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05-0201/80/2019 </w:t>
      </w:r>
    </w:p>
    <w:p w:rsidR="00A77B3E">
      <w:r>
        <w:t>ПОСТАНОВЛЕНИЕ</w:t>
      </w:r>
    </w:p>
    <w:p w:rsidR="00A77B3E"/>
    <w:p w:rsidR="00A77B3E">
      <w:r>
        <w:t xml:space="preserve">«7» августа 2019 года                                                                         адрес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(адрес) адрес - мировой судья судебного участка №82 Симферопольского судебного района (адрес) адрес </w:t>
      </w:r>
      <w:r>
        <w:t>Гирина</w:t>
      </w:r>
      <w:r>
        <w:t xml:space="preserve"> Л.М., рассмотрев дело об административном правонарушении по ч. 1 ст.15.6 </w:t>
      </w:r>
      <w:r>
        <w:t xml:space="preserve">Кодекса Российской Федерации об административных правонарушениях в отношении должностного лица – </w:t>
      </w:r>
      <w:r>
        <w:t>изъятоизъято</w:t>
      </w:r>
      <w:r>
        <w:t xml:space="preserve"> </w:t>
      </w:r>
      <w:r>
        <w:t>фио</w:t>
      </w:r>
      <w:r>
        <w:t xml:space="preserve">, паспортные данные, гражданина Российской Федерации, зарегистрированного по адресу: адрес, </w:t>
      </w:r>
    </w:p>
    <w:p w:rsidR="00A77B3E">
      <w:r>
        <w:t>у с т а н о в и л:</w:t>
      </w:r>
    </w:p>
    <w:p w:rsidR="00A77B3E">
      <w:r>
        <w:t>фио</w:t>
      </w:r>
      <w:r>
        <w:t xml:space="preserve"> </w:t>
      </w:r>
      <w:r>
        <w:t>фио</w:t>
      </w:r>
      <w:r>
        <w:t>, являясь должностным ли</w:t>
      </w:r>
      <w:r>
        <w:t xml:space="preserve">цом – главы </w:t>
      </w:r>
      <w:r>
        <w:t>изъятоизъято</w:t>
      </w:r>
      <w:r>
        <w:t xml:space="preserve"> телефон, юридический адрес: адрес, не исполнил обязанность по своевременному предоставлению в налоговый орган годовой бухгалтерской (финансовой) отчетности за предшествующий календарный год по сроку предоставления не позднее трех м</w:t>
      </w:r>
      <w:r>
        <w:t xml:space="preserve">есяцев после окончания отчетного года, установленного </w:t>
      </w:r>
      <w:r>
        <w:t>п.п</w:t>
      </w:r>
      <w:r>
        <w:t>. 5 п. 1 ст. 23 Налогового кодекса Российской Федерации, чем совершила правонарушение, предусмотренное ч. 1 ст. 15.6 Кодекса Российской Федерации об административных правонарушениях.</w:t>
      </w:r>
    </w:p>
    <w:p w:rsidR="00A77B3E">
      <w:r>
        <w:t xml:space="preserve">Государственным </w:t>
      </w:r>
      <w:r>
        <w:t xml:space="preserve">налоговым инспектором отдела камеральных проверок №1 Межрайонной ИФНС №5 по адрес </w:t>
      </w:r>
      <w:r>
        <w:t>фио</w:t>
      </w:r>
      <w:r>
        <w:t xml:space="preserve"> в отношении должностного лица – главы изъято </w:t>
      </w:r>
      <w:r>
        <w:t>фио</w:t>
      </w:r>
      <w:r>
        <w:t xml:space="preserve"> дата составлен протокол об административном правонарушении № 910919192190036.</w:t>
      </w:r>
    </w:p>
    <w:p w:rsidR="00A77B3E">
      <w:r>
        <w:t>фио</w:t>
      </w:r>
      <w:r>
        <w:t xml:space="preserve"> в судебное заседание не явился, о месте</w:t>
      </w:r>
      <w:r>
        <w:t xml:space="preserve">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</w:t>
      </w:r>
      <w: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</w:t>
      </w:r>
      <w:r>
        <w:t>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</w:t>
      </w:r>
      <w:r>
        <w:t>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</w:t>
      </w:r>
      <w:r>
        <w:t xml:space="preserve">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</w:t>
      </w:r>
      <w:r>
        <w:t xml:space="preserve">ивных правонарушениях», что в целях соблюдения установленных ст. 29.6 Кодекса Российской Федерации об </w:t>
      </w:r>
      <w:r>
        <w:t>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</w:t>
      </w:r>
      <w:r>
        <w:t xml:space="preserve">ующих в деле лиц о времени и месте судебного рассмотрения. </w:t>
      </w:r>
    </w:p>
    <w:p w:rsidR="00A77B3E">
      <w:r>
        <w:t xml:space="preserve">адрес № 80 Симферопольского судебного района (адрес) адрес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</w:t>
      </w:r>
      <w:r>
        <w:t xml:space="preserve"> заседание по адресу проживания, указанному в протоколе об административном правонарушении, которая получена последним лично дата, что подтверждается уведомлением о вручении почтового отправления с почтовым идентификатором 29750537150147. </w:t>
      </w:r>
    </w:p>
    <w:p w:rsidR="00A77B3E">
      <w:r>
        <w:t>Таким образом, м</w:t>
      </w:r>
      <w:r>
        <w:t xml:space="preserve">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дата № 5,  и возможности рассмотрения дела</w:t>
      </w:r>
      <w:r>
        <w:t xml:space="preserve">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</w:t>
      </w:r>
      <w:r>
        <w:t>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</w:t>
      </w:r>
      <w: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</w:t>
      </w:r>
      <w:r>
        <w:t>стью 2 настоящей статьи, и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>Статьей 19 Налогового кодекса РФ установлено, что налогоплательщиками и плательщиками сбо</w:t>
      </w:r>
      <w:r>
        <w:t>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5 п. 1 ст. 23 Налогового кодекса РФ налогоплательщики обязаны представ</w:t>
      </w:r>
      <w:r>
        <w:t>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</w:t>
      </w:r>
      <w:r>
        <w:t>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N 402-ФЗ "О</w:t>
      </w:r>
      <w:r>
        <w:t xml:space="preserve">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 xml:space="preserve">Согласно с п. 1, 2 ст. 18 Федерального закона </w:t>
      </w:r>
      <w:r>
        <w:t xml:space="preserve">от дата N 402-ФЗ "О бухгалтерском учете" обязанные составлять бухгалтерскую (финансовую) отчетность экономические субъекты, за исключением организаций бюджетной сферы и </w:t>
      </w:r>
      <w:r>
        <w:t>Центрального банка Российской Федерации, представляют по одному обязательному экземпляр</w:t>
      </w:r>
      <w:r>
        <w:t xml:space="preserve">у годовой бухгалтерской (финансовой) отчетности в орган государственной статистики по месту государственной регистрации. </w:t>
      </w:r>
    </w:p>
    <w:p w:rsidR="00A77B3E">
      <w:r>
        <w:t>Обязательный экземпляр составленной годовой бухгалтерской (финансовой) отчетности представляется не позднее трех месяцев после окончан</w:t>
      </w:r>
      <w:r>
        <w:t>ия отчетного периода. При представлении обязательного экземпляра составленной годовой бухгалтерской (финансовой)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</w:t>
      </w:r>
      <w:r>
        <w:t>бочих дней со дня, следующего за датой аудиторского заключения, но не позднее дата года, следующего за отчетным годом.</w:t>
      </w:r>
    </w:p>
    <w:p w:rsidR="00A77B3E">
      <w:r>
        <w:t xml:space="preserve"> На основании п. 5 ст. 23 Налогового кодекса РФ за невыполнение или ненадлежащее выполнение возложенных на него обязанностей налогоплател</w:t>
      </w:r>
      <w:r>
        <w:t>ьщик (плательщик сборов) несет ответственность в соответствии с законодательством.</w:t>
      </w:r>
    </w:p>
    <w:p w:rsidR="00A77B3E">
      <w:r>
        <w:t xml:space="preserve">Из материалов дела усматривается, что глава изъято </w:t>
      </w:r>
      <w:r>
        <w:t>фио</w:t>
      </w:r>
      <w:r>
        <w:t xml:space="preserve"> </w:t>
      </w:r>
      <w:r>
        <w:t>фио</w:t>
      </w:r>
      <w:r>
        <w:t>, будучи лицом, ответственным за деятельность возглавляемого юридического лица, дата не исполнил обязанность по сво</w:t>
      </w:r>
      <w:r>
        <w:t xml:space="preserve">евременному предоставлению в налоговый орган годовой бухгалтерской (финансовой) отчетности за предшествующий календарный год по сроку предоставления не позднее трех месяцев после окончания отчетного года, то есть в срок до дата, включительно. При этом </w:t>
      </w:r>
      <w:r>
        <w:t>фио</w:t>
      </w:r>
      <w:r>
        <w:t xml:space="preserve"> </w:t>
      </w:r>
      <w:r>
        <w:t>в материалы дела не представлено доказательств невозможности соблюдения установленных требований по своевременному предоставлению сведений в налоговый орган и принятии всех зависящих от него мер по их соблюдению.</w:t>
      </w:r>
    </w:p>
    <w:p w:rsidR="00A77B3E">
      <w:r>
        <w:t>В силу ст. 2.4 Кодекса Российской Федерации</w:t>
      </w:r>
      <w:r>
        <w:t xml:space="preserve">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Фактические обстоят</w:t>
      </w:r>
      <w:r>
        <w:t>ельства дела подтверждаются имеющимися в материалах дела доказательствами, а именно: протоколом об административном правонарушении №910919192190036 от 11.07.2019года; надлежащим образом заверенной копией акта №447 об обнаружении фактов, свидетельствующих о</w:t>
      </w:r>
      <w:r>
        <w:t xml:space="preserve"> предусмотренных Налоговым кодексом Российской Федерации налоговых правонарушениях от дата, в котором зафиксировано непредставление Крестьянским (фермерским) хозяйством «Сауле» в установленный законом срок годовой бухгалтерской (финансовой) отчетности за п</w:t>
      </w:r>
      <w:r>
        <w:t xml:space="preserve">редшествующий календарный год по сроку предоставления не позднее трех месяцев после окончания отчетного года, установленного </w:t>
      </w:r>
      <w:r>
        <w:t>п.п</w:t>
      </w:r>
      <w:r>
        <w:t xml:space="preserve">. 5 п. 1 ст. 23 Налогового кодекса Российской Федерации; выпиской из Единого государственного реестра юридических лиц. </w:t>
      </w:r>
    </w:p>
    <w:p w:rsidR="00A77B3E">
      <w:r>
        <w:t>Составле</w:t>
      </w:r>
      <w:r>
        <w:t>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</w:t>
      </w:r>
      <w:r>
        <w:t xml:space="preserve">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главы изъято</w:t>
      </w:r>
      <w:r>
        <w:t xml:space="preserve"> </w:t>
      </w:r>
      <w:r>
        <w:t>фио</w:t>
      </w:r>
      <w:r>
        <w:t xml:space="preserve"> в совершении административного </w:t>
      </w:r>
      <w:r>
        <w:t>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правонарушения,</w:t>
      </w:r>
      <w:r>
        <w:t xml:space="preserve"> данные о личности </w:t>
      </w:r>
      <w:r>
        <w:t>фио</w:t>
      </w:r>
      <w:r>
        <w:t xml:space="preserve"> 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к выводу о назначении главе изъято </w:t>
      </w:r>
      <w:r>
        <w:t>фио</w:t>
      </w:r>
      <w:r>
        <w:t xml:space="preserve"> административного наказания в пределах </w:t>
      </w:r>
      <w:r>
        <w:t>санкции ч. 1 ст. 15.6 Кодекса Российской Федерации об административных правонарушениях – в виде административного штрафа в размере сумма.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</w:t>
      </w:r>
      <w:r>
        <w:t xml:space="preserve"> о с т а н о в и л :</w:t>
      </w:r>
    </w:p>
    <w:p w:rsidR="00A77B3E">
      <w:r>
        <w:t xml:space="preserve">Признать должностное лицо - главу изъято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1 ст. 15.6 Кодекса Российской Федерации об административных п</w:t>
      </w:r>
      <w:r>
        <w:t>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</w:t>
      </w:r>
      <w:r>
        <w:t>ссрочки, предусмотренных ст. 31.5 настоящего Кодекса.</w:t>
      </w:r>
    </w:p>
    <w:p w:rsidR="00A77B3E">
      <w:r>
        <w:t>Реквизиты для уплаты штрафа: расчетный счет - №40101810335100010001, ОКТМО - телефон (адрес), ИНН получателя - телефон, КПП получателя - телефон, получатель – УФК по адрес (Межрайонная ИФНС России № 5 п</w:t>
      </w:r>
      <w:r>
        <w:t xml:space="preserve">о адрес), наименование организации - телефон, код бюджетной классификации (КБК) - телефон </w:t>
      </w:r>
      <w:r>
        <w:t>телефон</w:t>
      </w:r>
      <w:r>
        <w:t>, вид платежа – денежные взыскания (штрафы) за административные правонарушения в области налогов и сборов, предусмотренные Кодексом Российской Федерации об адм</w:t>
      </w:r>
      <w:r>
        <w:t>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 Назначение платежа: административный штраф (наименование вступившего в законную силу судебного а</w:t>
      </w:r>
      <w:r>
        <w:t>кта, номер, дата, ФИО лица, подвергнутого административному наказанию).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(адрес) адрес по адресу: адрес.</w:t>
      </w:r>
    </w:p>
    <w:p w:rsidR="00A77B3E">
      <w:r>
        <w:t>При неуплате суммы административного штрафа к</w:t>
      </w:r>
      <w:r>
        <w:t xml:space="preserve">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</w:t>
      </w:r>
      <w:r>
        <w:t xml:space="preserve">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</w:t>
      </w:r>
      <w:r>
        <w:t>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</w:t>
      </w:r>
      <w:r>
        <w:t>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</w:t>
      </w:r>
      <w:r>
        <w:t>й суд адрес в течение десяти суток со дня вручения или получения копии постановления через судебный участок № 80 Симферопольского судебного района (адрес) адрес.</w:t>
      </w:r>
    </w:p>
    <w:p w:rsidR="00A77B3E"/>
    <w:p w:rsidR="00A77B3E">
      <w:r>
        <w:t xml:space="preserve">Мировой судья                                                                        </w:t>
      </w:r>
      <w:r>
        <w:t>Гирина</w:t>
      </w:r>
      <w:r>
        <w:t xml:space="preserve"> Л</w:t>
      </w:r>
      <w:r>
        <w:t>.М.</w:t>
      </w:r>
    </w:p>
    <w:p w:rsidR="00A77B3E"/>
    <w:p w:rsidR="00A77B3E">
      <w:r>
        <w:t xml:space="preserve">Согласовано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26"/>
    <w:rsid w:val="005E5F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