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236" w:rsidRPr="00AC2AF8" w:rsidP="00AC2AF8">
      <w:pPr>
        <w:tabs>
          <w:tab w:val="left" w:pos="1560"/>
        </w:tabs>
        <w:ind w:firstLine="709"/>
        <w:rPr>
          <w:b/>
          <w:color w:val="auto"/>
          <w:sz w:val="20"/>
          <w:szCs w:val="28"/>
          <w:lang w:val="uk-UA"/>
        </w:rPr>
      </w:pPr>
      <w:r w:rsidRPr="00AC2AF8">
        <w:rPr>
          <w:b/>
          <w:i/>
          <w:color w:val="auto"/>
          <w:sz w:val="20"/>
          <w:szCs w:val="28"/>
        </w:rPr>
        <w:t xml:space="preserve">                                                      </w:t>
      </w:r>
      <w:r w:rsidRPr="00AC2AF8" w:rsidR="00C74B77">
        <w:rPr>
          <w:b/>
          <w:i/>
          <w:color w:val="auto"/>
          <w:sz w:val="20"/>
          <w:szCs w:val="28"/>
        </w:rPr>
        <w:t xml:space="preserve">                         </w:t>
      </w:r>
      <w:r w:rsidRPr="00AC2AF8">
        <w:rPr>
          <w:b/>
          <w:i/>
          <w:color w:val="auto"/>
          <w:sz w:val="20"/>
          <w:szCs w:val="28"/>
        </w:rPr>
        <w:t xml:space="preserve"> </w:t>
      </w:r>
      <w:r w:rsidRPr="00AC2AF8">
        <w:rPr>
          <w:b/>
          <w:color w:val="auto"/>
          <w:sz w:val="20"/>
          <w:szCs w:val="28"/>
        </w:rPr>
        <w:t xml:space="preserve">Дело № </w:t>
      </w:r>
      <w:r w:rsidRPr="00AC2AF8" w:rsidR="00CF7BDB">
        <w:rPr>
          <w:b/>
          <w:color w:val="auto"/>
          <w:sz w:val="20"/>
          <w:szCs w:val="28"/>
          <w:lang w:val="uk-UA"/>
        </w:rPr>
        <w:t>05-0</w:t>
      </w:r>
      <w:r w:rsidRPr="00AC2AF8" w:rsidR="00052DC1">
        <w:rPr>
          <w:b/>
          <w:color w:val="auto"/>
          <w:sz w:val="20"/>
          <w:szCs w:val="28"/>
          <w:lang w:val="uk-UA"/>
        </w:rPr>
        <w:t>208</w:t>
      </w:r>
      <w:r w:rsidRPr="00AC2AF8" w:rsidR="00CF7BDB">
        <w:rPr>
          <w:b/>
          <w:color w:val="auto"/>
          <w:sz w:val="20"/>
          <w:szCs w:val="28"/>
          <w:lang w:val="uk-UA"/>
        </w:rPr>
        <w:t>/80</w:t>
      </w:r>
      <w:r w:rsidRPr="00AC2AF8" w:rsidR="000A3504">
        <w:rPr>
          <w:b/>
          <w:color w:val="auto"/>
          <w:sz w:val="20"/>
          <w:szCs w:val="28"/>
          <w:lang w:val="uk-UA"/>
        </w:rPr>
        <w:t>/</w:t>
      </w:r>
      <w:r w:rsidRPr="00AC2AF8" w:rsidR="00D73880">
        <w:rPr>
          <w:b/>
          <w:color w:val="auto"/>
          <w:sz w:val="20"/>
          <w:szCs w:val="28"/>
          <w:lang w:val="uk-UA"/>
        </w:rPr>
        <w:t>2021</w:t>
      </w:r>
    </w:p>
    <w:p w:rsidR="00A14236" w:rsidRPr="00AC2AF8" w:rsidP="00AC2AF8">
      <w:pPr>
        <w:pStyle w:val="Heading1"/>
        <w:tabs>
          <w:tab w:val="left" w:pos="1560"/>
        </w:tabs>
        <w:ind w:firstLine="709"/>
        <w:jc w:val="left"/>
        <w:rPr>
          <w:i w:val="0"/>
          <w:color w:val="auto"/>
          <w:sz w:val="20"/>
          <w:szCs w:val="28"/>
          <w:u w:val="none"/>
        </w:rPr>
      </w:pPr>
      <w:r w:rsidRPr="00AC2AF8">
        <w:rPr>
          <w:i w:val="0"/>
          <w:color w:val="auto"/>
          <w:sz w:val="20"/>
          <w:szCs w:val="28"/>
          <w:u w:val="none"/>
        </w:rPr>
        <w:t>П</w:t>
      </w:r>
      <w:r w:rsidRPr="00AC2AF8">
        <w:rPr>
          <w:i w:val="0"/>
          <w:color w:val="auto"/>
          <w:sz w:val="20"/>
          <w:szCs w:val="28"/>
          <w:u w:val="none"/>
        </w:rPr>
        <w:t xml:space="preserve"> О С Т А Н О В Л Е Н И Е</w:t>
      </w:r>
    </w:p>
    <w:p w:rsidR="005975F5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30</w:t>
      </w:r>
      <w:r w:rsidRPr="00AC2AF8" w:rsidR="00CB3F02">
        <w:rPr>
          <w:color w:val="auto"/>
          <w:sz w:val="20"/>
          <w:szCs w:val="28"/>
        </w:rPr>
        <w:t xml:space="preserve"> </w:t>
      </w:r>
      <w:r w:rsidRPr="00AC2AF8" w:rsidR="00F648BF">
        <w:rPr>
          <w:color w:val="auto"/>
          <w:sz w:val="20"/>
          <w:szCs w:val="28"/>
        </w:rPr>
        <w:t>сентября</w:t>
      </w:r>
      <w:r w:rsidRPr="00AC2AF8" w:rsidR="00995DE0">
        <w:rPr>
          <w:color w:val="auto"/>
          <w:sz w:val="20"/>
          <w:szCs w:val="28"/>
        </w:rPr>
        <w:t xml:space="preserve"> </w:t>
      </w:r>
      <w:r w:rsidRPr="00AC2AF8" w:rsidR="00D73880">
        <w:rPr>
          <w:color w:val="auto"/>
          <w:sz w:val="20"/>
          <w:szCs w:val="28"/>
        </w:rPr>
        <w:t>2021</w:t>
      </w:r>
      <w:r w:rsidRPr="00AC2AF8" w:rsidR="008D0CDF">
        <w:rPr>
          <w:color w:val="auto"/>
          <w:sz w:val="20"/>
          <w:szCs w:val="28"/>
        </w:rPr>
        <w:t xml:space="preserve"> </w:t>
      </w:r>
      <w:r w:rsidRPr="00AC2AF8" w:rsidR="004855E1">
        <w:rPr>
          <w:color w:val="auto"/>
          <w:sz w:val="20"/>
          <w:szCs w:val="28"/>
        </w:rPr>
        <w:t xml:space="preserve">года  </w:t>
      </w:r>
      <w:r w:rsidRPr="00AC2AF8" w:rsidR="00C45B87">
        <w:rPr>
          <w:color w:val="auto"/>
          <w:sz w:val="20"/>
          <w:szCs w:val="28"/>
        </w:rPr>
        <w:t xml:space="preserve">                       </w:t>
      </w:r>
      <w:r w:rsidRPr="00AC2AF8" w:rsidR="00F648BF">
        <w:rPr>
          <w:color w:val="auto"/>
          <w:sz w:val="20"/>
          <w:szCs w:val="28"/>
        </w:rPr>
        <w:t xml:space="preserve">                          </w:t>
      </w:r>
      <w:r w:rsidRPr="00AC2AF8" w:rsidR="004855E1">
        <w:rPr>
          <w:color w:val="auto"/>
          <w:sz w:val="20"/>
          <w:szCs w:val="28"/>
        </w:rPr>
        <w:t>город Симферополь</w:t>
      </w:r>
    </w:p>
    <w:p w:rsidR="004855E1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 xml:space="preserve">Мировой судья судебного участка № </w:t>
      </w:r>
      <w:r w:rsidRPr="00AC2AF8">
        <w:rPr>
          <w:color w:val="auto"/>
          <w:sz w:val="20"/>
          <w:szCs w:val="28"/>
        </w:rPr>
        <w:t xml:space="preserve">80 Симферопольского судебного района (Симферопольский муниципальный район) Республики Крым Ищенко И.В. </w:t>
      </w:r>
      <w:r w:rsidRPr="00AC2AF8" w:rsidR="00505295">
        <w:rPr>
          <w:color w:val="auto"/>
          <w:sz w:val="20"/>
          <w:szCs w:val="28"/>
        </w:rPr>
        <w:t xml:space="preserve">рассмотрев в помещении </w:t>
      </w:r>
      <w:r w:rsidRPr="00AC2AF8">
        <w:rPr>
          <w:color w:val="auto"/>
          <w:sz w:val="20"/>
          <w:szCs w:val="28"/>
        </w:rPr>
        <w:t>судебного участка № 80 Симферопольского судебного района (Симферопольский муниципальный район) Республики Крым (295034, Республика</w:t>
      </w:r>
      <w:r w:rsidRPr="00AC2AF8">
        <w:rPr>
          <w:color w:val="auto"/>
          <w:sz w:val="20"/>
          <w:szCs w:val="28"/>
        </w:rPr>
        <w:t xml:space="preserve"> Крым, город Симферополь, ул. Куйбышева, 58д) </w:t>
      </w:r>
      <w:r w:rsidRPr="00AC2AF8" w:rsidR="00505295">
        <w:rPr>
          <w:color w:val="auto"/>
          <w:sz w:val="20"/>
          <w:szCs w:val="28"/>
        </w:rPr>
        <w:t>административный материал в отношении</w:t>
      </w:r>
    </w:p>
    <w:p w:rsidR="00833740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фио</w:t>
      </w:r>
      <w:r w:rsidRPr="00AC2AF8" w:rsidR="005975F5">
        <w:rPr>
          <w:color w:val="auto"/>
          <w:sz w:val="20"/>
          <w:szCs w:val="28"/>
        </w:rPr>
        <w:t>, г.р.</w:t>
      </w:r>
      <w:r w:rsidRPr="00AC2AF8">
        <w:rPr>
          <w:color w:val="auto"/>
          <w:sz w:val="20"/>
          <w:szCs w:val="28"/>
        </w:rPr>
        <w:t>,</w:t>
      </w:r>
      <w:r w:rsidRPr="00AC2AF8" w:rsidR="005975F5">
        <w:rPr>
          <w:color w:val="auto"/>
          <w:sz w:val="20"/>
          <w:szCs w:val="28"/>
        </w:rPr>
        <w:t xml:space="preserve"> </w:t>
      </w:r>
      <w:r w:rsidRPr="00AC2AF8" w:rsidR="005975F5">
        <w:rPr>
          <w:color w:val="auto"/>
          <w:sz w:val="20"/>
          <w:szCs w:val="28"/>
        </w:rPr>
        <w:t>урож</w:t>
      </w:r>
      <w:r w:rsidRPr="00AC2AF8" w:rsidR="005975F5">
        <w:rPr>
          <w:color w:val="auto"/>
          <w:sz w:val="20"/>
          <w:szCs w:val="28"/>
        </w:rPr>
        <w:t>.:,</w:t>
      </w:r>
      <w:r w:rsidRPr="00AC2AF8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</w:rPr>
        <w:t>адрес регистрации:</w:t>
      </w:r>
      <w:r w:rsidRPr="00AC2AF8">
        <w:rPr>
          <w:color w:val="auto"/>
          <w:sz w:val="20"/>
          <w:szCs w:val="28"/>
        </w:rPr>
        <w:t>, проживания:</w:t>
      </w:r>
      <w:r w:rsidRPr="00AC2AF8">
        <w:rPr>
          <w:color w:val="auto"/>
          <w:sz w:val="20"/>
          <w:szCs w:val="28"/>
        </w:rPr>
        <w:t>,</w:t>
      </w:r>
    </w:p>
    <w:p w:rsidR="00BD0C3B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 xml:space="preserve">о привлечении к административной ответственности по </w:t>
      </w:r>
      <w:r w:rsidRPr="00AC2AF8" w:rsidR="009E0338">
        <w:rPr>
          <w:color w:val="auto"/>
          <w:sz w:val="20"/>
          <w:szCs w:val="28"/>
        </w:rPr>
        <w:t>части</w:t>
      </w:r>
      <w:r w:rsidRPr="00AC2AF8" w:rsidR="00647617">
        <w:rPr>
          <w:color w:val="auto"/>
          <w:sz w:val="20"/>
          <w:szCs w:val="28"/>
        </w:rPr>
        <w:t xml:space="preserve"> </w:t>
      </w:r>
      <w:r w:rsidRPr="00AC2AF8" w:rsidR="00B07BB9">
        <w:rPr>
          <w:color w:val="auto"/>
          <w:sz w:val="20"/>
          <w:szCs w:val="28"/>
        </w:rPr>
        <w:t>1</w:t>
      </w:r>
      <w:r w:rsidRPr="00AC2AF8" w:rsidR="009E0338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</w:rPr>
        <w:t>стать</w:t>
      </w:r>
      <w:r w:rsidRPr="00AC2AF8" w:rsidR="009E0338">
        <w:rPr>
          <w:color w:val="auto"/>
          <w:sz w:val="20"/>
          <w:szCs w:val="28"/>
        </w:rPr>
        <w:t>и</w:t>
      </w:r>
      <w:r w:rsidRPr="00AC2AF8">
        <w:rPr>
          <w:color w:val="auto"/>
          <w:sz w:val="20"/>
          <w:szCs w:val="28"/>
        </w:rPr>
        <w:t xml:space="preserve"> </w:t>
      </w:r>
      <w:r w:rsidRPr="00AC2AF8" w:rsidR="00845272">
        <w:rPr>
          <w:color w:val="auto"/>
          <w:sz w:val="20"/>
          <w:szCs w:val="28"/>
        </w:rPr>
        <w:t>12.</w:t>
      </w:r>
      <w:r w:rsidRPr="00AC2AF8" w:rsidR="0059160E">
        <w:rPr>
          <w:color w:val="auto"/>
          <w:sz w:val="20"/>
          <w:szCs w:val="28"/>
        </w:rPr>
        <w:t>26</w:t>
      </w:r>
      <w:r w:rsidRPr="00AC2AF8">
        <w:rPr>
          <w:color w:val="auto"/>
          <w:sz w:val="20"/>
          <w:szCs w:val="28"/>
        </w:rPr>
        <w:t xml:space="preserve"> </w:t>
      </w:r>
      <w:r w:rsidRPr="00AC2AF8" w:rsidR="00D26E08">
        <w:rPr>
          <w:color w:val="auto"/>
          <w:sz w:val="20"/>
          <w:szCs w:val="28"/>
        </w:rPr>
        <w:t>К</w:t>
      </w:r>
      <w:r w:rsidRPr="00AC2AF8" w:rsidR="008C3204">
        <w:rPr>
          <w:color w:val="auto"/>
          <w:sz w:val="20"/>
          <w:szCs w:val="28"/>
        </w:rPr>
        <w:t>о</w:t>
      </w:r>
      <w:r w:rsidRPr="00AC2AF8" w:rsidR="00D26E08">
        <w:rPr>
          <w:color w:val="auto"/>
          <w:sz w:val="20"/>
          <w:szCs w:val="28"/>
        </w:rPr>
        <w:t xml:space="preserve">АП </w:t>
      </w:r>
      <w:r w:rsidRPr="00AC2AF8" w:rsidR="00457090">
        <w:rPr>
          <w:color w:val="auto"/>
          <w:sz w:val="20"/>
          <w:szCs w:val="28"/>
        </w:rPr>
        <w:t>РФ</w:t>
      </w:r>
      <w:r w:rsidRPr="00AC2AF8" w:rsidR="000123C5">
        <w:rPr>
          <w:color w:val="auto"/>
          <w:sz w:val="20"/>
          <w:szCs w:val="28"/>
        </w:rPr>
        <w:t xml:space="preserve">      </w:t>
      </w:r>
    </w:p>
    <w:p w:rsidR="005975F5" w:rsidRPr="00AC2AF8" w:rsidP="00AC2AF8">
      <w:pPr>
        <w:tabs>
          <w:tab w:val="left" w:pos="1560"/>
        </w:tabs>
        <w:ind w:firstLine="709"/>
        <w:rPr>
          <w:b/>
          <w:color w:val="auto"/>
          <w:sz w:val="20"/>
          <w:szCs w:val="28"/>
        </w:rPr>
      </w:pPr>
      <w:r w:rsidRPr="00AC2AF8">
        <w:rPr>
          <w:b/>
          <w:color w:val="auto"/>
          <w:sz w:val="20"/>
          <w:szCs w:val="28"/>
        </w:rPr>
        <w:t>у с т а н о в и л:</w:t>
      </w:r>
    </w:p>
    <w:p w:rsidR="00D0596A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 xml:space="preserve">дата </w:t>
      </w:r>
      <w:r w:rsidRPr="00AC2AF8" w:rsidR="00860293">
        <w:rPr>
          <w:color w:val="auto"/>
          <w:sz w:val="20"/>
          <w:szCs w:val="28"/>
        </w:rPr>
        <w:t>в</w:t>
      </w:r>
      <w:r w:rsidRPr="00AC2AF8" w:rsidR="00860293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</w:rPr>
        <w:t>время</w:t>
      </w:r>
      <w:r w:rsidRPr="00AC2AF8" w:rsidR="002D1CB5">
        <w:rPr>
          <w:color w:val="auto"/>
          <w:sz w:val="20"/>
          <w:szCs w:val="28"/>
        </w:rPr>
        <w:t>,</w:t>
      </w:r>
      <w:r w:rsidRPr="00AC2AF8" w:rsidR="00AB4FB9">
        <w:rPr>
          <w:color w:val="auto"/>
          <w:sz w:val="20"/>
          <w:szCs w:val="28"/>
        </w:rPr>
        <w:t xml:space="preserve"> </w:t>
      </w:r>
      <w:r w:rsidRPr="00AC2AF8" w:rsidR="00FA2A70">
        <w:rPr>
          <w:color w:val="auto"/>
          <w:sz w:val="20"/>
          <w:szCs w:val="28"/>
        </w:rPr>
        <w:t>находясь на участке автод</w:t>
      </w:r>
      <w:r w:rsidRPr="00AC2AF8" w:rsidR="00A456BF">
        <w:rPr>
          <w:color w:val="auto"/>
          <w:sz w:val="20"/>
          <w:szCs w:val="28"/>
        </w:rPr>
        <w:t>ороги</w:t>
      </w:r>
      <w:r w:rsidRPr="00AC2AF8" w:rsidR="00290C98">
        <w:rPr>
          <w:color w:val="auto"/>
          <w:sz w:val="20"/>
          <w:szCs w:val="28"/>
        </w:rPr>
        <w:t xml:space="preserve"> </w:t>
      </w:r>
      <w:r w:rsidRPr="00AC2AF8" w:rsidR="002C030E">
        <w:rPr>
          <w:color w:val="auto"/>
          <w:sz w:val="20"/>
          <w:szCs w:val="28"/>
        </w:rPr>
        <w:t>вблизи</w:t>
      </w:r>
      <w:r w:rsidRPr="00AC2AF8" w:rsidR="000A1A09">
        <w:rPr>
          <w:color w:val="auto"/>
          <w:sz w:val="20"/>
          <w:szCs w:val="28"/>
        </w:rPr>
        <w:t xml:space="preserve"> </w:t>
      </w:r>
      <w:r w:rsidRPr="00AC2AF8" w:rsidR="005975F5">
        <w:rPr>
          <w:color w:val="auto"/>
          <w:sz w:val="20"/>
          <w:szCs w:val="28"/>
        </w:rPr>
        <w:t xml:space="preserve">домовладения </w:t>
      </w:r>
      <w:r w:rsidRPr="00AC2AF8">
        <w:rPr>
          <w:color w:val="auto"/>
          <w:sz w:val="20"/>
          <w:szCs w:val="28"/>
        </w:rPr>
        <w:t>адрес</w:t>
      </w:r>
      <w:r w:rsidRPr="00AC2AF8" w:rsidR="00FA2A70">
        <w:rPr>
          <w:color w:val="auto"/>
          <w:sz w:val="20"/>
          <w:szCs w:val="28"/>
        </w:rPr>
        <w:t>,</w:t>
      </w:r>
      <w:r w:rsidRPr="00AC2AF8" w:rsidR="007105FE">
        <w:rPr>
          <w:color w:val="auto"/>
          <w:sz w:val="20"/>
          <w:szCs w:val="28"/>
        </w:rPr>
        <w:t xml:space="preserve"> </w:t>
      </w:r>
      <w:r w:rsidRPr="00AC2AF8" w:rsidR="004C2CE9">
        <w:rPr>
          <w:color w:val="auto"/>
          <w:sz w:val="20"/>
          <w:szCs w:val="28"/>
        </w:rPr>
        <w:t xml:space="preserve">водитель </w:t>
      </w:r>
      <w:r w:rsidRPr="00AC2AF8">
        <w:rPr>
          <w:color w:val="auto"/>
          <w:sz w:val="20"/>
          <w:szCs w:val="28"/>
          <w:lang w:bidi="ru-RU"/>
        </w:rPr>
        <w:t>Акулов А.И</w:t>
      </w:r>
      <w:r w:rsidRPr="00AC2AF8" w:rsidR="005975F5">
        <w:rPr>
          <w:color w:val="auto"/>
          <w:sz w:val="20"/>
          <w:szCs w:val="28"/>
          <w:lang w:bidi="ru-RU"/>
        </w:rPr>
        <w:t xml:space="preserve">. </w:t>
      </w:r>
      <w:r w:rsidRPr="00AC2AF8" w:rsidR="008D0CDF">
        <w:rPr>
          <w:color w:val="auto"/>
          <w:sz w:val="20"/>
          <w:szCs w:val="28"/>
          <w:lang w:bidi="ru-RU"/>
        </w:rPr>
        <w:t xml:space="preserve">управлял </w:t>
      </w:r>
      <w:r w:rsidRPr="00AC2AF8" w:rsidR="002D1234">
        <w:rPr>
          <w:color w:val="auto"/>
          <w:sz w:val="20"/>
          <w:szCs w:val="28"/>
        </w:rPr>
        <w:t>транспортным средством</w:t>
      </w:r>
      <w:r w:rsidRPr="00AC2AF8" w:rsidR="0027738D">
        <w:rPr>
          <w:color w:val="auto"/>
          <w:sz w:val="20"/>
          <w:szCs w:val="28"/>
        </w:rPr>
        <w:t xml:space="preserve"> </w:t>
      </w:r>
      <w:r w:rsidRPr="00AC2AF8" w:rsidR="00B90A51">
        <w:rPr>
          <w:color w:val="auto"/>
          <w:sz w:val="20"/>
          <w:szCs w:val="28"/>
        </w:rPr>
        <w:t>«</w:t>
      </w:r>
      <w:r w:rsidRPr="00AC2AF8">
        <w:rPr>
          <w:color w:val="auto"/>
          <w:sz w:val="20"/>
          <w:szCs w:val="28"/>
        </w:rPr>
        <w:t>марка</w:t>
      </w:r>
      <w:r w:rsidRPr="00AC2AF8" w:rsidR="0077533A">
        <w:rPr>
          <w:color w:val="auto"/>
          <w:sz w:val="20"/>
          <w:szCs w:val="28"/>
        </w:rPr>
        <w:t>»</w:t>
      </w:r>
      <w:r w:rsidRPr="00AC2AF8" w:rsidR="00D22338">
        <w:rPr>
          <w:color w:val="auto"/>
          <w:sz w:val="20"/>
          <w:szCs w:val="28"/>
        </w:rPr>
        <w:t xml:space="preserve"> государственный регистрационный знак </w:t>
      </w:r>
      <w:r w:rsidRPr="00AC2AF8">
        <w:rPr>
          <w:color w:val="auto"/>
          <w:sz w:val="20"/>
          <w:szCs w:val="28"/>
        </w:rPr>
        <w:t>№</w:t>
      </w:r>
      <w:r w:rsidRPr="00AC2AF8" w:rsidR="00467817">
        <w:rPr>
          <w:color w:val="auto"/>
          <w:sz w:val="20"/>
          <w:szCs w:val="28"/>
        </w:rPr>
        <w:t>.</w:t>
      </w:r>
      <w:r w:rsidRPr="00AC2AF8" w:rsidR="00AE4F47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  <w:lang w:bidi="ru-RU"/>
        </w:rPr>
        <w:t xml:space="preserve">Акулов А.И. </w:t>
      </w:r>
      <w:r w:rsidRPr="00AC2AF8">
        <w:rPr>
          <w:color w:val="auto"/>
          <w:sz w:val="20"/>
          <w:szCs w:val="28"/>
        </w:rPr>
        <w:t>не выполнил законные требования</w:t>
      </w:r>
      <w:r w:rsidRPr="00AC2AF8">
        <w:rPr>
          <w:color w:val="auto"/>
          <w:sz w:val="20"/>
          <w:szCs w:val="28"/>
        </w:rPr>
        <w:t xml:space="preserve"> уполномоченного должностного лица о прохождении освидетельствования на состояние опьянения при наличии признаков такового:</w:t>
      </w:r>
      <w:r w:rsidRPr="00AC2AF8" w:rsidR="005975F5">
        <w:rPr>
          <w:color w:val="auto"/>
          <w:sz w:val="20"/>
          <w:szCs w:val="28"/>
        </w:rPr>
        <w:t xml:space="preserve"> </w:t>
      </w:r>
      <w:r w:rsidRPr="00AC2AF8" w:rsidR="00B90A51">
        <w:rPr>
          <w:color w:val="auto"/>
          <w:sz w:val="20"/>
          <w:szCs w:val="28"/>
        </w:rPr>
        <w:t>резкое изменение окраса кожных покровов лица</w:t>
      </w:r>
      <w:r w:rsidRPr="00AC2AF8" w:rsidR="004C2CE9">
        <w:rPr>
          <w:color w:val="auto"/>
          <w:sz w:val="20"/>
          <w:szCs w:val="28"/>
        </w:rPr>
        <w:t xml:space="preserve">. </w:t>
      </w:r>
      <w:r w:rsidRPr="00AC2AF8">
        <w:rPr>
          <w:color w:val="auto"/>
          <w:sz w:val="20"/>
          <w:szCs w:val="28"/>
          <w:lang w:bidi="ru-RU"/>
        </w:rPr>
        <w:t xml:space="preserve">Акулов А.И. </w:t>
      </w:r>
      <w:r w:rsidRPr="00AC2AF8">
        <w:rPr>
          <w:color w:val="auto"/>
          <w:sz w:val="20"/>
          <w:szCs w:val="28"/>
        </w:rPr>
        <w:t xml:space="preserve">отказался от прохождения </w:t>
      </w:r>
      <w:r w:rsidRPr="00AC2AF8" w:rsidR="00D22338">
        <w:rPr>
          <w:color w:val="auto"/>
          <w:sz w:val="20"/>
          <w:szCs w:val="28"/>
        </w:rPr>
        <w:t xml:space="preserve">освидетельствования на месте остановки и </w:t>
      </w:r>
      <w:r w:rsidRPr="00AC2AF8" w:rsidR="00671FF1">
        <w:rPr>
          <w:color w:val="auto"/>
          <w:sz w:val="20"/>
          <w:szCs w:val="28"/>
        </w:rPr>
        <w:t xml:space="preserve">медицинского </w:t>
      </w:r>
      <w:r w:rsidRPr="00AC2AF8">
        <w:rPr>
          <w:color w:val="auto"/>
          <w:sz w:val="20"/>
          <w:szCs w:val="28"/>
        </w:rPr>
        <w:t xml:space="preserve">освидетельствования </w:t>
      </w:r>
      <w:r w:rsidRPr="00AC2AF8" w:rsidR="0014555C">
        <w:rPr>
          <w:color w:val="auto"/>
          <w:sz w:val="20"/>
          <w:szCs w:val="28"/>
        </w:rPr>
        <w:t>в медицинском учреждении</w:t>
      </w:r>
      <w:r w:rsidRPr="00AC2AF8">
        <w:rPr>
          <w:color w:val="auto"/>
          <w:sz w:val="20"/>
          <w:szCs w:val="28"/>
        </w:rPr>
        <w:t>, чем нарушил п.п. 2.3.2 Правил дорожного движения</w:t>
      </w:r>
      <w:r w:rsidRPr="00AC2AF8" w:rsidR="00640971">
        <w:rPr>
          <w:color w:val="auto"/>
          <w:sz w:val="20"/>
          <w:szCs w:val="28"/>
        </w:rPr>
        <w:t xml:space="preserve"> РФ</w:t>
      </w:r>
      <w:r w:rsidRPr="00AC2AF8">
        <w:rPr>
          <w:color w:val="auto"/>
          <w:sz w:val="20"/>
          <w:szCs w:val="28"/>
        </w:rPr>
        <w:t xml:space="preserve">. Действия </w:t>
      </w:r>
      <w:r w:rsidRPr="00AC2AF8" w:rsidR="007B71D0">
        <w:rPr>
          <w:color w:val="auto"/>
          <w:sz w:val="20"/>
          <w:szCs w:val="28"/>
          <w:lang w:bidi="ru-RU"/>
        </w:rPr>
        <w:t xml:space="preserve">Акулова А.И. </w:t>
      </w:r>
      <w:r w:rsidRPr="00AC2AF8" w:rsidR="002D1234">
        <w:rPr>
          <w:color w:val="auto"/>
          <w:sz w:val="20"/>
          <w:szCs w:val="28"/>
          <w:lang w:bidi="ru-RU"/>
        </w:rPr>
        <w:t xml:space="preserve">не содержат уголовно наказуемого деяния и </w:t>
      </w:r>
      <w:r w:rsidRPr="00AC2AF8">
        <w:rPr>
          <w:color w:val="auto"/>
          <w:sz w:val="20"/>
          <w:szCs w:val="28"/>
        </w:rPr>
        <w:t>квалифицированы по ч. 1 ст. 12.26 КоАП РФ.</w:t>
      </w:r>
    </w:p>
    <w:p w:rsidR="005975F5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  <w:lang w:bidi="ru-RU"/>
        </w:rPr>
      </w:pPr>
      <w:r w:rsidRPr="00AC2AF8">
        <w:rPr>
          <w:color w:val="auto"/>
          <w:sz w:val="20"/>
          <w:szCs w:val="28"/>
          <w:lang w:bidi="ru-RU"/>
        </w:rPr>
        <w:t xml:space="preserve">В судебное заседание </w:t>
      </w:r>
      <w:r w:rsidRPr="00AC2AF8" w:rsidR="007B71D0">
        <w:rPr>
          <w:color w:val="auto"/>
          <w:sz w:val="20"/>
          <w:szCs w:val="28"/>
          <w:lang w:bidi="ru-RU"/>
        </w:rPr>
        <w:t xml:space="preserve">Акулов А.И. </w:t>
      </w:r>
      <w:r w:rsidRPr="00AC2AF8">
        <w:rPr>
          <w:color w:val="auto"/>
          <w:sz w:val="20"/>
          <w:szCs w:val="28"/>
          <w:lang w:bidi="ru-RU"/>
        </w:rPr>
        <w:t>не явился, о</w:t>
      </w:r>
      <w:r w:rsidRPr="00AC2AF8">
        <w:rPr>
          <w:color w:val="auto"/>
          <w:sz w:val="20"/>
          <w:szCs w:val="28"/>
          <w:lang w:bidi="ru-RU"/>
        </w:rPr>
        <w:t xml:space="preserve"> месте и времени рассмотрения дела 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</w:t>
      </w:r>
    </w:p>
    <w:p w:rsidR="005975F5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  <w:lang w:bidi="ru-RU"/>
        </w:rPr>
      </w:pPr>
      <w:r w:rsidRPr="00AC2AF8">
        <w:rPr>
          <w:color w:val="auto"/>
          <w:sz w:val="20"/>
          <w:szCs w:val="28"/>
          <w:lang w:bidi="ru-RU"/>
        </w:rPr>
        <w:t xml:space="preserve">В соответствии с ч. 2 ст. 25.1 КоАП РФ, суд считает возможным </w:t>
      </w:r>
      <w:r w:rsidRPr="00AC2AF8">
        <w:rPr>
          <w:color w:val="auto"/>
          <w:sz w:val="20"/>
          <w:szCs w:val="28"/>
          <w:lang w:bidi="ru-RU"/>
        </w:rPr>
        <w:t>рассмотреть дело об административном правонарушении в отсутствие привлекаемого лица.</w:t>
      </w:r>
    </w:p>
    <w:p w:rsidR="00AF482C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  <w:lang w:bidi="ru-RU"/>
        </w:rPr>
      </w:pPr>
      <w:r w:rsidRPr="00AC2AF8">
        <w:rPr>
          <w:color w:val="auto"/>
          <w:sz w:val="20"/>
          <w:szCs w:val="28"/>
          <w:lang w:bidi="ru-RU"/>
        </w:rPr>
        <w:t>Исследовав материалы дела, оценив доказательства в их совокупности, считаю, что вина</w:t>
      </w:r>
      <w:r w:rsidRPr="00AC2AF8" w:rsidR="003A6AA1">
        <w:rPr>
          <w:sz w:val="20"/>
          <w:szCs w:val="28"/>
        </w:rPr>
        <w:t xml:space="preserve"> </w:t>
      </w:r>
      <w:r w:rsidRPr="00AC2AF8" w:rsidR="007B71D0">
        <w:rPr>
          <w:color w:val="auto"/>
          <w:sz w:val="20"/>
          <w:szCs w:val="28"/>
          <w:lang w:bidi="ru-RU"/>
        </w:rPr>
        <w:t xml:space="preserve">Акулова А.И. </w:t>
      </w:r>
      <w:r w:rsidRPr="00AC2AF8">
        <w:rPr>
          <w:color w:val="auto"/>
          <w:sz w:val="20"/>
          <w:szCs w:val="28"/>
          <w:lang w:bidi="ru-RU"/>
        </w:rPr>
        <w:t>в совершении административного правонарушения, предусмотренного ч.</w:t>
      </w:r>
      <w:r w:rsidRPr="00AC2AF8" w:rsidR="00077425">
        <w:rPr>
          <w:color w:val="auto"/>
          <w:sz w:val="20"/>
          <w:szCs w:val="28"/>
          <w:lang w:bidi="ru-RU"/>
        </w:rPr>
        <w:t xml:space="preserve"> </w:t>
      </w:r>
      <w:r w:rsidRPr="00AC2AF8">
        <w:rPr>
          <w:color w:val="auto"/>
          <w:sz w:val="20"/>
          <w:szCs w:val="28"/>
          <w:lang w:bidi="ru-RU"/>
        </w:rPr>
        <w:t xml:space="preserve">1 ст. </w:t>
      </w:r>
      <w:r w:rsidRPr="00AC2AF8">
        <w:rPr>
          <w:color w:val="auto"/>
          <w:sz w:val="20"/>
          <w:szCs w:val="28"/>
          <w:lang w:bidi="ru-RU"/>
        </w:rPr>
        <w:t>12.26 КоАП РФ</w:t>
      </w:r>
      <w:r w:rsidRPr="00AC2AF8" w:rsidR="007D013C">
        <w:rPr>
          <w:color w:val="auto"/>
          <w:sz w:val="20"/>
          <w:szCs w:val="28"/>
          <w:lang w:bidi="ru-RU"/>
        </w:rPr>
        <w:t>, т.е.</w:t>
      </w:r>
      <w:r w:rsidRPr="00AC2AF8">
        <w:rPr>
          <w:color w:val="auto"/>
          <w:sz w:val="20"/>
          <w:szCs w:val="28"/>
          <w:lang w:bidi="ru-RU"/>
        </w:rPr>
        <w:t xml:space="preserve"> </w:t>
      </w:r>
      <w:r w:rsidRPr="00AC2AF8" w:rsidR="007D013C">
        <w:rPr>
          <w:color w:val="auto"/>
          <w:sz w:val="20"/>
          <w:szCs w:val="28"/>
          <w:lang w:bidi="ru-RU"/>
        </w:rPr>
        <w:t xml:space="preserve"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</w:t>
      </w:r>
      <w:r w:rsidRPr="00AC2AF8">
        <w:rPr>
          <w:color w:val="auto"/>
          <w:sz w:val="20"/>
          <w:szCs w:val="28"/>
          <w:lang w:bidi="ru-RU"/>
        </w:rPr>
        <w:t>док</w:t>
      </w:r>
      <w:r w:rsidRPr="00AC2AF8">
        <w:rPr>
          <w:color w:val="auto"/>
          <w:sz w:val="20"/>
          <w:szCs w:val="28"/>
          <w:lang w:bidi="ru-RU"/>
        </w:rPr>
        <w:t>азана.</w:t>
      </w:r>
    </w:p>
    <w:p w:rsidR="00AF482C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  <w:lang w:bidi="ru-RU"/>
        </w:rPr>
      </w:pPr>
      <w:r w:rsidRPr="00AC2AF8">
        <w:rPr>
          <w:color w:val="auto"/>
          <w:sz w:val="20"/>
          <w:szCs w:val="28"/>
          <w:lang w:bidi="ru-RU"/>
        </w:rPr>
        <w:t xml:space="preserve"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</w:t>
      </w:r>
      <w:r w:rsidRPr="00AC2AF8">
        <w:rPr>
          <w:color w:val="auto"/>
          <w:sz w:val="20"/>
          <w:szCs w:val="28"/>
          <w:lang w:bidi="ru-RU"/>
        </w:rPr>
        <w:t>внимание, в болезненном или утомленном состоянии, ставящем под угрозу безопасность движения.</w:t>
      </w:r>
    </w:p>
    <w:p w:rsidR="00AF482C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  <w:lang w:bidi="ru-RU"/>
        </w:rPr>
      </w:pPr>
      <w:r w:rsidRPr="00AC2AF8">
        <w:rPr>
          <w:color w:val="auto"/>
          <w:sz w:val="20"/>
          <w:szCs w:val="28"/>
          <w:lang w:bidi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</w:t>
      </w:r>
      <w:r w:rsidRPr="00AC2AF8">
        <w:rPr>
          <w:color w:val="auto"/>
          <w:sz w:val="20"/>
          <w:szCs w:val="28"/>
          <w:lang w:bidi="ru-RU"/>
        </w:rPr>
        <w:t>ание на состояние опьянения.</w:t>
      </w:r>
    </w:p>
    <w:p w:rsidR="00AF482C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  <w:lang w:bidi="ru-RU"/>
        </w:rPr>
      </w:pPr>
      <w:r w:rsidRPr="00AC2AF8">
        <w:rPr>
          <w:color w:val="auto"/>
          <w:sz w:val="20"/>
          <w:szCs w:val="28"/>
          <w:lang w:bidi="ru-RU"/>
        </w:rPr>
        <w:t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</w:t>
      </w:r>
      <w:r w:rsidRPr="00AC2AF8">
        <w:rPr>
          <w:color w:val="auto"/>
          <w:sz w:val="20"/>
          <w:szCs w:val="28"/>
          <w:lang w:bidi="ru-RU"/>
        </w:rPr>
        <w:t xml:space="preserve"> на состояние алкогольного опьянения, явились</w:t>
      </w:r>
      <w:r w:rsidRPr="00AC2AF8" w:rsidR="00E80FCF">
        <w:rPr>
          <w:color w:val="auto"/>
          <w:sz w:val="20"/>
          <w:szCs w:val="28"/>
          <w:lang w:bidi="ru-RU"/>
        </w:rPr>
        <w:t>:</w:t>
      </w:r>
      <w:r w:rsidRPr="00AC2AF8" w:rsidR="00B90A51">
        <w:rPr>
          <w:sz w:val="20"/>
          <w:szCs w:val="28"/>
        </w:rPr>
        <w:t xml:space="preserve"> </w:t>
      </w:r>
      <w:r w:rsidRPr="00AC2AF8" w:rsidR="005975F5">
        <w:rPr>
          <w:sz w:val="20"/>
          <w:szCs w:val="28"/>
        </w:rPr>
        <w:t xml:space="preserve">запах алкоголя изо рта, нарушение речи, </w:t>
      </w:r>
      <w:r w:rsidRPr="00AC2AF8" w:rsidR="00B90A51">
        <w:rPr>
          <w:sz w:val="20"/>
          <w:szCs w:val="28"/>
        </w:rPr>
        <w:t>резкое изменение окраса кожных покровов лица</w:t>
      </w:r>
      <w:r w:rsidRPr="00AC2AF8" w:rsidR="00D22338">
        <w:rPr>
          <w:sz w:val="20"/>
          <w:szCs w:val="28"/>
        </w:rPr>
        <w:t xml:space="preserve">. </w:t>
      </w:r>
      <w:r w:rsidRPr="00AC2AF8">
        <w:rPr>
          <w:color w:val="auto"/>
          <w:sz w:val="20"/>
          <w:szCs w:val="28"/>
          <w:lang w:bidi="ru-RU"/>
        </w:rPr>
        <w:t xml:space="preserve">Изложенное согласуется с пунктом 3 Правил освидетельствования лица, которое управляет транспортным средством, на состояние </w:t>
      </w:r>
      <w:r w:rsidRPr="00AC2AF8">
        <w:rPr>
          <w:color w:val="auto"/>
          <w:sz w:val="20"/>
          <w:szCs w:val="28"/>
          <w:lang w:bidi="ru-RU"/>
        </w:rPr>
        <w:t>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0D7A93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 xml:space="preserve">Факт совершения </w:t>
      </w:r>
      <w:r w:rsidRPr="00AC2AF8" w:rsidR="007B71D0">
        <w:rPr>
          <w:color w:val="auto"/>
          <w:sz w:val="20"/>
          <w:szCs w:val="28"/>
          <w:lang w:bidi="ru-RU"/>
        </w:rPr>
        <w:t>Акуловым А.И</w:t>
      </w:r>
      <w:r w:rsidRPr="00AC2AF8" w:rsidR="003A6AA1">
        <w:rPr>
          <w:color w:val="auto"/>
          <w:sz w:val="20"/>
          <w:szCs w:val="28"/>
          <w:lang w:bidi="ru-RU"/>
        </w:rPr>
        <w:t xml:space="preserve">. </w:t>
      </w:r>
      <w:r w:rsidRPr="00AC2AF8">
        <w:rPr>
          <w:color w:val="auto"/>
          <w:sz w:val="20"/>
          <w:szCs w:val="28"/>
        </w:rPr>
        <w:t>вышеуказанного правонарушения подтверждается:</w:t>
      </w:r>
    </w:p>
    <w:p w:rsidR="00C355AD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 xml:space="preserve">- </w:t>
      </w:r>
      <w:r w:rsidRPr="00AC2AF8" w:rsidR="00455A6F">
        <w:rPr>
          <w:color w:val="auto"/>
          <w:sz w:val="20"/>
          <w:szCs w:val="28"/>
        </w:rPr>
        <w:t xml:space="preserve">из </w:t>
      </w:r>
      <w:r w:rsidRPr="00AC2AF8">
        <w:rPr>
          <w:color w:val="auto"/>
          <w:sz w:val="20"/>
          <w:szCs w:val="28"/>
        </w:rPr>
        <w:t>протокол</w:t>
      </w:r>
      <w:r w:rsidRPr="00AC2AF8" w:rsidR="00D17E9B">
        <w:rPr>
          <w:color w:val="auto"/>
          <w:sz w:val="20"/>
          <w:szCs w:val="28"/>
        </w:rPr>
        <w:t>ов</w:t>
      </w:r>
      <w:r w:rsidRPr="00AC2AF8">
        <w:rPr>
          <w:color w:val="auto"/>
          <w:sz w:val="20"/>
          <w:szCs w:val="28"/>
        </w:rPr>
        <w:t xml:space="preserve"> </w:t>
      </w:r>
      <w:r w:rsidRPr="00AC2AF8" w:rsidR="00180890">
        <w:rPr>
          <w:color w:val="auto"/>
          <w:sz w:val="20"/>
          <w:szCs w:val="28"/>
        </w:rPr>
        <w:t xml:space="preserve">от </w:t>
      </w:r>
      <w:r w:rsidRPr="00AC2AF8">
        <w:rPr>
          <w:color w:val="auto"/>
          <w:sz w:val="20"/>
          <w:szCs w:val="28"/>
        </w:rPr>
        <w:t>дата</w:t>
      </w:r>
      <w:r w:rsidRPr="00AC2AF8" w:rsidR="006A57D8">
        <w:rPr>
          <w:color w:val="auto"/>
          <w:sz w:val="20"/>
          <w:szCs w:val="28"/>
        </w:rPr>
        <w:t>: -</w:t>
      </w:r>
      <w:r w:rsidRPr="00AC2AF8" w:rsidR="00D17E9B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</w:rPr>
        <w:t>об административном правонарушени</w:t>
      </w:r>
      <w:r w:rsidRPr="00AC2AF8" w:rsidR="0055715B">
        <w:rPr>
          <w:color w:val="auto"/>
          <w:sz w:val="20"/>
          <w:szCs w:val="28"/>
        </w:rPr>
        <w:t xml:space="preserve">и </w:t>
      </w:r>
      <w:r w:rsidRPr="00AC2AF8" w:rsidR="00E11F70">
        <w:rPr>
          <w:color w:val="auto"/>
          <w:sz w:val="20"/>
          <w:szCs w:val="28"/>
        </w:rPr>
        <w:t>82 АП №</w:t>
      </w:r>
      <w:r w:rsidRPr="00AC2AF8" w:rsidR="006A57D8">
        <w:rPr>
          <w:color w:val="auto"/>
          <w:sz w:val="20"/>
          <w:szCs w:val="28"/>
        </w:rPr>
        <w:t>; -</w:t>
      </w:r>
      <w:r w:rsidRPr="00AC2AF8" w:rsidR="00952B08">
        <w:rPr>
          <w:color w:val="auto"/>
          <w:sz w:val="20"/>
          <w:szCs w:val="28"/>
        </w:rPr>
        <w:t xml:space="preserve"> протокола </w:t>
      </w:r>
      <w:r w:rsidRPr="00AC2AF8" w:rsidR="00D369E2">
        <w:rPr>
          <w:color w:val="auto"/>
          <w:sz w:val="20"/>
          <w:szCs w:val="28"/>
        </w:rPr>
        <w:t xml:space="preserve">82 ОТ № </w:t>
      </w:r>
      <w:r w:rsidRPr="00AC2AF8" w:rsidR="00952B08">
        <w:rPr>
          <w:color w:val="auto"/>
          <w:sz w:val="20"/>
          <w:szCs w:val="28"/>
        </w:rPr>
        <w:t xml:space="preserve">об отстранении от управления транспортным средством </w:t>
      </w:r>
      <w:r w:rsidRPr="00AC2AF8" w:rsidR="00455A6F">
        <w:rPr>
          <w:color w:val="auto"/>
          <w:sz w:val="20"/>
          <w:szCs w:val="28"/>
        </w:rPr>
        <w:t>следует,</w:t>
      </w:r>
      <w:r w:rsidRPr="00AC2AF8" w:rsidR="00455A6F">
        <w:rPr>
          <w:sz w:val="20"/>
          <w:szCs w:val="28"/>
        </w:rPr>
        <w:t xml:space="preserve"> что </w:t>
      </w:r>
      <w:r w:rsidRPr="00AC2AF8" w:rsidR="00455A6F">
        <w:rPr>
          <w:color w:val="auto"/>
          <w:sz w:val="20"/>
          <w:szCs w:val="28"/>
        </w:rPr>
        <w:t xml:space="preserve">водитель </w:t>
      </w:r>
      <w:r w:rsidRPr="00AC2AF8" w:rsidR="007B71D0">
        <w:rPr>
          <w:color w:val="auto"/>
          <w:sz w:val="20"/>
          <w:szCs w:val="28"/>
        </w:rPr>
        <w:t xml:space="preserve">Акулов А.И. </w:t>
      </w:r>
      <w:r w:rsidRPr="00AC2AF8" w:rsidR="003A6AA1">
        <w:rPr>
          <w:color w:val="auto"/>
          <w:sz w:val="20"/>
          <w:szCs w:val="28"/>
        </w:rPr>
        <w:t xml:space="preserve">управлял транспортным средством </w:t>
      </w:r>
      <w:r w:rsidRPr="00AC2AF8" w:rsidR="007B71D0">
        <w:rPr>
          <w:color w:val="auto"/>
          <w:sz w:val="20"/>
          <w:szCs w:val="28"/>
        </w:rPr>
        <w:t>«</w:t>
      </w:r>
      <w:r w:rsidRPr="00AC2AF8">
        <w:rPr>
          <w:color w:val="auto"/>
          <w:sz w:val="20"/>
          <w:szCs w:val="28"/>
        </w:rPr>
        <w:t>марка</w:t>
      </w:r>
      <w:r w:rsidRPr="00AC2AF8" w:rsidR="007B71D0">
        <w:rPr>
          <w:color w:val="auto"/>
          <w:sz w:val="20"/>
          <w:szCs w:val="28"/>
        </w:rPr>
        <w:t xml:space="preserve">» государственный регистрационный знак </w:t>
      </w:r>
      <w:r w:rsidRPr="00AC2AF8">
        <w:rPr>
          <w:color w:val="auto"/>
          <w:sz w:val="20"/>
          <w:szCs w:val="28"/>
        </w:rPr>
        <w:t>№</w:t>
      </w:r>
      <w:r w:rsidRPr="00AC2AF8" w:rsidR="007B71D0">
        <w:rPr>
          <w:color w:val="auto"/>
          <w:sz w:val="20"/>
          <w:szCs w:val="28"/>
        </w:rPr>
        <w:t xml:space="preserve"> </w:t>
      </w:r>
      <w:r w:rsidRPr="00AC2AF8" w:rsidR="001F2F4A">
        <w:rPr>
          <w:color w:val="auto"/>
          <w:sz w:val="20"/>
          <w:szCs w:val="28"/>
        </w:rPr>
        <w:t xml:space="preserve">при наличии признаков </w:t>
      </w:r>
      <w:r w:rsidRPr="00AC2AF8" w:rsidR="00910288">
        <w:rPr>
          <w:color w:val="auto"/>
          <w:sz w:val="20"/>
          <w:szCs w:val="28"/>
        </w:rPr>
        <w:t xml:space="preserve"> </w:t>
      </w:r>
      <w:r w:rsidRPr="00AC2AF8" w:rsidR="00E6550B">
        <w:rPr>
          <w:color w:val="auto"/>
          <w:sz w:val="20"/>
          <w:szCs w:val="28"/>
        </w:rPr>
        <w:t>алкогольного опьянения</w:t>
      </w:r>
      <w:r w:rsidRPr="00AC2AF8" w:rsidR="001F2F4A">
        <w:rPr>
          <w:color w:val="auto"/>
          <w:sz w:val="20"/>
          <w:szCs w:val="28"/>
        </w:rPr>
        <w:t>:</w:t>
      </w:r>
      <w:r w:rsidRPr="00AC2AF8" w:rsidR="005975F5">
        <w:rPr>
          <w:sz w:val="20"/>
          <w:szCs w:val="28"/>
        </w:rPr>
        <w:t xml:space="preserve"> </w:t>
      </w:r>
      <w:r w:rsidRPr="00AC2AF8" w:rsidR="005975F5">
        <w:rPr>
          <w:color w:val="auto"/>
          <w:sz w:val="20"/>
          <w:szCs w:val="28"/>
        </w:rPr>
        <w:t>запах алкоголя изо рта, нарушение речи,</w:t>
      </w:r>
      <w:r w:rsidRPr="00AC2AF8" w:rsidR="00B90A51">
        <w:rPr>
          <w:sz w:val="20"/>
          <w:szCs w:val="28"/>
        </w:rPr>
        <w:t xml:space="preserve"> </w:t>
      </w:r>
      <w:r w:rsidRPr="00AC2AF8" w:rsidR="00B90A51">
        <w:rPr>
          <w:color w:val="auto"/>
          <w:sz w:val="20"/>
          <w:szCs w:val="28"/>
        </w:rPr>
        <w:t>резкое изменение окраса кожных покровов лица</w:t>
      </w:r>
      <w:r w:rsidRPr="00AC2AF8" w:rsidR="00B25B77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</w:rPr>
        <w:t xml:space="preserve">(л.д. </w:t>
      </w:r>
      <w:r w:rsidRPr="00AC2AF8" w:rsidR="003A6AA1">
        <w:rPr>
          <w:color w:val="auto"/>
          <w:sz w:val="20"/>
          <w:szCs w:val="28"/>
        </w:rPr>
        <w:t>1</w:t>
      </w:r>
      <w:r w:rsidRPr="00AC2AF8" w:rsidR="00D22338">
        <w:rPr>
          <w:color w:val="auto"/>
          <w:sz w:val="20"/>
          <w:szCs w:val="28"/>
        </w:rPr>
        <w:t>, 3</w:t>
      </w:r>
      <w:r w:rsidRPr="00AC2AF8">
        <w:rPr>
          <w:color w:val="auto"/>
          <w:sz w:val="20"/>
          <w:szCs w:val="28"/>
        </w:rPr>
        <w:t>);</w:t>
      </w:r>
      <w:r w:rsidRPr="00AC2AF8">
        <w:rPr>
          <w:color w:val="auto"/>
          <w:sz w:val="20"/>
          <w:szCs w:val="28"/>
        </w:rPr>
        <w:t xml:space="preserve"> </w:t>
      </w:r>
      <w:r w:rsidRPr="00AC2AF8" w:rsidR="00450CC0">
        <w:rPr>
          <w:color w:val="auto"/>
          <w:sz w:val="20"/>
          <w:szCs w:val="28"/>
        </w:rPr>
        <w:t xml:space="preserve">- из </w:t>
      </w:r>
      <w:r w:rsidRPr="00AC2AF8" w:rsidR="00E6550B">
        <w:rPr>
          <w:color w:val="auto"/>
          <w:sz w:val="20"/>
          <w:szCs w:val="28"/>
        </w:rPr>
        <w:t xml:space="preserve">протокола </w:t>
      </w:r>
      <w:r w:rsidRPr="00AC2AF8" w:rsidR="006A57D8">
        <w:rPr>
          <w:color w:val="auto"/>
          <w:sz w:val="20"/>
          <w:szCs w:val="28"/>
        </w:rPr>
        <w:t xml:space="preserve">61 АК </w:t>
      </w:r>
      <w:r w:rsidRPr="00AC2AF8">
        <w:rPr>
          <w:color w:val="auto"/>
          <w:sz w:val="20"/>
          <w:szCs w:val="28"/>
        </w:rPr>
        <w:t>№</w:t>
      </w:r>
      <w:r w:rsidRPr="00AC2AF8" w:rsidR="003416CA">
        <w:rPr>
          <w:color w:val="auto"/>
          <w:sz w:val="20"/>
          <w:szCs w:val="28"/>
        </w:rPr>
        <w:t xml:space="preserve"> </w:t>
      </w:r>
      <w:r w:rsidRPr="00AC2AF8" w:rsidR="00B25B77">
        <w:rPr>
          <w:color w:val="auto"/>
          <w:sz w:val="20"/>
          <w:szCs w:val="28"/>
        </w:rPr>
        <w:t>от</w:t>
      </w:r>
      <w:r w:rsidRPr="00AC2AF8" w:rsidR="00B25B77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</w:rPr>
        <w:t>дата</w:t>
      </w:r>
      <w:r w:rsidRPr="00AC2AF8">
        <w:rPr>
          <w:color w:val="auto"/>
          <w:sz w:val="20"/>
          <w:szCs w:val="28"/>
        </w:rPr>
        <w:t xml:space="preserve"> </w:t>
      </w:r>
      <w:r w:rsidRPr="00AC2AF8" w:rsidR="00E6550B">
        <w:rPr>
          <w:color w:val="auto"/>
          <w:sz w:val="20"/>
          <w:szCs w:val="28"/>
        </w:rPr>
        <w:t xml:space="preserve">о направлении </w:t>
      </w:r>
      <w:r w:rsidRPr="00AC2AF8" w:rsidR="007B71D0">
        <w:rPr>
          <w:color w:val="auto"/>
          <w:sz w:val="20"/>
          <w:szCs w:val="28"/>
        </w:rPr>
        <w:t xml:space="preserve">Акулова А.И. </w:t>
      </w:r>
      <w:r w:rsidRPr="00AC2AF8" w:rsidR="00E6550B">
        <w:rPr>
          <w:color w:val="auto"/>
          <w:sz w:val="20"/>
          <w:szCs w:val="28"/>
        </w:rPr>
        <w:t xml:space="preserve">на медицинское освидетельствование, следует </w:t>
      </w:r>
      <w:r w:rsidRPr="00AC2AF8" w:rsidR="00CC4156">
        <w:rPr>
          <w:color w:val="auto"/>
          <w:sz w:val="20"/>
          <w:szCs w:val="28"/>
        </w:rPr>
        <w:t>отказ от прохождения</w:t>
      </w:r>
      <w:r w:rsidRPr="00AC2AF8" w:rsidR="00E6550B">
        <w:rPr>
          <w:color w:val="auto"/>
          <w:sz w:val="20"/>
          <w:szCs w:val="28"/>
        </w:rPr>
        <w:t xml:space="preserve"> освидетельствования</w:t>
      </w:r>
      <w:r w:rsidRPr="00AC2AF8" w:rsidR="000E6F86">
        <w:rPr>
          <w:color w:val="auto"/>
          <w:sz w:val="20"/>
          <w:szCs w:val="28"/>
        </w:rPr>
        <w:t xml:space="preserve"> на состояние алкогольного опьянения</w:t>
      </w:r>
      <w:r w:rsidRPr="00AC2AF8" w:rsidR="00E6550B">
        <w:rPr>
          <w:color w:val="auto"/>
          <w:sz w:val="20"/>
          <w:szCs w:val="28"/>
        </w:rPr>
        <w:t xml:space="preserve">, что также подтверждено на видеозаписи (л.д. </w:t>
      </w:r>
      <w:r w:rsidRPr="00AC2AF8" w:rsidR="007B71D0">
        <w:rPr>
          <w:color w:val="auto"/>
          <w:sz w:val="20"/>
          <w:szCs w:val="28"/>
        </w:rPr>
        <w:t>4</w:t>
      </w:r>
      <w:r w:rsidRPr="00AC2AF8" w:rsidR="003416CA">
        <w:rPr>
          <w:color w:val="auto"/>
          <w:sz w:val="20"/>
          <w:szCs w:val="28"/>
        </w:rPr>
        <w:t xml:space="preserve">, </w:t>
      </w:r>
      <w:r w:rsidRPr="00AC2AF8" w:rsidR="003A6AA1">
        <w:rPr>
          <w:color w:val="auto"/>
          <w:sz w:val="20"/>
          <w:szCs w:val="28"/>
        </w:rPr>
        <w:t>1</w:t>
      </w:r>
      <w:r w:rsidRPr="00AC2AF8" w:rsidR="007B71D0">
        <w:rPr>
          <w:color w:val="auto"/>
          <w:sz w:val="20"/>
          <w:szCs w:val="28"/>
        </w:rPr>
        <w:t>0</w:t>
      </w:r>
      <w:r w:rsidRPr="00AC2AF8" w:rsidR="00BE3A08">
        <w:rPr>
          <w:color w:val="auto"/>
          <w:sz w:val="20"/>
          <w:szCs w:val="28"/>
        </w:rPr>
        <w:t xml:space="preserve">); </w:t>
      </w:r>
      <w:r w:rsidRPr="00AC2AF8" w:rsidR="009D56A0">
        <w:rPr>
          <w:color w:val="auto"/>
          <w:sz w:val="20"/>
          <w:szCs w:val="28"/>
        </w:rPr>
        <w:t xml:space="preserve">- </w:t>
      </w:r>
      <w:r w:rsidRPr="00AC2AF8" w:rsidR="00A256C5">
        <w:rPr>
          <w:color w:val="auto"/>
          <w:sz w:val="20"/>
          <w:szCs w:val="28"/>
        </w:rPr>
        <w:t>из справки</w:t>
      </w:r>
      <w:r w:rsidRPr="00AC2AF8" w:rsidR="0077533A">
        <w:rPr>
          <w:sz w:val="20"/>
          <w:szCs w:val="28"/>
        </w:rPr>
        <w:t xml:space="preserve"> </w:t>
      </w:r>
      <w:r w:rsidRPr="00AC2AF8" w:rsidR="00B25B77">
        <w:rPr>
          <w:sz w:val="20"/>
          <w:szCs w:val="28"/>
        </w:rPr>
        <w:t xml:space="preserve">ИАЗ ОР ДПС ГИБДД МВД по Республике Крым </w:t>
      </w:r>
      <w:r w:rsidRPr="00AC2AF8" w:rsidR="00BE3A08">
        <w:rPr>
          <w:color w:val="auto"/>
          <w:sz w:val="20"/>
          <w:szCs w:val="28"/>
        </w:rPr>
        <w:t xml:space="preserve">следует, что </w:t>
      </w:r>
      <w:r w:rsidRPr="00AC2AF8" w:rsidR="007B71D0">
        <w:rPr>
          <w:color w:val="auto"/>
          <w:sz w:val="20"/>
          <w:szCs w:val="28"/>
        </w:rPr>
        <w:t xml:space="preserve">Акулов А.И. </w:t>
      </w:r>
      <w:r w:rsidRPr="00AC2AF8" w:rsidR="00112480">
        <w:rPr>
          <w:color w:val="auto"/>
          <w:sz w:val="20"/>
          <w:szCs w:val="28"/>
        </w:rPr>
        <w:t>не являет</w:t>
      </w:r>
      <w:r w:rsidRPr="00AC2AF8" w:rsidR="00544D1C">
        <w:rPr>
          <w:color w:val="auto"/>
          <w:sz w:val="20"/>
          <w:szCs w:val="28"/>
        </w:rPr>
        <w:t>с</w:t>
      </w:r>
      <w:r w:rsidRPr="00AC2AF8" w:rsidR="00112480">
        <w:rPr>
          <w:color w:val="auto"/>
          <w:sz w:val="20"/>
          <w:szCs w:val="28"/>
        </w:rPr>
        <w:t>я лицом,</w:t>
      </w:r>
      <w:r w:rsidRPr="00AC2AF8" w:rsidR="00BE3A08">
        <w:rPr>
          <w:color w:val="auto"/>
          <w:sz w:val="20"/>
          <w:szCs w:val="28"/>
        </w:rPr>
        <w:t xml:space="preserve"> подверг</w:t>
      </w:r>
      <w:r w:rsidRPr="00AC2AF8" w:rsidR="00112480">
        <w:rPr>
          <w:color w:val="auto"/>
          <w:sz w:val="20"/>
          <w:szCs w:val="28"/>
        </w:rPr>
        <w:t>нутым</w:t>
      </w:r>
      <w:r w:rsidRPr="00AC2AF8" w:rsidR="00BE3A08">
        <w:rPr>
          <w:color w:val="auto"/>
          <w:sz w:val="20"/>
          <w:szCs w:val="28"/>
        </w:rPr>
        <w:t xml:space="preserve"> наказаниям по ст. 12.8, 12.26 КоАП РФ, ч. 2, 4, 6 ст. 264, ст. 264.1 УК РФ</w:t>
      </w:r>
      <w:r w:rsidRPr="00AC2AF8" w:rsidR="004A30CE">
        <w:rPr>
          <w:color w:val="auto"/>
          <w:sz w:val="20"/>
          <w:szCs w:val="28"/>
        </w:rPr>
        <w:t xml:space="preserve"> </w:t>
      </w:r>
      <w:r w:rsidRPr="00AC2AF8" w:rsidR="00050390">
        <w:rPr>
          <w:color w:val="auto"/>
          <w:sz w:val="20"/>
          <w:szCs w:val="28"/>
        </w:rPr>
        <w:t xml:space="preserve">(л.д. </w:t>
      </w:r>
      <w:r w:rsidRPr="00AC2AF8" w:rsidR="007B71D0">
        <w:rPr>
          <w:color w:val="auto"/>
          <w:sz w:val="20"/>
          <w:szCs w:val="28"/>
        </w:rPr>
        <w:t>7-9</w:t>
      </w:r>
      <w:r w:rsidRPr="00AC2AF8" w:rsidR="004A30CE">
        <w:rPr>
          <w:color w:val="auto"/>
          <w:sz w:val="20"/>
          <w:szCs w:val="28"/>
        </w:rPr>
        <w:t>).</w:t>
      </w:r>
      <w:r w:rsidRPr="00AC2AF8" w:rsidR="00530368">
        <w:rPr>
          <w:color w:val="auto"/>
          <w:sz w:val="20"/>
          <w:szCs w:val="28"/>
        </w:rPr>
        <w:t xml:space="preserve"> </w:t>
      </w:r>
      <w:r w:rsidRPr="00AC2AF8" w:rsidR="00A01659">
        <w:rPr>
          <w:color w:val="auto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0E6F86" w:rsidRPr="00AC2AF8" w:rsidP="00AC2AF8">
      <w:pPr>
        <w:pStyle w:val="NoSpacing"/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Обстоятельств, смягчающих, отягчающих административную ответственность по делу не установлено.</w:t>
      </w:r>
    </w:p>
    <w:p w:rsidR="002818D8" w:rsidRPr="00AC2AF8" w:rsidP="00AC2AF8">
      <w:pPr>
        <w:pStyle w:val="NoSpacing"/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В соо</w:t>
      </w:r>
      <w:r w:rsidRPr="00AC2AF8">
        <w:rPr>
          <w:color w:val="auto"/>
          <w:sz w:val="20"/>
          <w:szCs w:val="28"/>
        </w:rPr>
        <w:t>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</w:t>
      </w:r>
      <w:r w:rsidRPr="00AC2AF8">
        <w:rPr>
          <w:color w:val="auto"/>
          <w:sz w:val="20"/>
          <w:szCs w:val="28"/>
        </w:rPr>
        <w:t>ние, от административной ответственности и ограничиться устным замечанием.</w:t>
      </w:r>
    </w:p>
    <w:p w:rsidR="002818D8" w:rsidRPr="00AC2AF8" w:rsidP="00AC2AF8">
      <w:pPr>
        <w:pStyle w:val="NoSpacing"/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</w:t>
      </w:r>
      <w:r w:rsidRPr="00AC2AF8">
        <w:rPr>
          <w:color w:val="auto"/>
          <w:sz w:val="20"/>
          <w:szCs w:val="28"/>
        </w:rPr>
        <w:t>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</w:t>
      </w:r>
      <w:r w:rsidRPr="00AC2AF8">
        <w:rPr>
          <w:color w:val="auto"/>
          <w:sz w:val="20"/>
          <w:szCs w:val="28"/>
        </w:rPr>
        <w:t xml:space="preserve"> представляющее существенного нарушения охраняемых общественных правоотношений.</w:t>
      </w:r>
    </w:p>
    <w:p w:rsidR="00E35696" w:rsidRPr="00AC2AF8" w:rsidP="00AC2AF8">
      <w:pPr>
        <w:pStyle w:val="NoSpacing"/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</w:t>
      </w:r>
      <w:r w:rsidRPr="00AC2AF8">
        <w:rPr>
          <w:color w:val="auto"/>
          <w:sz w:val="20"/>
          <w:szCs w:val="28"/>
        </w:rPr>
        <w:t>льными, поскольку существенно нарушают охраняемые общественные отношения.</w:t>
      </w:r>
    </w:p>
    <w:p w:rsidR="002818D8" w:rsidRPr="00AC2AF8" w:rsidP="00AC2AF8">
      <w:pPr>
        <w:pStyle w:val="NoSpacing"/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 xml:space="preserve">При изложенных обстоятельствах совершенное </w:t>
      </w:r>
      <w:r w:rsidRPr="00AC2AF8" w:rsidR="007B71D0">
        <w:rPr>
          <w:color w:val="auto"/>
          <w:sz w:val="20"/>
          <w:szCs w:val="28"/>
        </w:rPr>
        <w:t xml:space="preserve">Акуловым А.И. </w:t>
      </w:r>
      <w:r w:rsidRPr="00AC2AF8">
        <w:rPr>
          <w:color w:val="auto"/>
          <w:sz w:val="20"/>
          <w:szCs w:val="28"/>
        </w:rPr>
        <w:t xml:space="preserve">правонарушение не может быть признано малозначительным, что согласуется с положениями ст. 2.9 КоАП РФ и п. 21 Постановления </w:t>
      </w:r>
      <w:r w:rsidRPr="00AC2AF8">
        <w:rPr>
          <w:color w:val="auto"/>
          <w:sz w:val="20"/>
          <w:szCs w:val="28"/>
        </w:rPr>
        <w:t>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AB040B" w:rsidRPr="00AC2AF8" w:rsidP="00AC2AF8">
      <w:pPr>
        <w:pStyle w:val="NoSpacing"/>
        <w:tabs>
          <w:tab w:val="left" w:pos="1560"/>
        </w:tabs>
        <w:ind w:firstLine="709"/>
        <w:rPr>
          <w:sz w:val="20"/>
          <w:szCs w:val="28"/>
        </w:rPr>
      </w:pPr>
      <w:r w:rsidRPr="00AC2AF8">
        <w:rPr>
          <w:sz w:val="20"/>
          <w:szCs w:val="28"/>
        </w:rPr>
        <w:t>При определении вида и размера наказания, суд принимает во внимание характер совершенн</w:t>
      </w:r>
      <w:r w:rsidRPr="00AC2AF8">
        <w:rPr>
          <w:sz w:val="20"/>
          <w:szCs w:val="28"/>
        </w:rPr>
        <w:t xml:space="preserve">ого правонарушения, </w:t>
      </w:r>
      <w:r w:rsidRPr="00AC2AF8" w:rsidR="00D0596A">
        <w:rPr>
          <w:sz w:val="20"/>
          <w:szCs w:val="28"/>
        </w:rPr>
        <w:t>личность виновного</w:t>
      </w:r>
      <w:r w:rsidRPr="00AC2AF8">
        <w:rPr>
          <w:sz w:val="20"/>
          <w:szCs w:val="28"/>
        </w:rPr>
        <w:t xml:space="preserve"> и полагает возможным определить </w:t>
      </w:r>
      <w:r w:rsidRPr="00AC2AF8" w:rsidR="00530368">
        <w:rPr>
          <w:sz w:val="20"/>
          <w:szCs w:val="28"/>
        </w:rPr>
        <w:t xml:space="preserve">как основное, так и обязательное дополнительное наказание в пределах санкции </w:t>
      </w:r>
      <w:r w:rsidRPr="00AC2AF8">
        <w:rPr>
          <w:sz w:val="20"/>
          <w:szCs w:val="28"/>
        </w:rPr>
        <w:t>ч. 1 ст. 12.</w:t>
      </w:r>
      <w:r w:rsidRPr="00AC2AF8" w:rsidR="00D2662A">
        <w:rPr>
          <w:sz w:val="20"/>
          <w:szCs w:val="28"/>
        </w:rPr>
        <w:t>26</w:t>
      </w:r>
      <w:r w:rsidRPr="00AC2AF8">
        <w:rPr>
          <w:sz w:val="20"/>
          <w:szCs w:val="28"/>
        </w:rPr>
        <w:t xml:space="preserve"> КоАП РФ.</w:t>
      </w:r>
    </w:p>
    <w:p w:rsidR="00494BC0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 xml:space="preserve">На основании изложенного, руководствуясь </w:t>
      </w:r>
      <w:r w:rsidRPr="00AC2AF8" w:rsidR="004D6D27">
        <w:rPr>
          <w:color w:val="auto"/>
          <w:sz w:val="20"/>
          <w:szCs w:val="28"/>
        </w:rPr>
        <w:t>ч. 1 ст. 12.26, ст.ст. 4.1, 26.11</w:t>
      </w:r>
      <w:r w:rsidRPr="00AC2AF8" w:rsidR="00A307A1">
        <w:rPr>
          <w:color w:val="auto"/>
          <w:sz w:val="20"/>
          <w:szCs w:val="28"/>
        </w:rPr>
        <w:t xml:space="preserve">, </w:t>
      </w:r>
      <w:r w:rsidRPr="00AC2AF8">
        <w:rPr>
          <w:color w:val="auto"/>
          <w:sz w:val="20"/>
          <w:szCs w:val="28"/>
        </w:rPr>
        <w:t>29.9-29.</w:t>
      </w:r>
      <w:r w:rsidRPr="00AC2AF8">
        <w:rPr>
          <w:color w:val="auto"/>
          <w:sz w:val="20"/>
          <w:szCs w:val="28"/>
        </w:rPr>
        <w:t>11 КоАП РФ, судья</w:t>
      </w:r>
    </w:p>
    <w:p w:rsidR="006A57D8" w:rsidRPr="00AC2AF8" w:rsidP="00AC2AF8">
      <w:pPr>
        <w:tabs>
          <w:tab w:val="left" w:pos="1560"/>
        </w:tabs>
        <w:ind w:firstLine="709"/>
        <w:rPr>
          <w:b/>
          <w:color w:val="auto"/>
          <w:sz w:val="20"/>
          <w:szCs w:val="28"/>
        </w:rPr>
      </w:pPr>
      <w:r w:rsidRPr="00AC2AF8">
        <w:rPr>
          <w:b/>
          <w:color w:val="auto"/>
          <w:sz w:val="20"/>
          <w:szCs w:val="28"/>
        </w:rPr>
        <w:t>п о с т а н о в и л</w:t>
      </w:r>
      <w:r w:rsidRPr="00AC2AF8" w:rsidR="000D49D7">
        <w:rPr>
          <w:b/>
          <w:color w:val="auto"/>
          <w:sz w:val="20"/>
          <w:szCs w:val="28"/>
        </w:rPr>
        <w:t>:</w:t>
      </w:r>
    </w:p>
    <w:p w:rsidR="00661D35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  <w:lang w:bidi="ru-RU"/>
        </w:rPr>
        <w:t>фио</w:t>
      </w:r>
      <w:r w:rsidRPr="00AC2AF8">
        <w:rPr>
          <w:color w:val="auto"/>
          <w:sz w:val="20"/>
          <w:szCs w:val="28"/>
          <w:lang w:bidi="ru-RU"/>
        </w:rPr>
        <w:t xml:space="preserve"> </w:t>
      </w:r>
      <w:r w:rsidRPr="00AC2AF8">
        <w:rPr>
          <w:color w:val="auto"/>
          <w:sz w:val="20"/>
          <w:szCs w:val="28"/>
        </w:rPr>
        <w:t>признать виновным в совершении административного правонарушения, предусмотренного ч. 1 ст. 12.</w:t>
      </w:r>
      <w:r w:rsidRPr="00AC2AF8" w:rsidR="00D2662A">
        <w:rPr>
          <w:color w:val="auto"/>
          <w:sz w:val="20"/>
          <w:szCs w:val="28"/>
        </w:rPr>
        <w:t>26</w:t>
      </w:r>
      <w:r w:rsidRPr="00AC2AF8" w:rsidR="00A84A0B">
        <w:rPr>
          <w:color w:val="auto"/>
          <w:sz w:val="20"/>
          <w:szCs w:val="28"/>
        </w:rPr>
        <w:t xml:space="preserve"> КоАП РФ</w:t>
      </w:r>
      <w:r w:rsidRPr="00AC2AF8">
        <w:rPr>
          <w:color w:val="auto"/>
          <w:sz w:val="20"/>
          <w:szCs w:val="28"/>
        </w:rPr>
        <w:t xml:space="preserve"> и назначить</w:t>
      </w:r>
      <w:r w:rsidRPr="00AC2AF8" w:rsidR="00A84A0B">
        <w:rPr>
          <w:color w:val="auto"/>
          <w:sz w:val="20"/>
          <w:szCs w:val="28"/>
        </w:rPr>
        <w:t xml:space="preserve"> ему</w:t>
      </w:r>
      <w:r w:rsidRPr="00AC2AF8">
        <w:rPr>
          <w:color w:val="auto"/>
          <w:sz w:val="20"/>
          <w:szCs w:val="28"/>
        </w:rPr>
        <w:t xml:space="preserve"> наказание в виде административного штрафа в размере 30</w:t>
      </w:r>
      <w:r w:rsidRPr="00AC2AF8" w:rsidR="00BE16D3">
        <w:rPr>
          <w:color w:val="auto"/>
          <w:sz w:val="20"/>
          <w:szCs w:val="28"/>
        </w:rPr>
        <w:t xml:space="preserve"> </w:t>
      </w:r>
      <w:r w:rsidRPr="00AC2AF8">
        <w:rPr>
          <w:color w:val="auto"/>
          <w:sz w:val="20"/>
          <w:szCs w:val="28"/>
        </w:rPr>
        <w:t xml:space="preserve">000 (тридцать </w:t>
      </w:r>
      <w:r w:rsidRPr="00AC2AF8">
        <w:rPr>
          <w:color w:val="auto"/>
          <w:sz w:val="20"/>
          <w:szCs w:val="28"/>
        </w:rPr>
        <w:t>тысяч) рублей с лишением права управления транспортным средством сроком на 1</w:t>
      </w:r>
      <w:r w:rsidRPr="00AC2AF8" w:rsidR="008B7C51">
        <w:rPr>
          <w:color w:val="auto"/>
          <w:sz w:val="20"/>
          <w:szCs w:val="28"/>
        </w:rPr>
        <w:t xml:space="preserve"> (один) год 6</w:t>
      </w:r>
      <w:r w:rsidRPr="00AC2AF8" w:rsidR="0055715B">
        <w:rPr>
          <w:color w:val="auto"/>
          <w:sz w:val="20"/>
          <w:szCs w:val="28"/>
        </w:rPr>
        <w:t xml:space="preserve"> (</w:t>
      </w:r>
      <w:r w:rsidRPr="00AC2AF8" w:rsidR="008B7C51">
        <w:rPr>
          <w:color w:val="auto"/>
          <w:sz w:val="20"/>
          <w:szCs w:val="28"/>
        </w:rPr>
        <w:t>шес</w:t>
      </w:r>
      <w:r w:rsidRPr="00AC2AF8" w:rsidR="00B35AB0">
        <w:rPr>
          <w:color w:val="auto"/>
          <w:sz w:val="20"/>
          <w:szCs w:val="28"/>
        </w:rPr>
        <w:t>ть</w:t>
      </w:r>
      <w:r w:rsidRPr="00AC2AF8" w:rsidR="0055715B">
        <w:rPr>
          <w:color w:val="auto"/>
          <w:sz w:val="20"/>
          <w:szCs w:val="28"/>
        </w:rPr>
        <w:t>) месяцев.</w:t>
      </w:r>
    </w:p>
    <w:p w:rsidR="0027418B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Перечисление штрафа производить по следующим реквизитам:</w:t>
      </w:r>
    </w:p>
    <w:p w:rsidR="00CC4156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Получатель: УФК по Республике Крым (УМВД России по г. Симферополь)  Отделение  по Республике</w:t>
      </w:r>
      <w:r w:rsidRPr="00AC2AF8">
        <w:rPr>
          <w:color w:val="auto"/>
          <w:sz w:val="20"/>
          <w:szCs w:val="28"/>
        </w:rPr>
        <w:t xml:space="preserve"> Крым Банка России//УФК по Рес</w:t>
      </w:r>
      <w:r w:rsidRPr="00AC2AF8" w:rsidR="003A6AA1">
        <w:rPr>
          <w:color w:val="auto"/>
          <w:sz w:val="20"/>
          <w:szCs w:val="28"/>
        </w:rPr>
        <w:t>публике Крым г. Симферополь, ЕКС</w:t>
      </w:r>
      <w:r w:rsidRPr="00AC2AF8">
        <w:rPr>
          <w:color w:val="auto"/>
          <w:sz w:val="20"/>
          <w:szCs w:val="28"/>
        </w:rPr>
        <w:t xml:space="preserve"> 40102810645370000035, л/с 04751А92590, к/с 03100643000000017500, БИК: 013510002, ИНН: 9102003230, КПП: 910201001, OKTMO: 35701000 КБК: 188 116 01121 01 0001 140, УИН: 1881049121600000</w:t>
      </w:r>
      <w:r w:rsidRPr="00AC2AF8" w:rsidR="007B71D0">
        <w:rPr>
          <w:color w:val="auto"/>
          <w:sz w:val="20"/>
          <w:szCs w:val="28"/>
        </w:rPr>
        <w:t>9359</w:t>
      </w:r>
      <w:r w:rsidRPr="00AC2AF8">
        <w:rPr>
          <w:color w:val="auto"/>
          <w:sz w:val="20"/>
          <w:szCs w:val="28"/>
        </w:rPr>
        <w:t>.</w:t>
      </w:r>
    </w:p>
    <w:p w:rsidR="00661D35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Разъ</w:t>
      </w:r>
      <w:r w:rsidRPr="00AC2AF8">
        <w:rPr>
          <w:color w:val="auto"/>
          <w:sz w:val="20"/>
          <w:szCs w:val="28"/>
        </w:rPr>
        <w:t>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AC2AF8">
        <w:rPr>
          <w:color w:val="auto"/>
          <w:sz w:val="20"/>
          <w:szCs w:val="28"/>
        </w:rPr>
        <w:t>афа в законную силу.</w:t>
      </w:r>
    </w:p>
    <w:p w:rsidR="00945AF0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</w:t>
      </w:r>
      <w:r w:rsidRPr="00AC2AF8">
        <w:rPr>
          <w:color w:val="auto"/>
          <w:sz w:val="20"/>
          <w:szCs w:val="28"/>
        </w:rPr>
        <w:t>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1D35" w:rsidRPr="00AC2AF8" w:rsidP="00AC2AF8">
      <w:pPr>
        <w:tabs>
          <w:tab w:val="left" w:pos="1560"/>
        </w:tabs>
        <w:ind w:firstLine="709"/>
        <w:rPr>
          <w:color w:val="auto"/>
          <w:sz w:val="20"/>
          <w:szCs w:val="28"/>
        </w:rPr>
      </w:pPr>
      <w:r w:rsidRPr="00AC2AF8">
        <w:rPr>
          <w:color w:val="auto"/>
          <w:sz w:val="20"/>
          <w:szCs w:val="28"/>
        </w:rPr>
        <w:t>Срок пре</w:t>
      </w:r>
      <w:r w:rsidRPr="00AC2AF8">
        <w:rPr>
          <w:color w:val="auto"/>
          <w:sz w:val="20"/>
          <w:szCs w:val="28"/>
        </w:rPr>
        <w:t>дъявления постановления к исполнению в течение двух лет со дня вступления постановления в законную силу.</w:t>
      </w:r>
    </w:p>
    <w:p w:rsidR="00A44C80" w:rsidRPr="00AC2AF8" w:rsidP="00AC2AF8">
      <w:pPr>
        <w:tabs>
          <w:tab w:val="left" w:pos="1560"/>
        </w:tabs>
        <w:ind w:firstLine="709"/>
        <w:rPr>
          <w:rStyle w:val="FontStyle17"/>
          <w:sz w:val="20"/>
          <w:szCs w:val="28"/>
        </w:rPr>
      </w:pPr>
      <w:r w:rsidRPr="00AC2AF8">
        <w:rPr>
          <w:rStyle w:val="FontStyle17"/>
          <w:sz w:val="20"/>
          <w:szCs w:val="28"/>
        </w:rP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E704D1" w:rsidRPr="00AC2AF8" w:rsidP="00AC2AF8">
      <w:pPr>
        <w:tabs>
          <w:tab w:val="left" w:pos="1560"/>
        </w:tabs>
        <w:ind w:firstLine="709"/>
        <w:rPr>
          <w:sz w:val="20"/>
          <w:szCs w:val="28"/>
        </w:rPr>
      </w:pPr>
      <w:r w:rsidRPr="00AC2AF8">
        <w:rPr>
          <w:sz w:val="20"/>
          <w:szCs w:val="28"/>
        </w:rPr>
        <w:t xml:space="preserve">Течение срока лишения </w:t>
      </w:r>
      <w:r w:rsidRPr="00AC2AF8">
        <w:rPr>
          <w:sz w:val="20"/>
          <w:szCs w:val="28"/>
        </w:rPr>
        <w:t>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E704D1" w:rsidRPr="00AC2AF8" w:rsidP="00AC2AF8">
      <w:pPr>
        <w:tabs>
          <w:tab w:val="left" w:pos="1560"/>
        </w:tabs>
        <w:ind w:firstLine="709"/>
        <w:rPr>
          <w:sz w:val="20"/>
          <w:szCs w:val="28"/>
        </w:rPr>
      </w:pPr>
      <w:r w:rsidRPr="00AC2AF8">
        <w:rPr>
          <w:sz w:val="20"/>
          <w:szCs w:val="28"/>
        </w:rPr>
        <w:t>В течение трех рабочих дней со дня вступления в законную силу постановления о назначе</w:t>
      </w:r>
      <w:r w:rsidRPr="00AC2AF8">
        <w:rPr>
          <w:sz w:val="20"/>
          <w:szCs w:val="28"/>
        </w:rPr>
        <w:t xml:space="preserve">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5" w:history="1">
        <w:r w:rsidRPr="00AC2AF8">
          <w:rPr>
            <w:color w:val="auto"/>
            <w:sz w:val="20"/>
            <w:szCs w:val="28"/>
          </w:rPr>
          <w:t>частями 1</w:t>
        </w:r>
      </w:hyperlink>
      <w:r w:rsidRPr="00AC2AF8">
        <w:rPr>
          <w:color w:val="auto"/>
          <w:sz w:val="20"/>
          <w:szCs w:val="28"/>
        </w:rPr>
        <w:t xml:space="preserve"> - </w:t>
      </w:r>
      <w:hyperlink r:id="rId6" w:history="1">
        <w:r w:rsidRPr="00AC2AF8">
          <w:rPr>
            <w:color w:val="auto"/>
            <w:sz w:val="20"/>
            <w:szCs w:val="28"/>
          </w:rPr>
          <w:t>3 статьи 32.6</w:t>
        </w:r>
      </w:hyperlink>
      <w:r w:rsidRPr="00AC2AF8">
        <w:rPr>
          <w:sz w:val="20"/>
          <w:szCs w:val="28"/>
        </w:rPr>
        <w:t xml:space="preserve"> настоящего Кодекса, в орган, исполняющий этот вид административног</w:t>
      </w:r>
      <w:r w:rsidRPr="00AC2AF8">
        <w:rPr>
          <w:sz w:val="20"/>
          <w:szCs w:val="28"/>
        </w:rPr>
        <w:t>о наказания, а в случае утраты указанных документов заявить об этом в указанный орган в тот же срок.</w:t>
      </w:r>
    </w:p>
    <w:p w:rsidR="00E704D1" w:rsidRPr="00AC2AF8" w:rsidP="00AC2AF8">
      <w:pPr>
        <w:tabs>
          <w:tab w:val="left" w:pos="1560"/>
        </w:tabs>
        <w:ind w:firstLine="709"/>
        <w:rPr>
          <w:sz w:val="20"/>
          <w:szCs w:val="28"/>
        </w:rPr>
      </w:pPr>
      <w:r w:rsidRPr="00AC2AF8">
        <w:rPr>
          <w:sz w:val="20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</w:t>
      </w:r>
      <w:r w:rsidRPr="00AC2AF8">
        <w:rPr>
          <w:sz w:val="20"/>
          <w:szCs w:val="28"/>
        </w:rPr>
        <w:t>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</w:t>
      </w:r>
      <w:r w:rsidRPr="00AC2AF8">
        <w:rPr>
          <w:sz w:val="20"/>
          <w:szCs w:val="28"/>
        </w:rPr>
        <w:t>ративного наказания, заявления лица об утрате указанных документов.</w:t>
      </w:r>
    </w:p>
    <w:p w:rsidR="00E704D1" w:rsidRPr="00AC2AF8" w:rsidP="00AC2AF8">
      <w:pPr>
        <w:tabs>
          <w:tab w:val="left" w:pos="1560"/>
        </w:tabs>
        <w:ind w:firstLine="709"/>
        <w:rPr>
          <w:sz w:val="20"/>
          <w:szCs w:val="28"/>
        </w:rPr>
      </w:pPr>
      <w:r w:rsidRPr="00AC2AF8">
        <w:rPr>
          <w:sz w:val="20"/>
          <w:szCs w:val="28"/>
        </w:rPr>
        <w:t>По истечении срока лишения специального права за совершение административных правонарушений, предусмотренных</w:t>
      </w:r>
      <w:r w:rsidRPr="00AC2AF8">
        <w:rPr>
          <w:color w:val="auto"/>
          <w:sz w:val="20"/>
          <w:szCs w:val="28"/>
        </w:rPr>
        <w:t xml:space="preserve"> </w:t>
      </w:r>
      <w:hyperlink r:id="rId7" w:history="1">
        <w:r w:rsidRPr="00AC2AF8">
          <w:rPr>
            <w:color w:val="auto"/>
            <w:sz w:val="20"/>
            <w:szCs w:val="28"/>
          </w:rPr>
          <w:t>статьей 9.3</w:t>
        </w:r>
      </w:hyperlink>
      <w:r w:rsidRPr="00AC2AF8">
        <w:rPr>
          <w:color w:val="auto"/>
          <w:sz w:val="20"/>
          <w:szCs w:val="28"/>
        </w:rPr>
        <w:t xml:space="preserve"> и </w:t>
      </w:r>
      <w:hyperlink r:id="rId8" w:history="1">
        <w:r w:rsidRPr="00AC2AF8">
          <w:rPr>
            <w:color w:val="auto"/>
            <w:sz w:val="20"/>
            <w:szCs w:val="28"/>
          </w:rPr>
          <w:t>главой 12</w:t>
        </w:r>
      </w:hyperlink>
      <w:r w:rsidRPr="00AC2AF8">
        <w:rPr>
          <w:color w:val="auto"/>
          <w:sz w:val="20"/>
          <w:szCs w:val="28"/>
        </w:rPr>
        <w:t xml:space="preserve"> настоящего Кодекса, водительское удостоверение ил</w:t>
      </w:r>
      <w:r w:rsidRPr="00AC2AF8">
        <w:rPr>
          <w:color w:val="auto"/>
          <w:sz w:val="20"/>
          <w:szCs w:val="28"/>
        </w:rPr>
        <w:t xml:space="preserve">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</w:t>
      </w:r>
      <w:hyperlink r:id="rId9" w:history="1">
        <w:r w:rsidRPr="00AC2AF8">
          <w:rPr>
            <w:color w:val="auto"/>
            <w:sz w:val="20"/>
            <w:szCs w:val="28"/>
          </w:rPr>
          <w:t>частями 1</w:t>
        </w:r>
      </w:hyperlink>
      <w:r w:rsidRPr="00AC2AF8">
        <w:rPr>
          <w:color w:val="auto"/>
          <w:sz w:val="20"/>
          <w:szCs w:val="28"/>
        </w:rPr>
        <w:t xml:space="preserve"> и </w:t>
      </w:r>
      <w:hyperlink r:id="rId10" w:history="1">
        <w:r w:rsidRPr="00AC2AF8">
          <w:rPr>
            <w:color w:val="auto"/>
            <w:sz w:val="20"/>
            <w:szCs w:val="28"/>
          </w:rPr>
          <w:t>4 статьи 12.8</w:t>
        </w:r>
      </w:hyperlink>
      <w:r w:rsidRPr="00AC2AF8">
        <w:rPr>
          <w:color w:val="auto"/>
          <w:sz w:val="20"/>
          <w:szCs w:val="28"/>
        </w:rPr>
        <w:t xml:space="preserve">, </w:t>
      </w:r>
      <w:hyperlink r:id="rId11" w:history="1">
        <w:r w:rsidRPr="00AC2AF8">
          <w:rPr>
            <w:color w:val="auto"/>
            <w:sz w:val="20"/>
            <w:szCs w:val="28"/>
          </w:rPr>
          <w:t>частью 1 статьи 12.26</w:t>
        </w:r>
      </w:hyperlink>
      <w:r w:rsidRPr="00AC2AF8">
        <w:rPr>
          <w:color w:val="auto"/>
          <w:sz w:val="20"/>
          <w:szCs w:val="28"/>
        </w:rPr>
        <w:t xml:space="preserve"> и </w:t>
      </w:r>
      <w:hyperlink r:id="rId12" w:history="1">
        <w:r w:rsidRPr="00AC2AF8">
          <w:rPr>
            <w:color w:val="auto"/>
            <w:sz w:val="20"/>
            <w:szCs w:val="28"/>
          </w:rPr>
          <w:t>частью 3 статьи 12.27</w:t>
        </w:r>
      </w:hyperlink>
      <w:r w:rsidRPr="00AC2AF8">
        <w:rPr>
          <w:sz w:val="20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103C99" w:rsidRPr="00AC2AF8" w:rsidP="00AC2AF8">
      <w:pPr>
        <w:tabs>
          <w:tab w:val="left" w:pos="1560"/>
        </w:tabs>
        <w:ind w:firstLine="709"/>
        <w:rPr>
          <w:rStyle w:val="FontStyle11"/>
          <w:b w:val="0"/>
          <w:sz w:val="20"/>
          <w:szCs w:val="28"/>
        </w:rPr>
      </w:pPr>
      <w:r w:rsidRPr="00AC2AF8">
        <w:rPr>
          <w:rStyle w:val="FontStyle11"/>
          <w:b w:val="0"/>
          <w:sz w:val="20"/>
          <w:szCs w:val="28"/>
        </w:rPr>
        <w:t xml:space="preserve">Постановление может быть обжаловано в </w:t>
      </w:r>
      <w:r w:rsidRPr="00AC2AF8" w:rsidR="00C14054">
        <w:rPr>
          <w:rStyle w:val="FontStyle11"/>
          <w:b w:val="0"/>
          <w:sz w:val="20"/>
          <w:szCs w:val="28"/>
        </w:rPr>
        <w:t>Симферопольский районный суд</w:t>
      </w:r>
      <w:r w:rsidRPr="00AC2AF8">
        <w:rPr>
          <w:rStyle w:val="FontStyle11"/>
          <w:b w:val="0"/>
          <w:sz w:val="20"/>
          <w:szCs w:val="28"/>
        </w:rPr>
        <w:t xml:space="preserve"> Республики Крым в течени</w:t>
      </w:r>
      <w:r w:rsidRPr="00AC2AF8" w:rsidR="00C14054">
        <w:rPr>
          <w:rStyle w:val="FontStyle11"/>
          <w:b w:val="0"/>
          <w:sz w:val="20"/>
          <w:szCs w:val="28"/>
        </w:rPr>
        <w:t>е</w:t>
      </w:r>
      <w:r w:rsidRPr="00AC2AF8">
        <w:rPr>
          <w:rStyle w:val="FontStyle11"/>
          <w:b w:val="0"/>
          <w:sz w:val="20"/>
          <w:szCs w:val="28"/>
        </w:rPr>
        <w:t xml:space="preserve"> 10 суток со дня вручения или получения копии постановления.</w:t>
      </w:r>
    </w:p>
    <w:p w:rsidR="006679E4" w:rsidP="00AC2AF8">
      <w:pPr>
        <w:pStyle w:val="Style4"/>
        <w:widowControl/>
        <w:tabs>
          <w:tab w:val="left" w:pos="1560"/>
        </w:tabs>
        <w:spacing w:line="269" w:lineRule="exact"/>
        <w:ind w:firstLine="709"/>
        <w:jc w:val="left"/>
        <w:rPr>
          <w:rStyle w:val="FontStyle11"/>
          <w:b w:val="0"/>
          <w:sz w:val="20"/>
          <w:szCs w:val="28"/>
        </w:rPr>
      </w:pPr>
      <w:r w:rsidRPr="00AC2AF8">
        <w:rPr>
          <w:rStyle w:val="FontStyle11"/>
          <w:b w:val="0"/>
          <w:sz w:val="20"/>
          <w:szCs w:val="28"/>
        </w:rPr>
        <w:t>Мировой с</w:t>
      </w:r>
      <w:r w:rsidRPr="00AC2AF8" w:rsidR="00E704D1">
        <w:rPr>
          <w:rStyle w:val="FontStyle11"/>
          <w:b w:val="0"/>
          <w:sz w:val="20"/>
          <w:szCs w:val="28"/>
        </w:rPr>
        <w:t>удья</w:t>
      </w:r>
      <w:r w:rsidRPr="00AC2AF8">
        <w:rPr>
          <w:rStyle w:val="FontStyle11"/>
          <w:b w:val="0"/>
          <w:sz w:val="20"/>
          <w:szCs w:val="28"/>
        </w:rPr>
        <w:t xml:space="preserve"> </w:t>
      </w:r>
      <w:r w:rsidRPr="00AC2AF8" w:rsidR="00E704D1">
        <w:rPr>
          <w:rStyle w:val="FontStyle11"/>
          <w:b w:val="0"/>
          <w:sz w:val="20"/>
          <w:szCs w:val="28"/>
        </w:rPr>
        <w:tab/>
        <w:t xml:space="preserve">      </w:t>
      </w:r>
      <w:r w:rsidRPr="00AC2AF8" w:rsidR="00E704D1">
        <w:rPr>
          <w:rStyle w:val="FontStyle11"/>
          <w:b w:val="0"/>
          <w:sz w:val="20"/>
          <w:szCs w:val="28"/>
        </w:rPr>
        <w:tab/>
      </w:r>
      <w:r w:rsidRPr="00AC2AF8" w:rsidR="00E704D1">
        <w:rPr>
          <w:rStyle w:val="FontStyle11"/>
          <w:b w:val="0"/>
          <w:sz w:val="20"/>
          <w:szCs w:val="28"/>
        </w:rPr>
        <w:tab/>
        <w:t xml:space="preserve">   </w:t>
      </w:r>
      <w:r w:rsidRPr="00AC2AF8" w:rsidR="00E704D1">
        <w:rPr>
          <w:rStyle w:val="FontStyle11"/>
          <w:b w:val="0"/>
          <w:sz w:val="20"/>
          <w:szCs w:val="28"/>
        </w:rPr>
        <w:tab/>
        <w:t xml:space="preserve">            </w:t>
      </w:r>
      <w:r w:rsidRPr="00AC2AF8">
        <w:rPr>
          <w:rStyle w:val="FontStyle11"/>
          <w:b w:val="0"/>
          <w:sz w:val="20"/>
          <w:szCs w:val="28"/>
        </w:rPr>
        <w:t xml:space="preserve">                 </w:t>
      </w:r>
      <w:r w:rsidRPr="00AC2AF8" w:rsidR="00A84A0B">
        <w:rPr>
          <w:rStyle w:val="FontStyle11"/>
          <w:b w:val="0"/>
          <w:sz w:val="20"/>
          <w:szCs w:val="28"/>
        </w:rPr>
        <w:t xml:space="preserve">        </w:t>
      </w:r>
      <w:r w:rsidRPr="00AC2AF8">
        <w:rPr>
          <w:rStyle w:val="FontStyle11"/>
          <w:b w:val="0"/>
          <w:sz w:val="20"/>
          <w:szCs w:val="28"/>
        </w:rPr>
        <w:t xml:space="preserve">  И.В. Ищенко</w:t>
      </w:r>
    </w:p>
    <w:p w:rsidR="00AC2AF8" w:rsidRPr="00AC2AF8" w:rsidP="00AC2AF8">
      <w:pPr>
        <w:pStyle w:val="Style4"/>
        <w:tabs>
          <w:tab w:val="left" w:pos="1560"/>
        </w:tabs>
        <w:spacing w:line="269" w:lineRule="exact"/>
        <w:ind w:firstLine="0"/>
        <w:rPr>
          <w:sz w:val="20"/>
          <w:szCs w:val="28"/>
        </w:rPr>
      </w:pPr>
    </w:p>
    <w:p w:rsidR="00AC2AF8" w:rsidRPr="00AC2AF8" w:rsidP="00AC2AF8">
      <w:pPr>
        <w:pStyle w:val="Style4"/>
        <w:tabs>
          <w:tab w:val="left" w:pos="1560"/>
        </w:tabs>
        <w:spacing w:line="269" w:lineRule="exact"/>
        <w:ind w:firstLine="709"/>
        <w:rPr>
          <w:sz w:val="20"/>
          <w:szCs w:val="28"/>
        </w:rPr>
      </w:pPr>
      <w:r w:rsidRPr="00AC2AF8">
        <w:rPr>
          <w:sz w:val="20"/>
          <w:szCs w:val="28"/>
        </w:rPr>
        <w:t>Согласовано</w:t>
      </w:r>
    </w:p>
    <w:p w:rsidR="00AC2AF8" w:rsidRPr="00AC2AF8" w:rsidP="00AC2AF8">
      <w:pPr>
        <w:pStyle w:val="Style4"/>
        <w:tabs>
          <w:tab w:val="left" w:pos="1560"/>
        </w:tabs>
        <w:spacing w:line="269" w:lineRule="exact"/>
        <w:ind w:firstLine="709"/>
        <w:rPr>
          <w:sz w:val="20"/>
          <w:szCs w:val="28"/>
        </w:rPr>
      </w:pPr>
    </w:p>
    <w:p w:rsidR="00AC2AF8" w:rsidRPr="00AC2AF8" w:rsidP="00AC2AF8">
      <w:pPr>
        <w:pStyle w:val="Style4"/>
        <w:widowControl/>
        <w:tabs>
          <w:tab w:val="left" w:pos="1560"/>
        </w:tabs>
        <w:spacing w:line="269" w:lineRule="exact"/>
        <w:ind w:firstLine="709"/>
        <w:jc w:val="left"/>
        <w:rPr>
          <w:sz w:val="20"/>
          <w:szCs w:val="28"/>
        </w:rPr>
      </w:pPr>
      <w:r w:rsidRPr="00AC2AF8">
        <w:rPr>
          <w:sz w:val="20"/>
          <w:szCs w:val="28"/>
        </w:rPr>
        <w:t>Помощник м/</w:t>
      </w:r>
      <w:r w:rsidRPr="00AC2AF8">
        <w:rPr>
          <w:sz w:val="20"/>
          <w:szCs w:val="28"/>
        </w:rPr>
        <w:t>с</w:t>
      </w:r>
    </w:p>
    <w:sectPr w:rsidSect="00AC2AF8">
      <w:pgSz w:w="11907" w:h="16840"/>
      <w:pgMar w:top="567" w:right="851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5C3"/>
    <w:rsid w:val="00005CB7"/>
    <w:rsid w:val="00010D7A"/>
    <w:rsid w:val="000117B6"/>
    <w:rsid w:val="000123C5"/>
    <w:rsid w:val="00017294"/>
    <w:rsid w:val="000309C5"/>
    <w:rsid w:val="0003611F"/>
    <w:rsid w:val="000434B8"/>
    <w:rsid w:val="00050390"/>
    <w:rsid w:val="00052DC1"/>
    <w:rsid w:val="00055AAB"/>
    <w:rsid w:val="00056EE8"/>
    <w:rsid w:val="00066FE2"/>
    <w:rsid w:val="00067284"/>
    <w:rsid w:val="0007350B"/>
    <w:rsid w:val="000773ED"/>
    <w:rsid w:val="00077425"/>
    <w:rsid w:val="0008049F"/>
    <w:rsid w:val="00084573"/>
    <w:rsid w:val="00086ACC"/>
    <w:rsid w:val="00092C32"/>
    <w:rsid w:val="00097C7D"/>
    <w:rsid w:val="000A1A09"/>
    <w:rsid w:val="000A3504"/>
    <w:rsid w:val="000B433C"/>
    <w:rsid w:val="000B5292"/>
    <w:rsid w:val="000B59AA"/>
    <w:rsid w:val="000C12AB"/>
    <w:rsid w:val="000C1B35"/>
    <w:rsid w:val="000C5B17"/>
    <w:rsid w:val="000C680A"/>
    <w:rsid w:val="000D19DE"/>
    <w:rsid w:val="000D3375"/>
    <w:rsid w:val="000D4055"/>
    <w:rsid w:val="000D49D7"/>
    <w:rsid w:val="000D7A93"/>
    <w:rsid w:val="000D7B2A"/>
    <w:rsid w:val="000E19D8"/>
    <w:rsid w:val="000E298B"/>
    <w:rsid w:val="000E6F86"/>
    <w:rsid w:val="000F2DE0"/>
    <w:rsid w:val="00103C99"/>
    <w:rsid w:val="001045F1"/>
    <w:rsid w:val="00112480"/>
    <w:rsid w:val="0011554D"/>
    <w:rsid w:val="0012542A"/>
    <w:rsid w:val="001339EE"/>
    <w:rsid w:val="0013438C"/>
    <w:rsid w:val="00137F82"/>
    <w:rsid w:val="001414C4"/>
    <w:rsid w:val="0014555C"/>
    <w:rsid w:val="0014656B"/>
    <w:rsid w:val="00147636"/>
    <w:rsid w:val="00151BEB"/>
    <w:rsid w:val="00154B6F"/>
    <w:rsid w:val="00161713"/>
    <w:rsid w:val="00163B80"/>
    <w:rsid w:val="00171245"/>
    <w:rsid w:val="00176F4A"/>
    <w:rsid w:val="00177CDB"/>
    <w:rsid w:val="00180890"/>
    <w:rsid w:val="00186088"/>
    <w:rsid w:val="001A7179"/>
    <w:rsid w:val="001B0DFB"/>
    <w:rsid w:val="001B1047"/>
    <w:rsid w:val="001B4CB7"/>
    <w:rsid w:val="001B4D9E"/>
    <w:rsid w:val="001B4F23"/>
    <w:rsid w:val="001B5392"/>
    <w:rsid w:val="001D3410"/>
    <w:rsid w:val="001D6960"/>
    <w:rsid w:val="001D6BC6"/>
    <w:rsid w:val="001E1C9E"/>
    <w:rsid w:val="001E6B16"/>
    <w:rsid w:val="001F02BF"/>
    <w:rsid w:val="001F1A7D"/>
    <w:rsid w:val="001F2F4A"/>
    <w:rsid w:val="001F32A0"/>
    <w:rsid w:val="00201D72"/>
    <w:rsid w:val="00204872"/>
    <w:rsid w:val="0020679D"/>
    <w:rsid w:val="00206866"/>
    <w:rsid w:val="00215A2D"/>
    <w:rsid w:val="0022128B"/>
    <w:rsid w:val="0022454F"/>
    <w:rsid w:val="002251DC"/>
    <w:rsid w:val="002262CB"/>
    <w:rsid w:val="0023255E"/>
    <w:rsid w:val="002330D9"/>
    <w:rsid w:val="002349F9"/>
    <w:rsid w:val="00242F2E"/>
    <w:rsid w:val="0025103B"/>
    <w:rsid w:val="00251FEF"/>
    <w:rsid w:val="0025518F"/>
    <w:rsid w:val="00260921"/>
    <w:rsid w:val="00261800"/>
    <w:rsid w:val="002621AC"/>
    <w:rsid w:val="002621E4"/>
    <w:rsid w:val="00265658"/>
    <w:rsid w:val="0027418B"/>
    <w:rsid w:val="0027738D"/>
    <w:rsid w:val="0028162C"/>
    <w:rsid w:val="002818D8"/>
    <w:rsid w:val="0028358C"/>
    <w:rsid w:val="002900A9"/>
    <w:rsid w:val="00290C98"/>
    <w:rsid w:val="002A6357"/>
    <w:rsid w:val="002A708D"/>
    <w:rsid w:val="002B0594"/>
    <w:rsid w:val="002B1984"/>
    <w:rsid w:val="002B2C47"/>
    <w:rsid w:val="002B34C1"/>
    <w:rsid w:val="002B3C45"/>
    <w:rsid w:val="002B3EDE"/>
    <w:rsid w:val="002B6572"/>
    <w:rsid w:val="002C030E"/>
    <w:rsid w:val="002C56FE"/>
    <w:rsid w:val="002D1234"/>
    <w:rsid w:val="002D1CB5"/>
    <w:rsid w:val="002D307B"/>
    <w:rsid w:val="002E1269"/>
    <w:rsid w:val="002E45BB"/>
    <w:rsid w:val="002E5DFD"/>
    <w:rsid w:val="002F6054"/>
    <w:rsid w:val="002F7F18"/>
    <w:rsid w:val="00301B73"/>
    <w:rsid w:val="0030208E"/>
    <w:rsid w:val="00303EEB"/>
    <w:rsid w:val="003048A8"/>
    <w:rsid w:val="0031310C"/>
    <w:rsid w:val="003141A4"/>
    <w:rsid w:val="00332D65"/>
    <w:rsid w:val="00337476"/>
    <w:rsid w:val="00341426"/>
    <w:rsid w:val="003416CA"/>
    <w:rsid w:val="003554C0"/>
    <w:rsid w:val="00357CBF"/>
    <w:rsid w:val="00357FBA"/>
    <w:rsid w:val="00365362"/>
    <w:rsid w:val="00377C5A"/>
    <w:rsid w:val="00381EB3"/>
    <w:rsid w:val="00383547"/>
    <w:rsid w:val="00384C69"/>
    <w:rsid w:val="003939E1"/>
    <w:rsid w:val="00396C10"/>
    <w:rsid w:val="003A06AC"/>
    <w:rsid w:val="003A06C9"/>
    <w:rsid w:val="003A445F"/>
    <w:rsid w:val="003A6AA1"/>
    <w:rsid w:val="003B1D5C"/>
    <w:rsid w:val="003B46D2"/>
    <w:rsid w:val="003B66F7"/>
    <w:rsid w:val="003C4FAA"/>
    <w:rsid w:val="003D017F"/>
    <w:rsid w:val="003E5A75"/>
    <w:rsid w:val="003E7EDB"/>
    <w:rsid w:val="003F29EC"/>
    <w:rsid w:val="004122A6"/>
    <w:rsid w:val="00415233"/>
    <w:rsid w:val="004253C1"/>
    <w:rsid w:val="0042579D"/>
    <w:rsid w:val="004310F3"/>
    <w:rsid w:val="00431B04"/>
    <w:rsid w:val="00435883"/>
    <w:rsid w:val="00450CC0"/>
    <w:rsid w:val="00455A6F"/>
    <w:rsid w:val="00456A9B"/>
    <w:rsid w:val="0045702E"/>
    <w:rsid w:val="00457090"/>
    <w:rsid w:val="00463E3A"/>
    <w:rsid w:val="00465CDE"/>
    <w:rsid w:val="00466D2B"/>
    <w:rsid w:val="00467817"/>
    <w:rsid w:val="0047258E"/>
    <w:rsid w:val="00476395"/>
    <w:rsid w:val="00477F73"/>
    <w:rsid w:val="00482049"/>
    <w:rsid w:val="00484071"/>
    <w:rsid w:val="004844AE"/>
    <w:rsid w:val="0048522B"/>
    <w:rsid w:val="004855E1"/>
    <w:rsid w:val="00485D24"/>
    <w:rsid w:val="00490682"/>
    <w:rsid w:val="00490FE6"/>
    <w:rsid w:val="00493A1C"/>
    <w:rsid w:val="00494BC0"/>
    <w:rsid w:val="00495436"/>
    <w:rsid w:val="004A30CE"/>
    <w:rsid w:val="004A5C78"/>
    <w:rsid w:val="004B0B9F"/>
    <w:rsid w:val="004B7193"/>
    <w:rsid w:val="004B7C00"/>
    <w:rsid w:val="004C2CE9"/>
    <w:rsid w:val="004C6789"/>
    <w:rsid w:val="004C784B"/>
    <w:rsid w:val="004C7D6E"/>
    <w:rsid w:val="004D2CA2"/>
    <w:rsid w:val="004D2D7A"/>
    <w:rsid w:val="004D6D27"/>
    <w:rsid w:val="004D7834"/>
    <w:rsid w:val="004E2FF9"/>
    <w:rsid w:val="004E535F"/>
    <w:rsid w:val="004F1A4D"/>
    <w:rsid w:val="004F573B"/>
    <w:rsid w:val="004F76B4"/>
    <w:rsid w:val="00505295"/>
    <w:rsid w:val="00510016"/>
    <w:rsid w:val="005140A5"/>
    <w:rsid w:val="00516610"/>
    <w:rsid w:val="00521A99"/>
    <w:rsid w:val="00530368"/>
    <w:rsid w:val="00530516"/>
    <w:rsid w:val="005306D2"/>
    <w:rsid w:val="00530EF6"/>
    <w:rsid w:val="00532173"/>
    <w:rsid w:val="00536B3F"/>
    <w:rsid w:val="00537FE5"/>
    <w:rsid w:val="00541004"/>
    <w:rsid w:val="00544D1C"/>
    <w:rsid w:val="005454C7"/>
    <w:rsid w:val="0054698D"/>
    <w:rsid w:val="00547671"/>
    <w:rsid w:val="00547ABE"/>
    <w:rsid w:val="00551868"/>
    <w:rsid w:val="00551C59"/>
    <w:rsid w:val="0055715B"/>
    <w:rsid w:val="005611BD"/>
    <w:rsid w:val="0056218F"/>
    <w:rsid w:val="0056307E"/>
    <w:rsid w:val="00565158"/>
    <w:rsid w:val="005655D5"/>
    <w:rsid w:val="00571DD5"/>
    <w:rsid w:val="00573967"/>
    <w:rsid w:val="0058329D"/>
    <w:rsid w:val="00585892"/>
    <w:rsid w:val="0059160E"/>
    <w:rsid w:val="00592E29"/>
    <w:rsid w:val="00593188"/>
    <w:rsid w:val="005975F5"/>
    <w:rsid w:val="005A59CE"/>
    <w:rsid w:val="005B3CCF"/>
    <w:rsid w:val="005B4F77"/>
    <w:rsid w:val="005C0C5B"/>
    <w:rsid w:val="005C2821"/>
    <w:rsid w:val="005D568C"/>
    <w:rsid w:val="005E3E04"/>
    <w:rsid w:val="005E54E3"/>
    <w:rsid w:val="00613EFD"/>
    <w:rsid w:val="00616F77"/>
    <w:rsid w:val="00620FDC"/>
    <w:rsid w:val="006214C9"/>
    <w:rsid w:val="00622F49"/>
    <w:rsid w:val="006266C2"/>
    <w:rsid w:val="0063505C"/>
    <w:rsid w:val="0063735D"/>
    <w:rsid w:val="0063755F"/>
    <w:rsid w:val="00640971"/>
    <w:rsid w:val="00641437"/>
    <w:rsid w:val="00641CB9"/>
    <w:rsid w:val="00644C45"/>
    <w:rsid w:val="00646A35"/>
    <w:rsid w:val="00647617"/>
    <w:rsid w:val="006508A3"/>
    <w:rsid w:val="0065331D"/>
    <w:rsid w:val="00661D35"/>
    <w:rsid w:val="00663028"/>
    <w:rsid w:val="0066507A"/>
    <w:rsid w:val="00666D8A"/>
    <w:rsid w:val="006679E4"/>
    <w:rsid w:val="00667DC3"/>
    <w:rsid w:val="00671C4D"/>
    <w:rsid w:val="00671FF1"/>
    <w:rsid w:val="00674912"/>
    <w:rsid w:val="00674D1B"/>
    <w:rsid w:val="00676BC3"/>
    <w:rsid w:val="00685942"/>
    <w:rsid w:val="006A0B3F"/>
    <w:rsid w:val="006A57D8"/>
    <w:rsid w:val="006B19AA"/>
    <w:rsid w:val="006B4176"/>
    <w:rsid w:val="006B6B6D"/>
    <w:rsid w:val="006C361E"/>
    <w:rsid w:val="006D2771"/>
    <w:rsid w:val="006D31E7"/>
    <w:rsid w:val="006D5987"/>
    <w:rsid w:val="006E2CE5"/>
    <w:rsid w:val="006E3A8A"/>
    <w:rsid w:val="006F349D"/>
    <w:rsid w:val="00702C7A"/>
    <w:rsid w:val="007105FE"/>
    <w:rsid w:val="007159E7"/>
    <w:rsid w:val="00716632"/>
    <w:rsid w:val="00720EEA"/>
    <w:rsid w:val="00726498"/>
    <w:rsid w:val="00740EC2"/>
    <w:rsid w:val="00747642"/>
    <w:rsid w:val="007523A3"/>
    <w:rsid w:val="007561D9"/>
    <w:rsid w:val="007617B4"/>
    <w:rsid w:val="007632FA"/>
    <w:rsid w:val="00764BEC"/>
    <w:rsid w:val="0077533A"/>
    <w:rsid w:val="0077546D"/>
    <w:rsid w:val="007804D7"/>
    <w:rsid w:val="0078698E"/>
    <w:rsid w:val="00786B7A"/>
    <w:rsid w:val="00794128"/>
    <w:rsid w:val="00794294"/>
    <w:rsid w:val="007A7756"/>
    <w:rsid w:val="007B1E24"/>
    <w:rsid w:val="007B2396"/>
    <w:rsid w:val="007B6B86"/>
    <w:rsid w:val="007B71D0"/>
    <w:rsid w:val="007C6502"/>
    <w:rsid w:val="007D013C"/>
    <w:rsid w:val="007D1854"/>
    <w:rsid w:val="007D7251"/>
    <w:rsid w:val="007E0EC4"/>
    <w:rsid w:val="007E1505"/>
    <w:rsid w:val="007E3D63"/>
    <w:rsid w:val="007E4A65"/>
    <w:rsid w:val="00804E16"/>
    <w:rsid w:val="00816BB3"/>
    <w:rsid w:val="008179F8"/>
    <w:rsid w:val="00817A9C"/>
    <w:rsid w:val="00820948"/>
    <w:rsid w:val="00823E06"/>
    <w:rsid w:val="00833740"/>
    <w:rsid w:val="00836075"/>
    <w:rsid w:val="00843C7B"/>
    <w:rsid w:val="00845272"/>
    <w:rsid w:val="00850A47"/>
    <w:rsid w:val="00860293"/>
    <w:rsid w:val="00860B33"/>
    <w:rsid w:val="00864F31"/>
    <w:rsid w:val="008741F1"/>
    <w:rsid w:val="00875E68"/>
    <w:rsid w:val="00876C1E"/>
    <w:rsid w:val="0088463D"/>
    <w:rsid w:val="00893689"/>
    <w:rsid w:val="008A0D78"/>
    <w:rsid w:val="008A1CCA"/>
    <w:rsid w:val="008B016D"/>
    <w:rsid w:val="008B7C51"/>
    <w:rsid w:val="008C1D2B"/>
    <w:rsid w:val="008C2B3E"/>
    <w:rsid w:val="008C3204"/>
    <w:rsid w:val="008C672F"/>
    <w:rsid w:val="008D0CDF"/>
    <w:rsid w:val="008D1B0D"/>
    <w:rsid w:val="008D7C36"/>
    <w:rsid w:val="008F00BD"/>
    <w:rsid w:val="008F6A2C"/>
    <w:rsid w:val="009011F3"/>
    <w:rsid w:val="009053F4"/>
    <w:rsid w:val="009076FD"/>
    <w:rsid w:val="00910288"/>
    <w:rsid w:val="009275FD"/>
    <w:rsid w:val="00927BA9"/>
    <w:rsid w:val="00930505"/>
    <w:rsid w:val="00932A3F"/>
    <w:rsid w:val="009355FC"/>
    <w:rsid w:val="009406B9"/>
    <w:rsid w:val="00942B84"/>
    <w:rsid w:val="00944DC3"/>
    <w:rsid w:val="00945AF0"/>
    <w:rsid w:val="0094672B"/>
    <w:rsid w:val="009500D6"/>
    <w:rsid w:val="0095134F"/>
    <w:rsid w:val="009527A6"/>
    <w:rsid w:val="00952B08"/>
    <w:rsid w:val="00952E37"/>
    <w:rsid w:val="00953F07"/>
    <w:rsid w:val="009601FA"/>
    <w:rsid w:val="00961770"/>
    <w:rsid w:val="009709D6"/>
    <w:rsid w:val="009915AB"/>
    <w:rsid w:val="009934CA"/>
    <w:rsid w:val="00995DE0"/>
    <w:rsid w:val="009B368D"/>
    <w:rsid w:val="009C0521"/>
    <w:rsid w:val="009C6398"/>
    <w:rsid w:val="009D0F26"/>
    <w:rsid w:val="009D56A0"/>
    <w:rsid w:val="009E0338"/>
    <w:rsid w:val="009E56A8"/>
    <w:rsid w:val="009E6A0E"/>
    <w:rsid w:val="009F088E"/>
    <w:rsid w:val="00A01659"/>
    <w:rsid w:val="00A024DB"/>
    <w:rsid w:val="00A10715"/>
    <w:rsid w:val="00A14236"/>
    <w:rsid w:val="00A155B6"/>
    <w:rsid w:val="00A15CE5"/>
    <w:rsid w:val="00A256C5"/>
    <w:rsid w:val="00A307A1"/>
    <w:rsid w:val="00A379F5"/>
    <w:rsid w:val="00A40B9D"/>
    <w:rsid w:val="00A42335"/>
    <w:rsid w:val="00A43CB0"/>
    <w:rsid w:val="00A44C80"/>
    <w:rsid w:val="00A44EFB"/>
    <w:rsid w:val="00A456BF"/>
    <w:rsid w:val="00A743DB"/>
    <w:rsid w:val="00A76CCD"/>
    <w:rsid w:val="00A77036"/>
    <w:rsid w:val="00A84A0B"/>
    <w:rsid w:val="00A86383"/>
    <w:rsid w:val="00AA1081"/>
    <w:rsid w:val="00AB040B"/>
    <w:rsid w:val="00AB1BAB"/>
    <w:rsid w:val="00AB4FB9"/>
    <w:rsid w:val="00AB5BD0"/>
    <w:rsid w:val="00AB64AC"/>
    <w:rsid w:val="00AC1DBB"/>
    <w:rsid w:val="00AC1FB5"/>
    <w:rsid w:val="00AC2AF8"/>
    <w:rsid w:val="00AC3665"/>
    <w:rsid w:val="00AC3F0D"/>
    <w:rsid w:val="00AC4653"/>
    <w:rsid w:val="00AC5404"/>
    <w:rsid w:val="00AD2D31"/>
    <w:rsid w:val="00AE0D20"/>
    <w:rsid w:val="00AE4F47"/>
    <w:rsid w:val="00AF04D1"/>
    <w:rsid w:val="00AF482C"/>
    <w:rsid w:val="00AF48AC"/>
    <w:rsid w:val="00B04C17"/>
    <w:rsid w:val="00B07BB9"/>
    <w:rsid w:val="00B10272"/>
    <w:rsid w:val="00B11942"/>
    <w:rsid w:val="00B25B77"/>
    <w:rsid w:val="00B266ED"/>
    <w:rsid w:val="00B34685"/>
    <w:rsid w:val="00B34BF3"/>
    <w:rsid w:val="00B35AB0"/>
    <w:rsid w:val="00B412AD"/>
    <w:rsid w:val="00B41355"/>
    <w:rsid w:val="00B42B58"/>
    <w:rsid w:val="00B479D5"/>
    <w:rsid w:val="00B50796"/>
    <w:rsid w:val="00B559C6"/>
    <w:rsid w:val="00B56869"/>
    <w:rsid w:val="00B6347A"/>
    <w:rsid w:val="00B816D4"/>
    <w:rsid w:val="00B821B0"/>
    <w:rsid w:val="00B87D8F"/>
    <w:rsid w:val="00B90106"/>
    <w:rsid w:val="00B90A51"/>
    <w:rsid w:val="00B95A80"/>
    <w:rsid w:val="00B97B1D"/>
    <w:rsid w:val="00BA005A"/>
    <w:rsid w:val="00BA11A0"/>
    <w:rsid w:val="00BA77E3"/>
    <w:rsid w:val="00BB0D55"/>
    <w:rsid w:val="00BB43D2"/>
    <w:rsid w:val="00BB7C9A"/>
    <w:rsid w:val="00BD0C3B"/>
    <w:rsid w:val="00BD1EE3"/>
    <w:rsid w:val="00BD5D76"/>
    <w:rsid w:val="00BD653C"/>
    <w:rsid w:val="00BE0AE5"/>
    <w:rsid w:val="00BE16D3"/>
    <w:rsid w:val="00BE3A08"/>
    <w:rsid w:val="00BE5A1F"/>
    <w:rsid w:val="00BF115F"/>
    <w:rsid w:val="00BF3543"/>
    <w:rsid w:val="00C105FD"/>
    <w:rsid w:val="00C13BC1"/>
    <w:rsid w:val="00C14054"/>
    <w:rsid w:val="00C216BA"/>
    <w:rsid w:val="00C246F5"/>
    <w:rsid w:val="00C355AD"/>
    <w:rsid w:val="00C40E1E"/>
    <w:rsid w:val="00C43F3B"/>
    <w:rsid w:val="00C444D7"/>
    <w:rsid w:val="00C45B87"/>
    <w:rsid w:val="00C46018"/>
    <w:rsid w:val="00C4786B"/>
    <w:rsid w:val="00C50D3B"/>
    <w:rsid w:val="00C53172"/>
    <w:rsid w:val="00C54E3F"/>
    <w:rsid w:val="00C55E3A"/>
    <w:rsid w:val="00C6012F"/>
    <w:rsid w:val="00C62149"/>
    <w:rsid w:val="00C64DBB"/>
    <w:rsid w:val="00C65722"/>
    <w:rsid w:val="00C70582"/>
    <w:rsid w:val="00C74B77"/>
    <w:rsid w:val="00C74EDD"/>
    <w:rsid w:val="00C7540C"/>
    <w:rsid w:val="00C757C2"/>
    <w:rsid w:val="00C82D23"/>
    <w:rsid w:val="00C836CB"/>
    <w:rsid w:val="00CA3BBE"/>
    <w:rsid w:val="00CA58D9"/>
    <w:rsid w:val="00CB3F02"/>
    <w:rsid w:val="00CC4156"/>
    <w:rsid w:val="00CD34F2"/>
    <w:rsid w:val="00CD5551"/>
    <w:rsid w:val="00CE5537"/>
    <w:rsid w:val="00CF4881"/>
    <w:rsid w:val="00CF7BDB"/>
    <w:rsid w:val="00D02BF5"/>
    <w:rsid w:val="00D03B5B"/>
    <w:rsid w:val="00D0596A"/>
    <w:rsid w:val="00D05B4E"/>
    <w:rsid w:val="00D06521"/>
    <w:rsid w:val="00D1634A"/>
    <w:rsid w:val="00D17E9B"/>
    <w:rsid w:val="00D21BE3"/>
    <w:rsid w:val="00D22338"/>
    <w:rsid w:val="00D2247E"/>
    <w:rsid w:val="00D24E2B"/>
    <w:rsid w:val="00D2662A"/>
    <w:rsid w:val="00D26E08"/>
    <w:rsid w:val="00D30152"/>
    <w:rsid w:val="00D30B9E"/>
    <w:rsid w:val="00D360B9"/>
    <w:rsid w:val="00D369E2"/>
    <w:rsid w:val="00D46E29"/>
    <w:rsid w:val="00D50170"/>
    <w:rsid w:val="00D5230C"/>
    <w:rsid w:val="00D6689F"/>
    <w:rsid w:val="00D721F0"/>
    <w:rsid w:val="00D72D5B"/>
    <w:rsid w:val="00D73880"/>
    <w:rsid w:val="00D74C16"/>
    <w:rsid w:val="00D77BE7"/>
    <w:rsid w:val="00D81827"/>
    <w:rsid w:val="00D94591"/>
    <w:rsid w:val="00D95CEF"/>
    <w:rsid w:val="00D96271"/>
    <w:rsid w:val="00D965F2"/>
    <w:rsid w:val="00D97649"/>
    <w:rsid w:val="00DA4924"/>
    <w:rsid w:val="00DA5A2D"/>
    <w:rsid w:val="00DA6677"/>
    <w:rsid w:val="00DC3760"/>
    <w:rsid w:val="00DD2D21"/>
    <w:rsid w:val="00DD3068"/>
    <w:rsid w:val="00DD3F9D"/>
    <w:rsid w:val="00DE2E76"/>
    <w:rsid w:val="00DF2403"/>
    <w:rsid w:val="00DF3B7A"/>
    <w:rsid w:val="00DF47E3"/>
    <w:rsid w:val="00DF4996"/>
    <w:rsid w:val="00DF6BFB"/>
    <w:rsid w:val="00E01D1E"/>
    <w:rsid w:val="00E06924"/>
    <w:rsid w:val="00E11F70"/>
    <w:rsid w:val="00E24B73"/>
    <w:rsid w:val="00E33869"/>
    <w:rsid w:val="00E33D8D"/>
    <w:rsid w:val="00E35696"/>
    <w:rsid w:val="00E37A10"/>
    <w:rsid w:val="00E40C13"/>
    <w:rsid w:val="00E414AC"/>
    <w:rsid w:val="00E46E66"/>
    <w:rsid w:val="00E47FBE"/>
    <w:rsid w:val="00E525C8"/>
    <w:rsid w:val="00E52BA9"/>
    <w:rsid w:val="00E55E11"/>
    <w:rsid w:val="00E6550B"/>
    <w:rsid w:val="00E704D1"/>
    <w:rsid w:val="00E80FCF"/>
    <w:rsid w:val="00E86390"/>
    <w:rsid w:val="00E86407"/>
    <w:rsid w:val="00E908CE"/>
    <w:rsid w:val="00E92351"/>
    <w:rsid w:val="00E92DEC"/>
    <w:rsid w:val="00E9381B"/>
    <w:rsid w:val="00E966DC"/>
    <w:rsid w:val="00EA3BA9"/>
    <w:rsid w:val="00EA421B"/>
    <w:rsid w:val="00EB3C0E"/>
    <w:rsid w:val="00EB5738"/>
    <w:rsid w:val="00EC6192"/>
    <w:rsid w:val="00ED0881"/>
    <w:rsid w:val="00ED1FAC"/>
    <w:rsid w:val="00ED3C11"/>
    <w:rsid w:val="00ED5D11"/>
    <w:rsid w:val="00EE1929"/>
    <w:rsid w:val="00EE453E"/>
    <w:rsid w:val="00EE5727"/>
    <w:rsid w:val="00EE72CD"/>
    <w:rsid w:val="00EF2D88"/>
    <w:rsid w:val="00EF3CC5"/>
    <w:rsid w:val="00EF3CE9"/>
    <w:rsid w:val="00EF71F1"/>
    <w:rsid w:val="00F037A8"/>
    <w:rsid w:val="00F03EC1"/>
    <w:rsid w:val="00F05B7A"/>
    <w:rsid w:val="00F24267"/>
    <w:rsid w:val="00F30C95"/>
    <w:rsid w:val="00F32D41"/>
    <w:rsid w:val="00F33BBD"/>
    <w:rsid w:val="00F34D96"/>
    <w:rsid w:val="00F35694"/>
    <w:rsid w:val="00F44652"/>
    <w:rsid w:val="00F46D00"/>
    <w:rsid w:val="00F56BC4"/>
    <w:rsid w:val="00F56F4C"/>
    <w:rsid w:val="00F63D7F"/>
    <w:rsid w:val="00F648BF"/>
    <w:rsid w:val="00F66DA5"/>
    <w:rsid w:val="00F67ADF"/>
    <w:rsid w:val="00F825B3"/>
    <w:rsid w:val="00F837A8"/>
    <w:rsid w:val="00FA297B"/>
    <w:rsid w:val="00FA2A70"/>
    <w:rsid w:val="00FA3E85"/>
    <w:rsid w:val="00FA6FBD"/>
    <w:rsid w:val="00FB0A64"/>
    <w:rsid w:val="00FB1924"/>
    <w:rsid w:val="00FB2335"/>
    <w:rsid w:val="00FB2F69"/>
    <w:rsid w:val="00FD0858"/>
    <w:rsid w:val="00FD7E66"/>
    <w:rsid w:val="00FE0577"/>
    <w:rsid w:val="00FF2FEA"/>
    <w:rsid w:val="00FF75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0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7540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4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4C7D6E"/>
    <w:rPr>
      <w:color w:val="000000"/>
      <w:sz w:val="28"/>
    </w:rPr>
  </w:style>
  <w:style w:type="character" w:styleId="Hyperlink">
    <w:name w:val="Hyperlink"/>
    <w:basedOn w:val="DefaultParagraphFont"/>
    <w:rsid w:val="00A84A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61ED2AD2BA3FEA4605F520703CFF4CDEFB1C977B30F57ABD479EA8F1D867E67F4AF64A0971FpC4DG" TargetMode="External" /><Relationship Id="rId11" Type="http://schemas.openxmlformats.org/officeDocument/2006/relationships/hyperlink" Target="consultantplus://offline/ref=E61ED2AD2BA3FEA4605F520703CFF4CDEFB1C977B30F57ABD479EA8F1D867E67F4AF64A0961ApC4AG" TargetMode="External" /><Relationship Id="rId12" Type="http://schemas.openxmlformats.org/officeDocument/2006/relationships/hyperlink" Target="consultantplus://offline/ref=E61ED2AD2BA3FEA4605F520703CFF4CDEFB1C977B30F57ABD479EA8F1D867E67F4AF64A6901BpC4CG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BA7B547D902252D4E86F7553B3CABD318CC03AD2DE28BB4F19350B222D3C37ABB0013D21D0E1975c3AFH" TargetMode="External" /><Relationship Id="rId6" Type="http://schemas.openxmlformats.org/officeDocument/2006/relationships/hyperlink" Target="consultantplus://offline/ref=6BA7B547D902252D4E86F7553B3CABD318CC03AD2DE28BB4F19350B222D3C37ABB0013D21D081176c3ACH" TargetMode="External" /><Relationship Id="rId7" Type="http://schemas.openxmlformats.org/officeDocument/2006/relationships/hyperlink" Target="consultantplus://offline/ref=E61ED2AD2BA3FEA4605F520703CFF4CDEFB1C977B30F57ABD479EA8F1D867E67F4AF64A59518CC6EpA43G" TargetMode="External" /><Relationship Id="rId8" Type="http://schemas.openxmlformats.org/officeDocument/2006/relationships/hyperlink" Target="consultantplus://offline/ref=E61ED2AD2BA3FEA4605F520703CFF4CDEFB1C977B30F57ABD479EA8F1D867E67F4AF64A59518C369pA42G" TargetMode="External" /><Relationship Id="rId9" Type="http://schemas.openxmlformats.org/officeDocument/2006/relationships/hyperlink" Target="consultantplus://offline/ref=E61ED2AD2BA3FEA4605F520703CFF4CDEFB1C977B30F57ABD479EA8F1D867E67F4AF64A0971FpC4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146D-056E-445D-B33F-230B899DD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