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 Дело № 05-0263/80/2019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</w:t>
      </w:r>
    </w:p>
    <w:p w:rsidR="00A77B3E">
      <w:r>
        <w:tab/>
        <w:t xml:space="preserve">24 октября 2019 года                    </w:t>
      </w:r>
      <w:r>
        <w:tab/>
        <w:t xml:space="preserve">                               город Симферополь</w:t>
      </w:r>
    </w:p>
    <w:p w:rsidR="00A77B3E"/>
    <w:p w:rsidR="00A77B3E">
      <w:r>
        <w:tab/>
      </w:r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</w:t>
      </w:r>
      <w:r>
        <w:t xml:space="preserve">еспублики Крым (295034, Республика Крым, город Симферополь, ул. Куйбышева, 58д) административный материал в отношении     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адрес, адрес, </w:t>
      </w:r>
      <w:r>
        <w:t>прож</w:t>
      </w:r>
      <w:r>
        <w:t>.: адрес, адрес, гражданина РФ, с высшим образованием, временно не трудоустроенного,</w:t>
      </w:r>
      <w:r>
        <w:t xml:space="preserve"> </w:t>
      </w:r>
    </w:p>
    <w:p w:rsidR="00A77B3E">
      <w:r>
        <w:t xml:space="preserve">о привлечении к административной ответственности по части 1 статьи 12.8 КоАП РФ    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на участке автодороги в районе адрес, адрес водитель </w:t>
      </w:r>
      <w:r>
        <w:t>фио</w:t>
      </w:r>
      <w:r>
        <w:t xml:space="preserve"> управлял автомобилем а/т государственный регистрационный номер № (далее авто</w:t>
      </w:r>
      <w:r>
        <w:t xml:space="preserve">мобиль) находясь в состоянии алкогольного опьянения с признаками в виде запаха алкоголя изо рта. В действиях </w:t>
      </w:r>
      <w:r>
        <w:t>фио</w:t>
      </w:r>
      <w:r>
        <w:t xml:space="preserve"> отсутствует уголовно наказуемое деяние. По результатам освидетельствования </w:t>
      </w:r>
      <w:r>
        <w:t>фио</w:t>
      </w:r>
      <w:r>
        <w:t xml:space="preserve"> с применением технического средства </w:t>
      </w:r>
      <w:r>
        <w:t>алкотестер</w:t>
      </w:r>
      <w:r>
        <w:t xml:space="preserve"> «Юпитер – К», уст</w:t>
      </w:r>
      <w:r>
        <w:t xml:space="preserve">ановлено наличие в выдыхаемом им воздухе 0,346 мг/л (при допустимой абсолютной погрешности прибора 0,020 мг/л).  Своими действиями </w:t>
      </w:r>
      <w:r>
        <w:t>фио</w:t>
      </w:r>
      <w:r>
        <w:t xml:space="preserve"> нарушил п. 2.7 ПДД, то есть совершил административное правонарушение, предусмотренное ч. 1 ст. 12.8 КоАП РФ.</w:t>
      </w:r>
    </w:p>
    <w:p w:rsidR="00A77B3E">
      <w:r>
        <w:t>фио</w:t>
      </w:r>
      <w:r>
        <w:t xml:space="preserve"> в судебн</w:t>
      </w:r>
      <w:r>
        <w:t>ом заседание вину не признал, показал, что действительно в ночь с 07 на дата со своей знакомой ехал на своем автомобиле. Настаивает, что управляла автомобилем его знакомая, поскольку у него не тот момент рука была загипсована. Уточнить суду ее фамилию, имя</w:t>
      </w:r>
      <w:r>
        <w:t xml:space="preserve"> и отчество отказался. Заявил, что в настоящее время она находится на обучении в Германии. Считает, что сотрудники полиции необоснованно в его отношении составили административный протокол, поскольку он не является субъектом правонарушения. Не отрицал, что</w:t>
      </w:r>
      <w:r>
        <w:t xml:space="preserve"> имел возможность дать письменные объяснения в протоколе или на отдельном бланке, однако свое право не реализовал. При просмотре видеозаписи события правонарушения уточнил, что аналогичные показания он давал при освидетельствовании на состояние алкогольног</w:t>
      </w:r>
      <w:r>
        <w:t>о опьянения и составлении протокола об административном правонарушении. Не смог пояснить суду почему на видеозаписи заявлял о том, что автомобилем управляло третье лицо, данные которого он не указал. Настаивает на том, что видеозапись не содержит как данны</w:t>
      </w:r>
      <w:r>
        <w:t xml:space="preserve">е о том, что на момент остановки автомобиля за рулем автомобиля находился именно он. Подтвердил суду, что оснований для его оговора у сотрудников, составивших административный протокол, нет.      </w:t>
      </w:r>
    </w:p>
    <w:p w:rsidR="00A77B3E">
      <w:r>
        <w:t xml:space="preserve">Заслушав </w:t>
      </w:r>
      <w:r>
        <w:t>фио</w:t>
      </w:r>
      <w:r>
        <w:t xml:space="preserve">, лицо, составившее административный протокол, </w:t>
      </w:r>
      <w:r>
        <w:t>фио</w:t>
      </w:r>
      <w:r>
        <w:t xml:space="preserve">, свидетеля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12.8 КоАП РФ, т.е. управлении транспортным средством водителем, находящимся</w:t>
      </w:r>
      <w:r>
        <w:t xml:space="preserve"> в состоянии опьянения,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</w:t>
      </w:r>
      <w:r>
        <w:t>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пункту 2.3.2 Правил дорожного движения Российской Федерации, утвержденны</w:t>
      </w:r>
      <w:r>
        <w:t xml:space="preserve">х Постановлением Совета Министров - Правительства Российской Федерации от дата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</w:t>
      </w:r>
      <w:r>
        <w:t>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 основании ч. 1 ст. 12.8 КоАП РФ административным правонарушением признается уп</w:t>
      </w:r>
      <w:r>
        <w:t>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</w:t>
      </w:r>
      <w:r>
        <w:t>я полагать, что водитель транспортного средства находился в состоянии опьянения и подлежал освидетельствованию на состояние алкогольного и наркотического опьянения, явились: запах алкоголя изо рта (</w:t>
      </w:r>
      <w:r>
        <w:t>л.д</w:t>
      </w:r>
      <w:r>
        <w:t>. 1, 4), что согласуется с пунктом 3 Правил освидетельс</w:t>
      </w:r>
      <w:r>
        <w:t>твования лица, которое управляет транспортным средством, на состояние алкогольного и наркотического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>
        <w:t>ния этого лица на состояние опьянения и оформления его результатов (Утв. Постановлением Правительства Российской Федерации от дата N 475 (далее - Правила).</w:t>
      </w:r>
    </w:p>
    <w:p w:rsidR="00A77B3E">
      <w:r>
        <w:t xml:space="preserve">Несмотря на непризнание вины </w:t>
      </w:r>
      <w:r>
        <w:t>фио</w:t>
      </w:r>
      <w:r>
        <w:t>, факт совершения им вышеуказанного правонарушения подтверждается:</w:t>
      </w:r>
    </w:p>
    <w:p w:rsidR="00A77B3E">
      <w:r>
        <w:t>-</w:t>
      </w:r>
      <w:r>
        <w:t xml:space="preserve"> допрошенный в качестве лица, составившего протокол об административном правонарушении, </w:t>
      </w:r>
      <w:r>
        <w:t>фио</w:t>
      </w:r>
      <w:r>
        <w:t xml:space="preserve">, на момент составления протокола сотрудник ГИБДД, в настоящее время работающий водителем в наименование организации, показал суду, что дата он с напарником </w:t>
      </w:r>
      <w:r>
        <w:t>фио</w:t>
      </w:r>
      <w:r>
        <w:t>, как</w:t>
      </w:r>
      <w:r>
        <w:t xml:space="preserve"> экипаж ГИБДД, осуществляли патрулирование в районе адрес. Пояснил, что водитель </w:t>
      </w:r>
      <w:r>
        <w:t>фио</w:t>
      </w:r>
      <w:r>
        <w:t xml:space="preserve"> был остановлен в связи с тем, что автомобиль двигался по грунтовой дороге в ночное время. Указал, что он как водитель патрульного автомобиля видел, что автомобилем управля</w:t>
      </w:r>
      <w:r>
        <w:t xml:space="preserve">л водитель с белой повязкой на руке. Добавил, что, увидев патрульный автомобиль, водитель автомобиля погасил свет, прекратил движение и пересел на переднее пассажирское сидение, а сидевшая до этого рядом с водителем девушка пересела на заднее пассажирское </w:t>
      </w:r>
      <w:r>
        <w:t xml:space="preserve">сидение. При проверке документов на автомобиль у </w:t>
      </w:r>
      <w:r>
        <w:t>фио</w:t>
      </w:r>
      <w:r>
        <w:t xml:space="preserve">, у его </w:t>
      </w:r>
      <w:r>
        <w:t xml:space="preserve">напарника возникли сомнения в состоянии водителя автомобиля. Его напарник установил наличие запаха алкоголя изо рта, а на руке у </w:t>
      </w:r>
      <w:r>
        <w:t>фио</w:t>
      </w:r>
      <w:r>
        <w:t xml:space="preserve">, имелся гипс белого цвета. Подтвердил, что </w:t>
      </w:r>
      <w:r>
        <w:t>фио</w:t>
      </w:r>
      <w:r>
        <w:t xml:space="preserve"> был приглашён в </w:t>
      </w:r>
      <w:r>
        <w:t xml:space="preserve">патрульный автомобиль для освидетельствования на состояние алкогольного опьянения. Объяснил, что </w:t>
      </w:r>
      <w:r>
        <w:t>фио</w:t>
      </w:r>
      <w:r>
        <w:t xml:space="preserve"> отказался от подписания всех протоколов кроме акта освидетельствования на состояние алкогольного опьянения. Указал, что </w:t>
      </w:r>
      <w:r>
        <w:t>фио</w:t>
      </w:r>
      <w:r>
        <w:t xml:space="preserve"> был отстранен от управления тра</w:t>
      </w:r>
      <w:r>
        <w:t xml:space="preserve">нспортным средством, а автомобиль был передан его знакомому прибывшему по вызову. Добавил, что </w:t>
      </w:r>
      <w:r>
        <w:t>фио</w:t>
      </w:r>
      <w:r>
        <w:t xml:space="preserve"> на камеру давал объяснения добровольно и без какого-либо принуждения. Подтвердил суду данные видеозаписи, приложенной к протоколу. Разъяснил, что видеозапись</w:t>
      </w:r>
      <w:r>
        <w:t xml:space="preserve"> управления автомобилем </w:t>
      </w:r>
      <w:r>
        <w:t>фио</w:t>
      </w:r>
      <w:r>
        <w:t xml:space="preserve"> не приобщена к материалам дела, поскольку она осуществлялась в ночное время в условиях полной темноты, что исключило возможность видеосъёмки;</w:t>
      </w:r>
    </w:p>
    <w:p w:rsidR="00A77B3E">
      <w:r>
        <w:t xml:space="preserve">- допрошенный в качестве свидетеля сотрудник ГИБДД </w:t>
      </w:r>
      <w:r>
        <w:t>фио</w:t>
      </w:r>
      <w:r>
        <w:t xml:space="preserve"> дал суду аналогичные показания.</w:t>
      </w:r>
      <w:r>
        <w:t xml:space="preserve"> Заявил, что каких-либо угроз в отношении </w:t>
      </w:r>
      <w:r>
        <w:t>фио</w:t>
      </w:r>
      <w:r>
        <w:t xml:space="preserve"> ни с его стороны, ни со стороны </w:t>
      </w:r>
      <w:r>
        <w:t>фио</w:t>
      </w:r>
      <w:r>
        <w:t xml:space="preserve"> не было. Добавил, что вышел из патрульного автомобиля и бегом направился к автомобилю </w:t>
      </w:r>
      <w:r>
        <w:t>фио</w:t>
      </w:r>
      <w:r>
        <w:t xml:space="preserve">. Настаивает, что кроме </w:t>
      </w:r>
      <w:r>
        <w:t>фио</w:t>
      </w:r>
      <w:r>
        <w:t xml:space="preserve"> и девушки никого в автомобиле не было. Сам он видел, что </w:t>
      </w:r>
      <w:r>
        <w:t xml:space="preserve">автомобилем управлял </w:t>
      </w:r>
      <w:r>
        <w:t>фио</w:t>
      </w:r>
      <w:r>
        <w:t xml:space="preserve"> Подтвердил суду данные видеозаписи, приложенной к административному протоколу. Показал, что объяснение </w:t>
      </w:r>
      <w:r>
        <w:t>фио</w:t>
      </w:r>
      <w:r>
        <w:t xml:space="preserve"> давать оказался, а дал пояснения на видеокамеру. Уточнил, что при желании </w:t>
      </w:r>
      <w:r>
        <w:t>фио</w:t>
      </w:r>
      <w:r>
        <w:t xml:space="preserve"> мог дать объяснение собственноручно, а также в</w:t>
      </w:r>
      <w:r>
        <w:t>писать свидетелей. Данные видеозаписи, приобщенной к материалам дела подтвердил в суде.</w:t>
      </w:r>
    </w:p>
    <w:p w:rsidR="00A77B3E">
      <w:r>
        <w:t>Материалами административного дела, исследованными в судебном заседании:</w:t>
      </w:r>
    </w:p>
    <w:p w:rsidR="00A77B3E">
      <w:r>
        <w:t>- из протокола об административном правонарушении от дата 82 АП № 051448 следует, что основание</w:t>
      </w:r>
      <w:r>
        <w:t xml:space="preserve">м для отстранения от управления автомобилем, проведения медицинского освидетельствования на месте и в медучреждении, а, в дальнейшем, и составления в отношении </w:t>
      </w:r>
      <w:r>
        <w:t>фио</w:t>
      </w:r>
      <w:r>
        <w:t xml:space="preserve"> административного протокола явилось наличие у него признаков алкогольного опьянения (запаха </w:t>
      </w:r>
      <w:r>
        <w:t>алкоголя изо рта) (</w:t>
      </w:r>
      <w:r>
        <w:t>л.д</w:t>
      </w:r>
      <w:r>
        <w:t xml:space="preserve">. 1, 4); - </w:t>
      </w:r>
      <w:r>
        <w:t>фио</w:t>
      </w:r>
      <w:r>
        <w:t xml:space="preserve"> был отстранен от управления транспортным средством (</w:t>
      </w:r>
      <w:r>
        <w:t>л.д</w:t>
      </w:r>
      <w:r>
        <w:t xml:space="preserve">. 3); - данными акта освидетельствования на состояние алкогольного опьянения от 08.телефондата в выдыхаемом воздухе у </w:t>
      </w:r>
      <w:r>
        <w:t>фио</w:t>
      </w:r>
      <w:r>
        <w:t xml:space="preserve"> обнаружено 0,346 мг/л абсолютного спирта п</w:t>
      </w:r>
      <w:r>
        <w:t>ри допустимой погрешности 0,020 мг/л (</w:t>
      </w:r>
      <w:r>
        <w:t>л.д</w:t>
      </w:r>
      <w:r>
        <w:t xml:space="preserve">. 4); - из видеозаписи, представленной в материалы настоящего дела, усматривается, что </w:t>
      </w:r>
      <w:r>
        <w:t>фио</w:t>
      </w:r>
      <w:r>
        <w:t xml:space="preserve"> прошел освидетельствование на состояние алкогольного опьянения, отрицал он факт управления автомобилем. Показывал, что за ру</w:t>
      </w:r>
      <w:r>
        <w:t>лем автомобиля было третье лицо, данные которого указать отказался, также он не указал установочных данных девушки, находившейся в автомобиле, кроме имени имя Настаивал, что управлял автомобилем не он (</w:t>
      </w:r>
      <w:r>
        <w:t>л.д</w:t>
      </w:r>
      <w:r>
        <w:t>. 18). Данные протоколов, рапортов и видеозаписи по</w:t>
      </w:r>
      <w:r>
        <w:t xml:space="preserve">дтвердили суду инспектор ГИБДД </w:t>
      </w:r>
      <w:r>
        <w:t>фио</w:t>
      </w:r>
      <w:r>
        <w:t xml:space="preserve"> и лицо, составившее протокол </w:t>
      </w:r>
      <w:r>
        <w:t>фио</w:t>
      </w:r>
      <w:r>
        <w:t xml:space="preserve">. </w:t>
      </w:r>
    </w:p>
    <w:p w:rsidR="00A77B3E">
      <w:r>
        <w:t xml:space="preserve">Обстоятельств, смягчающих или отягчающих административную ответственность </w:t>
      </w:r>
      <w:r>
        <w:t>фио</w:t>
      </w:r>
      <w:r>
        <w:t xml:space="preserve">, суд не усматривает. </w:t>
      </w:r>
    </w:p>
    <w:p w:rsidR="00A77B3E">
      <w:r>
        <w:t xml:space="preserve">Доводы </w:t>
      </w:r>
      <w:r>
        <w:t>фио</w:t>
      </w:r>
      <w:r>
        <w:t xml:space="preserve"> о том, что на момент остановки его автомобиля он им не управлял, суд расцен</w:t>
      </w:r>
      <w:r>
        <w:t xml:space="preserve">ивает как реализацию им права на защиту, поскольку </w:t>
      </w:r>
      <w:r>
        <w:t>фио</w:t>
      </w:r>
      <w:r>
        <w:t xml:space="preserve"> является владельцем автомобиля и не мог передавать управление своим автомобилем не известным ему лицам, данных которых он не смог назвать ни в ходе освидетельствования, ни в суде. Должностным лицом ГИБ</w:t>
      </w:r>
      <w:r>
        <w:t xml:space="preserve">ДД в порядке, </w:t>
      </w:r>
      <w:r>
        <w:t xml:space="preserve">предусмотренном Правилами, было предложено пройти медицинское освидетельствование на состояние опьянения в медучреждении, в ходе которого было установлено наличие алкоголя в выдыхаемом им воздухе. Факт управления автомобилем </w:t>
      </w:r>
      <w:r>
        <w:t>фио</w:t>
      </w:r>
      <w:r>
        <w:t xml:space="preserve"> подтверждаетс</w:t>
      </w:r>
      <w:r>
        <w:t xml:space="preserve">я показаниями инспектора ГИБДД </w:t>
      </w:r>
      <w:r>
        <w:t>фио</w:t>
      </w:r>
      <w:r>
        <w:t xml:space="preserve"> и лица, составившего протокол </w:t>
      </w:r>
      <w:r>
        <w:t>фио</w:t>
      </w:r>
      <w:r>
        <w:t>, которые не были ничем опорочены, последовательны и соответствуют иным материалам дела (</w:t>
      </w:r>
      <w:r>
        <w:t>л.д</w:t>
      </w:r>
      <w:r>
        <w:t xml:space="preserve">. 1, 3). Напротив, показания </w:t>
      </w:r>
      <w:r>
        <w:t>фио</w:t>
      </w:r>
      <w:r>
        <w:t xml:space="preserve"> на видеозаписи о том, что автомобилем управляло третье лицо, а </w:t>
      </w:r>
      <w:r>
        <w:t xml:space="preserve">в суде о том, что автомобилем управляла девушка, которая в настоящее время обучается в другом государстве, данные о которой он не сообщал, ни суду, ни в ходе освидетельствования, суд расценивает как реализацию им права на защиту. У </w:t>
      </w:r>
      <w:r>
        <w:t>фио</w:t>
      </w:r>
      <w:r>
        <w:t xml:space="preserve"> не было препятствий </w:t>
      </w:r>
      <w:r>
        <w:t xml:space="preserve">дать письменные пояснения с указанием данных лица, управлявшего автомобилем, ни при составлении протокола, ни в суде.  </w:t>
      </w:r>
    </w:p>
    <w:p w:rsidR="00A77B3E">
      <w:r>
        <w:t xml:space="preserve">При определении вида и размера наказания, суд принимает во внимание данные о личности </w:t>
      </w:r>
      <w:r>
        <w:t>фио</w:t>
      </w:r>
      <w:r>
        <w:t>, характер совершенного правонарушения и полага</w:t>
      </w:r>
      <w:r>
        <w:t xml:space="preserve">ет возможным определить основное наказание в пределах санкции ч. 1 ст. 12.8 КоАП РФ, а дополнительное в пределах санкции.  </w:t>
      </w:r>
    </w:p>
    <w:p w:rsidR="00A77B3E">
      <w:r>
        <w:t xml:space="preserve">На основании изложенного, руководствуясь ч. 1 ст. 12.8, </w:t>
      </w:r>
      <w:r>
        <w:t>ст.ст</w:t>
      </w:r>
      <w:r>
        <w:t>. 4.1, 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, </w:t>
      </w:r>
      <w:r>
        <w:t>паспортные данные,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30000 (тридцать тысяч) рублей с лишением права управления трансп</w:t>
      </w:r>
      <w:r>
        <w:t>ортным средством сроком на один год и девять месяцев.</w:t>
      </w:r>
    </w:p>
    <w:p w:rsidR="00A77B3E">
      <w:r>
        <w:t xml:space="preserve">Перечисление штрафа производить по следующим реквизитам: </w:t>
      </w:r>
    </w:p>
    <w:p w:rsidR="00A77B3E">
      <w:r>
        <w:t>Получатель платежа: УФК по Республике Крым (УМВД России по адрес), ИНН: телефон КПП: телефон, р/с: 40101810335100010001, банк получателя: Отделе</w:t>
      </w:r>
      <w:r>
        <w:t xml:space="preserve">ние по Республике Крым ЮГУ Центрального наименование организации, КБК: телефон </w:t>
      </w:r>
      <w:r>
        <w:t>телефон</w:t>
      </w:r>
      <w:r>
        <w:t xml:space="preserve"> БИК: телефон, ОКТМО: телефон, УИН: 18810491196000012257.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неоплаты штрафа в указанный срок, лицо несет ответственность, предусмотренную </w:t>
      </w:r>
      <w:r>
        <w:t>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</w:t>
      </w:r>
      <w:r>
        <w:t xml:space="preserve"> течение двух лет со дня вступления постановления в законную силу.</w:t>
      </w:r>
    </w:p>
    <w:p w:rsidR="00A77B3E">
      <w:r>
        <w:t xml:space="preserve">      </w:t>
      </w:r>
      <w:r>
        <w:tab/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</w:t>
      </w:r>
      <w:r>
        <w:t>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</w:t>
      </w:r>
      <w:r>
        <w:t>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</w:t>
      </w:r>
      <w:r>
        <w:t>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</w:t>
      </w:r>
      <w:r>
        <w:t xml:space="preserve">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</w:t>
      </w:r>
      <w:r>
        <w:t>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</w:t>
      </w:r>
      <w:r>
        <w:t>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</w:t>
      </w:r>
      <w:r>
        <w:t>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</w:t>
      </w:r>
      <w:r>
        <w:t xml:space="preserve">     И. В. Ищенко</w:t>
      </w:r>
    </w:p>
    <w:p w:rsidR="00A77B3E"/>
    <w:p w:rsidR="00A77B3E"/>
    <w:p w:rsidR="00A77B3E">
      <w:r>
        <w:t xml:space="preserve">Согласовано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E"/>
    <w:rsid w:val="00A77B3E"/>
    <w:rsid w:val="00B576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