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Дело № 05-0281/80/2018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18 декабря 2018  года</w:t>
      </w:r>
      <w:r>
        <w:tab/>
        <w:t xml:space="preserve">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</w:t>
      </w:r>
      <w:r>
        <w:t>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адрес регистрации: адрес, директора филиала наименование организации изъято (адрес), </w:t>
      </w:r>
    </w:p>
    <w:p w:rsidR="00A77B3E">
      <w:r>
        <w:t>о привлечении к административной ответственности по части 1 статьи 19.5 КоАП РФ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Межрегионального управления </w:t>
      </w:r>
      <w:r>
        <w:t>Роспотребнадзора</w:t>
      </w:r>
      <w:r>
        <w:t xml:space="preserve"> по Республике Крым и адрес от дата, в ходе проведения пров</w:t>
      </w:r>
      <w:r>
        <w:t xml:space="preserve">ерки выявлено, что Билыком И.Н. не выполнены требования предписания № изъято от дата должностного лица, уполномоченного осуществлять государственный санитарно-эпидемиологический надзор, в установленный срок до дата. Действия Билыка И.Н. квалифицированы по </w:t>
      </w:r>
      <w:r>
        <w:t>части 1 статьи 19.5 КоАП РФ.</w:t>
      </w:r>
    </w:p>
    <w:p w:rsidR="00A77B3E">
      <w:r>
        <w:t xml:space="preserve">В судебном заседании Билык И.Н. вину признал, подтвердил факты, изложенные в материалах дела. </w:t>
      </w:r>
    </w:p>
    <w:p w:rsidR="00A77B3E">
      <w:r>
        <w:t>Заслушав Билыка И.Н., исследовав материалы дела, оценив доказательства в их совокупности, считаю, что его вина в совершении админист</w:t>
      </w:r>
      <w:r>
        <w:t>ративного правонарушения, предусмотренного ч. 1 ст. 19.5 КоАП РФ  полностью доказана.</w:t>
      </w:r>
    </w:p>
    <w:p w:rsidR="00A77B3E">
      <w:r>
        <w:t>Факт совершения Билыком И.Н.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244 (</w:t>
      </w:r>
      <w:r>
        <w:t>л.д</w:t>
      </w:r>
      <w:r>
        <w:t xml:space="preserve">. 1-3), копией акта проверки </w:t>
      </w:r>
      <w:r>
        <w:t>от дата (</w:t>
      </w:r>
      <w:r>
        <w:t>л.д</w:t>
      </w:r>
      <w:r>
        <w:t>. 7-8), предписанием № изъято от дата, согласно которому Билыку И.Н. предложено в срок до дата устранить нарушения требований законодательства РФ в области обеспечения санитарно-эпидемиологического благополучия населения, выявленных при проведе</w:t>
      </w:r>
      <w:r>
        <w:t>нии проверки (л.д.22).</w:t>
      </w:r>
    </w:p>
    <w:p w:rsidR="00A77B3E">
      <w:r>
        <w:t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</w:t>
      </w:r>
      <w:r>
        <w:t>ие характер совершенного правонарушения, общественную опасность содеянного, сведения о юридическом лице и полагает возможным определить наказание в минимальных пределах санкции ч. 1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</w:t>
      </w:r>
      <w:r>
        <w:t xml:space="preserve"> 1, 29.9-29.11 КоАП РФ, судья</w:t>
      </w:r>
    </w:p>
    <w:p w:rsidR="00A77B3E">
      <w:r>
        <w:t>п о с т а н о в и л:</w:t>
      </w:r>
    </w:p>
    <w:p w:rsidR="00A77B3E">
      <w:r>
        <w:t xml:space="preserve">Билыка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</w:t>
      </w:r>
      <w:r>
        <w:t>афа производить по следующим реквизитам:</w:t>
      </w:r>
    </w:p>
    <w:p w:rsidR="00A77B3E">
      <w:r>
        <w:t xml:space="preserve">УФК по Республике Крым (Межрегиональное управление </w:t>
      </w:r>
      <w:r>
        <w:t>Роспотребнадзора</w:t>
      </w:r>
      <w:r>
        <w:t xml:space="preserve"> по Республике Крым и адрес л/с 04751А92080) Банк получателя:</w:t>
      </w:r>
      <w:r>
        <w:tab/>
        <w:t xml:space="preserve">Отделение по Республике Крым Центрального банка Российской Федерации, БИК 043510001, </w:t>
      </w:r>
      <w:r>
        <w:t>С</w:t>
      </w:r>
      <w:r>
        <w:t>ч</w:t>
      </w:r>
      <w:r>
        <w:t>. № 40101810335100010001, КБК телефон 01 6000 140, ОКТМО 35701000, ИНН 7707832944, КПП 910201001.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</w:t>
      </w:r>
      <w:r>
        <w:t>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</w:t>
      </w:r>
      <w:r>
        <w:t>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1C"/>
    <w:rsid w:val="000232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