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5A4B" w:rsidRPr="00266A7C" w:rsidP="00575A4B" w14:paraId="00FA3F1D" w14:textId="55AECF3A">
      <w:pPr>
        <w:ind w:firstLine="709"/>
        <w:jc w:val="right"/>
        <w:rPr>
          <w:b/>
          <w:color w:val="auto"/>
          <w:sz w:val="18"/>
          <w:szCs w:val="26"/>
        </w:rPr>
      </w:pPr>
      <w:r w:rsidRPr="00266A7C">
        <w:rPr>
          <w:b/>
          <w:color w:val="auto"/>
          <w:sz w:val="18"/>
          <w:szCs w:val="26"/>
        </w:rPr>
        <w:t>Де</w:t>
      </w:r>
      <w:r w:rsidRPr="00266A7C" w:rsidR="00051CCF">
        <w:rPr>
          <w:b/>
          <w:color w:val="auto"/>
          <w:sz w:val="18"/>
          <w:szCs w:val="26"/>
        </w:rPr>
        <w:t>ло № 05-</w:t>
      </w:r>
      <w:r w:rsidRPr="00266A7C" w:rsidR="00A36780">
        <w:rPr>
          <w:b/>
          <w:color w:val="auto"/>
          <w:sz w:val="18"/>
          <w:szCs w:val="26"/>
        </w:rPr>
        <w:t>0301</w:t>
      </w:r>
      <w:r w:rsidRPr="00266A7C">
        <w:rPr>
          <w:b/>
          <w:color w:val="auto"/>
          <w:sz w:val="18"/>
          <w:szCs w:val="26"/>
        </w:rPr>
        <w:t>/80/202</w:t>
      </w:r>
      <w:r w:rsidRPr="00266A7C" w:rsidR="00542E47">
        <w:rPr>
          <w:b/>
          <w:color w:val="auto"/>
          <w:sz w:val="18"/>
          <w:szCs w:val="26"/>
        </w:rPr>
        <w:t>3</w:t>
      </w:r>
    </w:p>
    <w:p w:rsidR="00051CCF" w:rsidRPr="00266A7C" w:rsidP="00575A4B" w14:paraId="1B53F289" w14:textId="77777777">
      <w:pPr>
        <w:pStyle w:val="Heading1"/>
        <w:rPr>
          <w:i w:val="0"/>
          <w:color w:val="auto"/>
          <w:sz w:val="18"/>
          <w:szCs w:val="26"/>
          <w:u w:val="none"/>
        </w:rPr>
      </w:pPr>
    </w:p>
    <w:p w:rsidR="00575A4B" w:rsidRPr="00266A7C" w:rsidP="00CA18E9" w14:paraId="7E8C31AE" w14:textId="77777777">
      <w:pPr>
        <w:pStyle w:val="Heading1"/>
        <w:rPr>
          <w:color w:val="auto"/>
          <w:sz w:val="18"/>
          <w:szCs w:val="26"/>
        </w:rPr>
      </w:pPr>
      <w:r w:rsidRPr="00266A7C">
        <w:rPr>
          <w:i w:val="0"/>
          <w:color w:val="auto"/>
          <w:sz w:val="18"/>
          <w:szCs w:val="26"/>
          <w:u w:val="none"/>
        </w:rPr>
        <w:t>П О С Т А Н О В Л Е Н И Е</w:t>
      </w:r>
      <w:r w:rsidRPr="00266A7C">
        <w:rPr>
          <w:color w:val="auto"/>
          <w:sz w:val="18"/>
          <w:szCs w:val="26"/>
        </w:rPr>
        <w:t xml:space="preserve">                                                      </w:t>
      </w:r>
    </w:p>
    <w:p w:rsidR="00A36780" w:rsidRPr="00266A7C" w:rsidP="00486121" w14:paraId="5B498169" w14:textId="77777777">
      <w:pPr>
        <w:ind w:firstLine="709"/>
        <w:rPr>
          <w:color w:val="auto"/>
          <w:sz w:val="18"/>
          <w:szCs w:val="26"/>
        </w:rPr>
      </w:pPr>
    </w:p>
    <w:p w:rsidR="00575A4B" w:rsidRPr="00266A7C" w:rsidP="00486121" w14:paraId="31C03460" w14:textId="6730EEE4">
      <w:pPr>
        <w:ind w:firstLine="709"/>
        <w:rPr>
          <w:color w:val="auto"/>
          <w:sz w:val="18"/>
          <w:szCs w:val="26"/>
        </w:rPr>
      </w:pPr>
      <w:r w:rsidRPr="00266A7C">
        <w:rPr>
          <w:color w:val="auto"/>
          <w:sz w:val="18"/>
          <w:szCs w:val="26"/>
        </w:rPr>
        <w:t>14 декабря</w:t>
      </w:r>
      <w:r w:rsidRPr="00266A7C">
        <w:rPr>
          <w:color w:val="auto"/>
          <w:sz w:val="18"/>
          <w:szCs w:val="26"/>
        </w:rPr>
        <w:t xml:space="preserve"> 202</w:t>
      </w:r>
      <w:r w:rsidRPr="00266A7C" w:rsidR="00542E47">
        <w:rPr>
          <w:color w:val="auto"/>
          <w:sz w:val="18"/>
          <w:szCs w:val="26"/>
        </w:rPr>
        <w:t>3</w:t>
      </w:r>
      <w:r w:rsidRPr="00266A7C">
        <w:rPr>
          <w:color w:val="auto"/>
          <w:sz w:val="18"/>
          <w:szCs w:val="26"/>
        </w:rPr>
        <w:t xml:space="preserve"> года</w:t>
      </w:r>
      <w:r w:rsidRPr="00266A7C">
        <w:rPr>
          <w:color w:val="auto"/>
          <w:sz w:val="18"/>
          <w:szCs w:val="26"/>
        </w:rPr>
        <w:tab/>
        <w:t xml:space="preserve">                                                                     </w:t>
      </w:r>
      <w:r w:rsidRPr="00266A7C" w:rsidR="00542E47">
        <w:rPr>
          <w:color w:val="auto"/>
          <w:sz w:val="18"/>
          <w:szCs w:val="26"/>
        </w:rPr>
        <w:t xml:space="preserve">       </w:t>
      </w:r>
      <w:r w:rsidRPr="00266A7C">
        <w:rPr>
          <w:color w:val="auto"/>
          <w:sz w:val="18"/>
          <w:szCs w:val="26"/>
        </w:rPr>
        <w:t>город Симферополь</w:t>
      </w:r>
    </w:p>
    <w:p w:rsidR="00542E47" w:rsidRPr="00266A7C" w:rsidP="00542E47" w14:paraId="728B41BD" w14:textId="77777777">
      <w:pPr>
        <w:rPr>
          <w:color w:val="auto"/>
          <w:sz w:val="18"/>
          <w:szCs w:val="26"/>
        </w:rPr>
      </w:pPr>
    </w:p>
    <w:p w:rsidR="004855E1" w:rsidRPr="00266A7C" w:rsidP="00575A4B" w14:paraId="35A61DA5" w14:textId="77777777">
      <w:pPr>
        <w:ind w:firstLine="709"/>
        <w:jc w:val="both"/>
        <w:rPr>
          <w:color w:val="auto"/>
          <w:sz w:val="18"/>
          <w:szCs w:val="28"/>
        </w:rPr>
      </w:pPr>
      <w:r w:rsidRPr="00266A7C">
        <w:rPr>
          <w:color w:val="auto"/>
          <w:sz w:val="18"/>
          <w:szCs w:val="26"/>
        </w:rPr>
        <w:t xml:space="preserve">Мировой судья судебного участка № 80 Симферопольского судебного района (Симферопольский муниципальный район) Республики Крым Ищенко И.В., рассмотрев в помещении судебного участка № 80 </w:t>
      </w:r>
      <w:r w:rsidRPr="00266A7C" w:rsidR="00505295">
        <w:rPr>
          <w:color w:val="auto"/>
          <w:sz w:val="18"/>
          <w:szCs w:val="28"/>
        </w:rPr>
        <w:t xml:space="preserve">рассмотрев в помещении </w:t>
      </w:r>
      <w:r w:rsidRPr="00266A7C" w:rsidR="00383547">
        <w:rPr>
          <w:color w:val="auto"/>
          <w:sz w:val="18"/>
          <w:szCs w:val="28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266A7C" w:rsidR="00505295">
        <w:rPr>
          <w:color w:val="auto"/>
          <w:sz w:val="18"/>
          <w:szCs w:val="28"/>
        </w:rPr>
        <w:t>административный материал в отношении</w:t>
      </w:r>
    </w:p>
    <w:p w:rsidR="00B14425" w:rsidRPr="00266A7C" w:rsidP="008E3B65" w14:paraId="6DAD620A" w14:textId="66884256">
      <w:pPr>
        <w:ind w:firstLine="709"/>
        <w:jc w:val="both"/>
        <w:rPr>
          <w:color w:val="auto"/>
          <w:sz w:val="18"/>
          <w:szCs w:val="28"/>
        </w:rPr>
      </w:pPr>
      <w:r w:rsidRPr="00266A7C">
        <w:rPr>
          <w:color w:val="auto"/>
          <w:sz w:val="18"/>
          <w:szCs w:val="28"/>
        </w:rPr>
        <w:t>ИЗЪЯТО</w:t>
      </w:r>
      <w:r w:rsidRPr="00266A7C" w:rsidR="00493A1C">
        <w:rPr>
          <w:color w:val="auto"/>
          <w:sz w:val="18"/>
          <w:szCs w:val="28"/>
        </w:rPr>
        <w:t>о</w:t>
      </w:r>
      <w:r w:rsidRPr="00266A7C" w:rsidR="00493A1C">
        <w:rPr>
          <w:color w:val="auto"/>
          <w:sz w:val="18"/>
          <w:szCs w:val="28"/>
        </w:rPr>
        <w:t xml:space="preserve"> </w:t>
      </w:r>
      <w:r w:rsidRPr="00266A7C" w:rsidR="00493A1C">
        <w:rPr>
          <w:color w:val="auto"/>
          <w:sz w:val="18"/>
          <w:szCs w:val="28"/>
        </w:rPr>
        <w:t>привлечении</w:t>
      </w:r>
      <w:r w:rsidRPr="00266A7C" w:rsidR="00493A1C">
        <w:rPr>
          <w:color w:val="auto"/>
          <w:sz w:val="18"/>
          <w:szCs w:val="28"/>
        </w:rPr>
        <w:t xml:space="preserve"> к административной ответственности по </w:t>
      </w:r>
      <w:r w:rsidRPr="00266A7C" w:rsidR="009E0338">
        <w:rPr>
          <w:color w:val="auto"/>
          <w:sz w:val="18"/>
          <w:szCs w:val="28"/>
        </w:rPr>
        <w:t>части</w:t>
      </w:r>
      <w:r w:rsidRPr="00266A7C" w:rsidR="00647617">
        <w:rPr>
          <w:color w:val="auto"/>
          <w:sz w:val="18"/>
          <w:szCs w:val="28"/>
        </w:rPr>
        <w:t xml:space="preserve"> </w:t>
      </w:r>
      <w:r w:rsidRPr="00266A7C" w:rsidR="00B07BB9">
        <w:rPr>
          <w:color w:val="auto"/>
          <w:sz w:val="18"/>
          <w:szCs w:val="28"/>
        </w:rPr>
        <w:t>1</w:t>
      </w:r>
      <w:r w:rsidRPr="00266A7C" w:rsidR="009E0338">
        <w:rPr>
          <w:color w:val="auto"/>
          <w:sz w:val="18"/>
          <w:szCs w:val="28"/>
        </w:rPr>
        <w:t xml:space="preserve"> </w:t>
      </w:r>
      <w:r w:rsidRPr="00266A7C" w:rsidR="00493A1C">
        <w:rPr>
          <w:color w:val="auto"/>
          <w:sz w:val="18"/>
          <w:szCs w:val="28"/>
        </w:rPr>
        <w:t>стать</w:t>
      </w:r>
      <w:r w:rsidRPr="00266A7C" w:rsidR="009E0338">
        <w:rPr>
          <w:color w:val="auto"/>
          <w:sz w:val="18"/>
          <w:szCs w:val="28"/>
        </w:rPr>
        <w:t>и</w:t>
      </w:r>
      <w:r w:rsidRPr="00266A7C" w:rsidR="00493A1C">
        <w:rPr>
          <w:color w:val="auto"/>
          <w:sz w:val="18"/>
          <w:szCs w:val="28"/>
        </w:rPr>
        <w:t xml:space="preserve"> </w:t>
      </w:r>
      <w:r w:rsidRPr="00266A7C" w:rsidR="00051CCF">
        <w:rPr>
          <w:color w:val="auto"/>
          <w:sz w:val="18"/>
          <w:szCs w:val="28"/>
        </w:rPr>
        <w:t>6.8</w:t>
      </w:r>
      <w:r w:rsidRPr="00266A7C" w:rsidR="00493A1C">
        <w:rPr>
          <w:color w:val="auto"/>
          <w:sz w:val="18"/>
          <w:szCs w:val="28"/>
        </w:rPr>
        <w:t xml:space="preserve"> </w:t>
      </w:r>
      <w:r w:rsidRPr="00266A7C" w:rsidR="00D26E08">
        <w:rPr>
          <w:color w:val="auto"/>
          <w:sz w:val="18"/>
          <w:szCs w:val="28"/>
        </w:rPr>
        <w:t>К</w:t>
      </w:r>
      <w:r w:rsidRPr="00266A7C" w:rsidR="008C3204">
        <w:rPr>
          <w:color w:val="auto"/>
          <w:sz w:val="18"/>
          <w:szCs w:val="28"/>
        </w:rPr>
        <w:t>о</w:t>
      </w:r>
      <w:r w:rsidRPr="00266A7C" w:rsidR="00D26E08">
        <w:rPr>
          <w:color w:val="auto"/>
          <w:sz w:val="18"/>
          <w:szCs w:val="28"/>
        </w:rPr>
        <w:t xml:space="preserve">АП </w:t>
      </w:r>
      <w:r w:rsidRPr="00266A7C" w:rsidR="00457090">
        <w:rPr>
          <w:color w:val="auto"/>
          <w:sz w:val="18"/>
          <w:szCs w:val="28"/>
        </w:rPr>
        <w:t>РФ</w:t>
      </w:r>
    </w:p>
    <w:p w:rsidR="00CA18E9" w:rsidRPr="00266A7C" w:rsidP="00CA18E9" w14:paraId="2F96FEDD" w14:textId="77777777">
      <w:pPr>
        <w:keepNext/>
        <w:keepLines/>
        <w:widowControl w:val="0"/>
        <w:ind w:left="4080"/>
        <w:outlineLvl w:val="0"/>
        <w:rPr>
          <w:b/>
          <w:bCs/>
          <w:color w:val="auto"/>
          <w:spacing w:val="70"/>
          <w:sz w:val="18"/>
          <w:szCs w:val="24"/>
          <w:lang w:bidi="ru-RU"/>
        </w:rPr>
      </w:pPr>
    </w:p>
    <w:p w:rsidR="00B372EE" w:rsidRPr="00266A7C" w:rsidP="00B372EE" w14:paraId="4EBC270C" w14:textId="77777777">
      <w:pPr>
        <w:jc w:val="center"/>
        <w:rPr>
          <w:b/>
          <w:color w:val="auto"/>
          <w:sz w:val="18"/>
          <w:szCs w:val="28"/>
        </w:rPr>
      </w:pPr>
      <w:r w:rsidRPr="00266A7C">
        <w:rPr>
          <w:b/>
          <w:color w:val="auto"/>
          <w:sz w:val="18"/>
          <w:szCs w:val="28"/>
        </w:rPr>
        <w:t>у с т а н о в и л :</w:t>
      </w:r>
    </w:p>
    <w:p w:rsidR="00B372EE" w:rsidRPr="00266A7C" w:rsidP="00B372EE" w14:paraId="2332CB22" w14:textId="77777777">
      <w:pPr>
        <w:jc w:val="center"/>
        <w:rPr>
          <w:b/>
          <w:color w:val="auto"/>
          <w:sz w:val="18"/>
          <w:szCs w:val="28"/>
        </w:rPr>
      </w:pPr>
    </w:p>
    <w:p w:rsidR="00B372EE" w:rsidRPr="00266A7C" w:rsidP="00B372EE" w14:paraId="6EA78DAC" w14:textId="16475118">
      <w:pPr>
        <w:ind w:firstLine="720"/>
        <w:jc w:val="both"/>
        <w:rPr>
          <w:color w:val="auto"/>
          <w:sz w:val="18"/>
          <w:szCs w:val="28"/>
        </w:rPr>
      </w:pPr>
      <w:r w:rsidRPr="00266A7C">
        <w:rPr>
          <w:color w:val="auto"/>
          <w:sz w:val="18"/>
          <w:szCs w:val="28"/>
        </w:rPr>
        <w:t>ИЗЪЯТО</w:t>
      </w:r>
      <w:r w:rsidRPr="00266A7C">
        <w:rPr>
          <w:color w:val="auto"/>
          <w:sz w:val="18"/>
          <w:szCs w:val="28"/>
        </w:rPr>
        <w:t>мин</w:t>
      </w:r>
      <w:r w:rsidRPr="00266A7C">
        <w:rPr>
          <w:color w:val="auto"/>
          <w:sz w:val="18"/>
          <w:szCs w:val="28"/>
        </w:rPr>
        <w:t xml:space="preserve">. </w:t>
      </w:r>
      <w:r w:rsidRPr="00266A7C" w:rsidR="006F5731">
        <w:rPr>
          <w:color w:val="auto"/>
          <w:sz w:val="18"/>
          <w:szCs w:val="28"/>
        </w:rPr>
        <w:t xml:space="preserve">в ходе обыска </w:t>
      </w:r>
      <w:r w:rsidRPr="00266A7C" w:rsidR="00857AEE">
        <w:rPr>
          <w:color w:val="auto"/>
          <w:sz w:val="18"/>
          <w:szCs w:val="28"/>
        </w:rPr>
        <w:t>по адресу проживания</w:t>
      </w:r>
      <w:r w:rsidRPr="00266A7C" w:rsidR="006F5731">
        <w:rPr>
          <w:color w:val="auto"/>
          <w:sz w:val="18"/>
          <w:szCs w:val="28"/>
        </w:rPr>
        <w:t xml:space="preserve"> Колбаса А.А.</w:t>
      </w:r>
      <w:r w:rsidRPr="00266A7C" w:rsidR="00857AEE">
        <w:rPr>
          <w:color w:val="auto"/>
          <w:sz w:val="18"/>
          <w:szCs w:val="28"/>
        </w:rPr>
        <w:t>:</w:t>
      </w:r>
      <w:r w:rsidRPr="00266A7C" w:rsidR="00FE2EB8">
        <w:rPr>
          <w:color w:val="auto"/>
          <w:sz w:val="18"/>
          <w:szCs w:val="28"/>
        </w:rPr>
        <w:t xml:space="preserve"> </w:t>
      </w:r>
      <w:r w:rsidRPr="00266A7C">
        <w:rPr>
          <w:color w:val="auto"/>
          <w:sz w:val="18"/>
          <w:szCs w:val="28"/>
        </w:rPr>
        <w:t>ИЗЪЯТО</w:t>
      </w:r>
      <w:r w:rsidRPr="00266A7C" w:rsidR="00857AEE">
        <w:rPr>
          <w:color w:val="auto"/>
          <w:sz w:val="18"/>
          <w:szCs w:val="28"/>
        </w:rPr>
        <w:t>,</w:t>
      </w:r>
      <w:r w:rsidRPr="00266A7C" w:rsidR="006F5731">
        <w:rPr>
          <w:color w:val="auto"/>
          <w:sz w:val="18"/>
          <w:szCs w:val="28"/>
        </w:rPr>
        <w:t xml:space="preserve"> обнаружен факт</w:t>
      </w:r>
      <w:r w:rsidRPr="00266A7C" w:rsidR="00857AEE">
        <w:rPr>
          <w:color w:val="auto"/>
          <w:sz w:val="18"/>
          <w:szCs w:val="28"/>
        </w:rPr>
        <w:t xml:space="preserve"> </w:t>
      </w:r>
      <w:r w:rsidRPr="00266A7C" w:rsidR="006F5731">
        <w:rPr>
          <w:color w:val="auto"/>
          <w:sz w:val="18"/>
          <w:szCs w:val="28"/>
        </w:rPr>
        <w:t xml:space="preserve">хранения </w:t>
      </w:r>
      <w:r w:rsidRPr="00266A7C" w:rsidR="00771DFE">
        <w:rPr>
          <w:color w:val="auto"/>
          <w:sz w:val="18"/>
          <w:szCs w:val="28"/>
        </w:rPr>
        <w:t>наркотического вещества гашиш (</w:t>
      </w:r>
      <w:r w:rsidRPr="00266A7C" w:rsidR="00771DFE">
        <w:rPr>
          <w:color w:val="auto"/>
          <w:sz w:val="18"/>
          <w:szCs w:val="28"/>
        </w:rPr>
        <w:t>анаша</w:t>
      </w:r>
      <w:r w:rsidRPr="00266A7C" w:rsidR="00771DFE">
        <w:rPr>
          <w:color w:val="auto"/>
          <w:sz w:val="18"/>
          <w:szCs w:val="28"/>
        </w:rPr>
        <w:t xml:space="preserve">, смола </w:t>
      </w:r>
      <w:r w:rsidRPr="00266A7C" w:rsidR="00771DFE">
        <w:rPr>
          <w:color w:val="auto"/>
          <w:sz w:val="18"/>
          <w:szCs w:val="28"/>
        </w:rPr>
        <w:t>каннабиса</w:t>
      </w:r>
      <w:r w:rsidRPr="00266A7C" w:rsidR="00771DFE">
        <w:rPr>
          <w:color w:val="auto"/>
          <w:sz w:val="18"/>
          <w:szCs w:val="28"/>
        </w:rPr>
        <w:t>)</w:t>
      </w:r>
      <w:r w:rsidRPr="00266A7C" w:rsidR="00506E78">
        <w:rPr>
          <w:color w:val="auto"/>
          <w:sz w:val="18"/>
          <w:szCs w:val="28"/>
        </w:rPr>
        <w:t xml:space="preserve">. </w:t>
      </w:r>
    </w:p>
    <w:p w:rsidR="00B372EE" w:rsidRPr="00266A7C" w:rsidP="00B372EE" w14:paraId="2CF2F3C6" w14:textId="6BCBA31A">
      <w:pPr>
        <w:ind w:firstLine="720"/>
        <w:jc w:val="both"/>
        <w:rPr>
          <w:color w:val="auto"/>
          <w:sz w:val="18"/>
          <w:szCs w:val="28"/>
        </w:rPr>
      </w:pPr>
      <w:r w:rsidRPr="00266A7C">
        <w:rPr>
          <w:color w:val="auto"/>
          <w:sz w:val="18"/>
          <w:szCs w:val="28"/>
        </w:rPr>
        <w:t>В соответствии с заключени</w:t>
      </w:r>
      <w:r w:rsidRPr="00266A7C" w:rsidR="0097691C">
        <w:rPr>
          <w:color w:val="auto"/>
          <w:sz w:val="18"/>
          <w:szCs w:val="28"/>
        </w:rPr>
        <w:t>ем</w:t>
      </w:r>
      <w:r w:rsidRPr="00266A7C">
        <w:rPr>
          <w:color w:val="auto"/>
          <w:sz w:val="18"/>
          <w:szCs w:val="28"/>
        </w:rPr>
        <w:t xml:space="preserve"> эксперт</w:t>
      </w:r>
      <w:r w:rsidRPr="00266A7C" w:rsidR="0097691C">
        <w:rPr>
          <w:color w:val="auto"/>
          <w:sz w:val="18"/>
          <w:szCs w:val="28"/>
        </w:rPr>
        <w:t>а</w:t>
      </w:r>
      <w:r w:rsidRPr="00266A7C">
        <w:rPr>
          <w:color w:val="auto"/>
          <w:sz w:val="18"/>
          <w:szCs w:val="28"/>
        </w:rPr>
        <w:t xml:space="preserve"> № </w:t>
      </w:r>
      <w:r w:rsidRPr="00266A7C" w:rsidR="00506E78">
        <w:rPr>
          <w:color w:val="auto"/>
          <w:sz w:val="18"/>
          <w:szCs w:val="28"/>
        </w:rPr>
        <w:t>1/</w:t>
      </w:r>
      <w:r w:rsidRPr="00266A7C" w:rsidR="00BB117E">
        <w:rPr>
          <w:color w:val="auto"/>
          <w:sz w:val="18"/>
          <w:szCs w:val="28"/>
        </w:rPr>
        <w:t>1738 от 27.09</w:t>
      </w:r>
      <w:r w:rsidRPr="00266A7C" w:rsidR="00506E78">
        <w:rPr>
          <w:color w:val="auto"/>
          <w:sz w:val="18"/>
          <w:szCs w:val="28"/>
        </w:rPr>
        <w:t>.2023</w:t>
      </w:r>
      <w:r w:rsidRPr="00266A7C">
        <w:rPr>
          <w:color w:val="auto"/>
          <w:sz w:val="18"/>
          <w:szCs w:val="28"/>
        </w:rPr>
        <w:t xml:space="preserve">, вещества, изъятые </w:t>
      </w:r>
      <w:r w:rsidRPr="00266A7C">
        <w:rPr>
          <w:color w:val="auto"/>
          <w:sz w:val="18"/>
          <w:szCs w:val="28"/>
        </w:rPr>
        <w:t>у</w:t>
      </w:r>
      <w:r w:rsidRPr="00266A7C">
        <w:rPr>
          <w:sz w:val="20"/>
        </w:rPr>
        <w:t xml:space="preserve"> </w:t>
      </w:r>
      <w:r w:rsidRPr="00266A7C" w:rsidR="00771DFE">
        <w:rPr>
          <w:color w:val="auto"/>
          <w:sz w:val="18"/>
          <w:szCs w:val="28"/>
        </w:rPr>
        <w:t>Колбаса</w:t>
      </w:r>
      <w:r w:rsidRPr="00266A7C" w:rsidR="00771DFE">
        <w:rPr>
          <w:color w:val="auto"/>
          <w:sz w:val="18"/>
          <w:szCs w:val="28"/>
        </w:rPr>
        <w:t xml:space="preserve"> А.А. </w:t>
      </w:r>
      <w:r w:rsidRPr="00266A7C">
        <w:rPr>
          <w:color w:val="auto"/>
          <w:sz w:val="18"/>
          <w:szCs w:val="28"/>
        </w:rPr>
        <w:t xml:space="preserve">согласно Списку 1 «Перечня наркотических средств, психотропных веществ и их прекурсоров, подлежащих контролю в Российской Федерации», утвержденного Постановлением Правительства РФ № 681 от 30.06.1998, являются наркотическим средством. Согласно Постановлению Правительства РФ от 30.06.1998 № 681 гашиш (анаша, смола каннабиса) относится к наркотическим средствам, подлежащим контролю в РФ, свободный оборот которого запрещен постановлением Правительства РФ от 07.02.2006 № 76 и ст. 2 ФЗ РФ от 08.01.1998 года № 3-ФЗ «О наркотических средствах и психотропных веществах». </w:t>
      </w:r>
    </w:p>
    <w:p w:rsidR="00B372EE" w:rsidRPr="00266A7C" w:rsidP="00B372EE" w14:paraId="7F7EC92B" w14:textId="26112D50">
      <w:pPr>
        <w:ind w:firstLine="720"/>
        <w:jc w:val="both"/>
        <w:rPr>
          <w:color w:val="auto"/>
          <w:sz w:val="18"/>
          <w:szCs w:val="28"/>
        </w:rPr>
      </w:pPr>
      <w:r w:rsidRPr="00266A7C">
        <w:rPr>
          <w:color w:val="auto"/>
          <w:sz w:val="18"/>
          <w:szCs w:val="28"/>
        </w:rPr>
        <w:t xml:space="preserve">Колбаса А.А. </w:t>
      </w:r>
      <w:r w:rsidRPr="00266A7C">
        <w:rPr>
          <w:color w:val="auto"/>
          <w:sz w:val="18"/>
          <w:szCs w:val="28"/>
        </w:rPr>
        <w:t>своими действиями нарушил требования ст. 20 ФЗ от 08.01.1998 г. № З-ФЗ «О наркотических средствах и психотропных веществах», согласно требованиям, которой в Российской Федерации запрещается хранение наркотических средств внесенных в Список I прекурсоров в любых количествах в целях, не предусмотренных настоящим Федеральным законом, что образует состав административного правонарушения, предусмотренного ч. 1 ст. 6.8 КоАП РФ.</w:t>
      </w:r>
    </w:p>
    <w:p w:rsidR="00B372EE" w:rsidRPr="00266A7C" w:rsidP="00B372EE" w14:paraId="3DF87972" w14:textId="586E6B3C">
      <w:pPr>
        <w:ind w:firstLine="720"/>
        <w:jc w:val="both"/>
        <w:rPr>
          <w:color w:val="auto"/>
          <w:sz w:val="18"/>
          <w:szCs w:val="28"/>
        </w:rPr>
      </w:pPr>
      <w:r w:rsidRPr="00266A7C">
        <w:rPr>
          <w:color w:val="auto"/>
          <w:sz w:val="18"/>
          <w:szCs w:val="28"/>
        </w:rPr>
        <w:t>Колбаса А.А.</w:t>
      </w:r>
      <w:r w:rsidRPr="00266A7C" w:rsidR="005C283D">
        <w:rPr>
          <w:color w:val="auto"/>
          <w:sz w:val="18"/>
          <w:szCs w:val="28"/>
        </w:rPr>
        <w:t xml:space="preserve">. </w:t>
      </w:r>
      <w:r w:rsidRPr="00266A7C">
        <w:rPr>
          <w:color w:val="auto"/>
          <w:sz w:val="18"/>
          <w:szCs w:val="28"/>
        </w:rPr>
        <w:t xml:space="preserve">в судебном заседании вину признал, подтвердил факты, изложенные в материалах дела, в содеянном раскаялся. </w:t>
      </w:r>
    </w:p>
    <w:p w:rsidR="00B372EE" w:rsidRPr="00266A7C" w:rsidP="00B372EE" w14:paraId="0057E9F4" w14:textId="2739CCAD">
      <w:pPr>
        <w:ind w:firstLine="720"/>
        <w:jc w:val="both"/>
        <w:rPr>
          <w:color w:val="auto"/>
          <w:sz w:val="18"/>
          <w:szCs w:val="28"/>
        </w:rPr>
      </w:pPr>
      <w:r w:rsidRPr="00266A7C">
        <w:rPr>
          <w:color w:val="auto"/>
          <w:sz w:val="18"/>
          <w:szCs w:val="28"/>
        </w:rPr>
        <w:t xml:space="preserve">Заслушав </w:t>
      </w:r>
      <w:r w:rsidRPr="00266A7C" w:rsidR="00771DFE">
        <w:rPr>
          <w:color w:val="auto"/>
          <w:sz w:val="18"/>
          <w:szCs w:val="28"/>
        </w:rPr>
        <w:t>Колбаса А.А.</w:t>
      </w:r>
      <w:r w:rsidRPr="00266A7C">
        <w:rPr>
          <w:color w:val="auto"/>
          <w:sz w:val="18"/>
          <w:szCs w:val="28"/>
        </w:rPr>
        <w:t>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 1 ст. 6.8 КоАП РФ, т.е. незаконные хранение</w:t>
      </w:r>
      <w:r w:rsidRPr="00266A7C" w:rsidR="00BB117E">
        <w:rPr>
          <w:color w:val="auto"/>
          <w:sz w:val="18"/>
          <w:szCs w:val="28"/>
        </w:rPr>
        <w:t xml:space="preserve"> </w:t>
      </w:r>
      <w:r w:rsidRPr="00266A7C">
        <w:rPr>
          <w:color w:val="auto"/>
          <w:sz w:val="18"/>
          <w:szCs w:val="28"/>
        </w:rPr>
        <w:t>без цели сбыта наркотических средств, доказана.</w:t>
      </w:r>
    </w:p>
    <w:p w:rsidR="00B372EE" w:rsidRPr="00266A7C" w:rsidP="00B372EE" w14:paraId="47B6D975" w14:textId="1A74F42A">
      <w:pPr>
        <w:ind w:firstLine="720"/>
        <w:jc w:val="both"/>
        <w:rPr>
          <w:color w:val="auto"/>
          <w:sz w:val="18"/>
          <w:szCs w:val="28"/>
        </w:rPr>
      </w:pPr>
      <w:r w:rsidRPr="00266A7C">
        <w:rPr>
          <w:color w:val="auto"/>
          <w:sz w:val="18"/>
          <w:szCs w:val="28"/>
        </w:rPr>
        <w:t xml:space="preserve">Факт совершения </w:t>
      </w:r>
      <w:r w:rsidRPr="00266A7C" w:rsidR="00BB117E">
        <w:rPr>
          <w:color w:val="auto"/>
          <w:sz w:val="18"/>
          <w:szCs w:val="28"/>
        </w:rPr>
        <w:t xml:space="preserve">Колбаса А.А. </w:t>
      </w:r>
      <w:r w:rsidRPr="00266A7C">
        <w:rPr>
          <w:color w:val="auto"/>
          <w:sz w:val="18"/>
          <w:szCs w:val="28"/>
        </w:rPr>
        <w:t>вышеуказанного правонарушения подтверждается:</w:t>
      </w:r>
    </w:p>
    <w:p w:rsidR="00CA18E9" w:rsidRPr="00266A7C" w:rsidP="00843A67" w14:paraId="4CC1309A" w14:textId="32F2B2AB">
      <w:pPr>
        <w:widowControl w:val="0"/>
        <w:ind w:firstLine="760"/>
        <w:jc w:val="both"/>
        <w:rPr>
          <w:color w:val="auto"/>
          <w:sz w:val="18"/>
          <w:szCs w:val="24"/>
          <w:lang w:bidi="ru-RU"/>
        </w:rPr>
      </w:pPr>
      <w:r w:rsidRPr="00266A7C">
        <w:rPr>
          <w:color w:val="auto"/>
          <w:sz w:val="18"/>
          <w:szCs w:val="24"/>
          <w:lang w:bidi="ru-RU"/>
        </w:rPr>
        <w:t xml:space="preserve">- из протокола об административном правонарушении </w:t>
      </w:r>
      <w:r w:rsidRPr="00266A7C" w:rsidR="00266A7C">
        <w:rPr>
          <w:color w:val="auto"/>
          <w:sz w:val="18"/>
          <w:szCs w:val="24"/>
          <w:lang w:bidi="ru-RU"/>
        </w:rPr>
        <w:t>ИЗЪЯТО</w:t>
      </w:r>
      <w:r w:rsidRPr="00266A7C" w:rsidR="0006753E">
        <w:rPr>
          <w:color w:val="auto"/>
          <w:sz w:val="18"/>
          <w:szCs w:val="24"/>
          <w:lang w:bidi="ru-RU"/>
        </w:rPr>
        <w:t>следует</w:t>
      </w:r>
      <w:r w:rsidRPr="00266A7C" w:rsidR="0006753E">
        <w:rPr>
          <w:color w:val="auto"/>
          <w:sz w:val="18"/>
          <w:szCs w:val="24"/>
          <w:lang w:bidi="ru-RU"/>
        </w:rPr>
        <w:t>, что</w:t>
      </w:r>
      <w:r w:rsidRPr="00266A7C" w:rsidR="0006753E">
        <w:rPr>
          <w:sz w:val="20"/>
        </w:rPr>
        <w:t xml:space="preserve"> </w:t>
      </w:r>
      <w:r w:rsidRPr="00266A7C" w:rsidR="00721444">
        <w:rPr>
          <w:color w:val="auto"/>
          <w:sz w:val="18"/>
          <w:szCs w:val="28"/>
        </w:rPr>
        <w:t xml:space="preserve">Колбаса А.А. </w:t>
      </w:r>
      <w:r w:rsidRPr="00266A7C" w:rsidR="0006753E">
        <w:rPr>
          <w:color w:val="auto"/>
          <w:sz w:val="18"/>
          <w:szCs w:val="24"/>
          <w:lang w:bidi="ru-RU"/>
        </w:rPr>
        <w:t>хранил</w:t>
      </w:r>
      <w:r w:rsidRPr="00266A7C" w:rsidR="005C1CA3">
        <w:rPr>
          <w:color w:val="auto"/>
          <w:sz w:val="18"/>
          <w:szCs w:val="24"/>
          <w:lang w:bidi="ru-RU"/>
        </w:rPr>
        <w:t xml:space="preserve"> </w:t>
      </w:r>
      <w:r w:rsidRPr="00266A7C" w:rsidR="00843A67">
        <w:rPr>
          <w:color w:val="auto"/>
          <w:sz w:val="18"/>
          <w:szCs w:val="24"/>
          <w:lang w:bidi="ru-RU"/>
        </w:rPr>
        <w:t xml:space="preserve">наркотическое вещество гашиш (анаша, смола каннабиса), без цели сбыта, что также </w:t>
      </w:r>
      <w:r w:rsidRPr="00266A7C" w:rsidR="006022CF">
        <w:rPr>
          <w:color w:val="auto"/>
          <w:sz w:val="18"/>
          <w:szCs w:val="24"/>
          <w:lang w:bidi="ru-RU"/>
        </w:rPr>
        <w:t>подтверждено</w:t>
      </w:r>
      <w:r w:rsidRPr="00266A7C" w:rsidR="00843A67">
        <w:rPr>
          <w:color w:val="auto"/>
          <w:sz w:val="18"/>
          <w:szCs w:val="24"/>
          <w:lang w:bidi="ru-RU"/>
        </w:rPr>
        <w:t xml:space="preserve"> из</w:t>
      </w:r>
      <w:r w:rsidRPr="00266A7C" w:rsidR="002E67E4">
        <w:rPr>
          <w:color w:val="auto"/>
          <w:sz w:val="18"/>
          <w:szCs w:val="24"/>
          <w:lang w:bidi="ru-RU"/>
        </w:rPr>
        <w:t xml:space="preserve"> </w:t>
      </w:r>
      <w:r w:rsidRPr="00266A7C" w:rsidR="00721444">
        <w:rPr>
          <w:color w:val="auto"/>
          <w:sz w:val="18"/>
          <w:szCs w:val="24"/>
          <w:lang w:bidi="ru-RU"/>
        </w:rPr>
        <w:t xml:space="preserve">рапортов, </w:t>
      </w:r>
      <w:r w:rsidRPr="00266A7C" w:rsidR="002E67E4">
        <w:rPr>
          <w:color w:val="auto"/>
          <w:sz w:val="18"/>
          <w:szCs w:val="24"/>
          <w:lang w:bidi="ru-RU"/>
        </w:rPr>
        <w:t xml:space="preserve">протокола </w:t>
      </w:r>
      <w:r w:rsidRPr="00266A7C" w:rsidR="009B0254">
        <w:rPr>
          <w:color w:val="auto"/>
          <w:sz w:val="18"/>
          <w:szCs w:val="24"/>
          <w:lang w:bidi="ru-RU"/>
        </w:rPr>
        <w:t>обыска (выемки)</w:t>
      </w:r>
      <w:r w:rsidRPr="00266A7C" w:rsidR="00E600A7">
        <w:rPr>
          <w:color w:val="auto"/>
          <w:sz w:val="18"/>
          <w:szCs w:val="24"/>
          <w:lang w:bidi="ru-RU"/>
        </w:rPr>
        <w:t xml:space="preserve">, </w:t>
      </w:r>
      <w:r w:rsidRPr="00266A7C" w:rsidR="009B0254">
        <w:rPr>
          <w:color w:val="auto"/>
          <w:sz w:val="18"/>
          <w:szCs w:val="24"/>
          <w:lang w:bidi="ru-RU"/>
        </w:rPr>
        <w:t>объяснений</w:t>
      </w:r>
      <w:r w:rsidRPr="00266A7C" w:rsidR="004B16C6">
        <w:rPr>
          <w:color w:val="auto"/>
          <w:sz w:val="18"/>
          <w:szCs w:val="24"/>
          <w:lang w:bidi="ru-RU"/>
        </w:rPr>
        <w:t xml:space="preserve"> свидетеля</w:t>
      </w:r>
      <w:r w:rsidRPr="00266A7C" w:rsidR="009B0254">
        <w:rPr>
          <w:color w:val="auto"/>
          <w:sz w:val="18"/>
          <w:szCs w:val="24"/>
          <w:lang w:bidi="ru-RU"/>
        </w:rPr>
        <w:t xml:space="preserve">, </w:t>
      </w:r>
      <w:r w:rsidRPr="00266A7C" w:rsidR="004B16C6">
        <w:rPr>
          <w:color w:val="auto"/>
          <w:sz w:val="18"/>
          <w:szCs w:val="24"/>
          <w:lang w:bidi="ru-RU"/>
        </w:rPr>
        <w:t>протокола допроса подозреваемого</w:t>
      </w:r>
      <w:r w:rsidRPr="00266A7C" w:rsidR="002E67E4">
        <w:rPr>
          <w:color w:val="auto"/>
          <w:sz w:val="18"/>
          <w:szCs w:val="24"/>
          <w:lang w:bidi="ru-RU"/>
        </w:rPr>
        <w:t xml:space="preserve"> </w:t>
      </w:r>
      <w:r w:rsidRPr="00266A7C" w:rsidR="008323A4">
        <w:rPr>
          <w:color w:val="auto"/>
          <w:sz w:val="18"/>
          <w:szCs w:val="24"/>
          <w:lang w:bidi="ru-RU"/>
        </w:rPr>
        <w:t xml:space="preserve"> </w:t>
      </w:r>
      <w:r w:rsidRPr="00266A7C">
        <w:rPr>
          <w:color w:val="auto"/>
          <w:sz w:val="18"/>
          <w:szCs w:val="24"/>
          <w:lang w:bidi="ru-RU"/>
        </w:rPr>
        <w:t>(</w:t>
      </w:r>
      <w:r w:rsidRPr="00266A7C">
        <w:rPr>
          <w:color w:val="auto"/>
          <w:sz w:val="18"/>
          <w:szCs w:val="24"/>
          <w:lang w:bidi="ru-RU"/>
        </w:rPr>
        <w:t>л.д</w:t>
      </w:r>
      <w:r w:rsidRPr="00266A7C" w:rsidR="00721444">
        <w:rPr>
          <w:color w:val="auto"/>
          <w:sz w:val="18"/>
          <w:szCs w:val="24"/>
          <w:lang w:bidi="ru-RU"/>
        </w:rPr>
        <w:t>. 1-2, 3</w:t>
      </w:r>
      <w:r w:rsidRPr="00266A7C" w:rsidR="008323A4">
        <w:rPr>
          <w:color w:val="auto"/>
          <w:sz w:val="18"/>
          <w:szCs w:val="24"/>
          <w:lang w:bidi="ru-RU"/>
        </w:rPr>
        <w:t xml:space="preserve">, </w:t>
      </w:r>
      <w:r w:rsidRPr="00266A7C" w:rsidR="009B0254">
        <w:rPr>
          <w:color w:val="auto"/>
          <w:sz w:val="18"/>
          <w:szCs w:val="24"/>
          <w:lang w:bidi="ru-RU"/>
        </w:rPr>
        <w:t>7-9</w:t>
      </w:r>
      <w:r w:rsidRPr="00266A7C" w:rsidR="008323A4">
        <w:rPr>
          <w:color w:val="auto"/>
          <w:sz w:val="18"/>
          <w:szCs w:val="24"/>
          <w:lang w:bidi="ru-RU"/>
        </w:rPr>
        <w:t xml:space="preserve">, </w:t>
      </w:r>
      <w:r w:rsidRPr="00266A7C" w:rsidR="004B16C6">
        <w:rPr>
          <w:color w:val="auto"/>
          <w:sz w:val="18"/>
          <w:szCs w:val="24"/>
          <w:lang w:bidi="ru-RU"/>
        </w:rPr>
        <w:t>10-11</w:t>
      </w:r>
      <w:r w:rsidRPr="00266A7C" w:rsidR="002E67E4">
        <w:rPr>
          <w:color w:val="auto"/>
          <w:sz w:val="18"/>
          <w:szCs w:val="24"/>
          <w:lang w:bidi="ru-RU"/>
        </w:rPr>
        <w:t xml:space="preserve">, </w:t>
      </w:r>
      <w:r w:rsidRPr="00266A7C" w:rsidR="0092264B">
        <w:rPr>
          <w:color w:val="auto"/>
          <w:sz w:val="18"/>
          <w:szCs w:val="24"/>
          <w:lang w:bidi="ru-RU"/>
        </w:rPr>
        <w:t>12-14</w:t>
      </w:r>
      <w:r w:rsidRPr="00266A7C" w:rsidR="001859E4">
        <w:rPr>
          <w:color w:val="auto"/>
          <w:sz w:val="18"/>
          <w:szCs w:val="24"/>
          <w:lang w:bidi="ru-RU"/>
        </w:rPr>
        <w:t xml:space="preserve">); - </w:t>
      </w:r>
      <w:r w:rsidRPr="00266A7C" w:rsidR="001859E4">
        <w:rPr>
          <w:color w:val="auto"/>
          <w:sz w:val="18"/>
          <w:szCs w:val="24"/>
          <w:lang w:bidi="ru-RU"/>
        </w:rPr>
        <w:t>данными заключения эксперта</w:t>
      </w:r>
      <w:r w:rsidRPr="00266A7C">
        <w:rPr>
          <w:color w:val="auto"/>
          <w:sz w:val="18"/>
          <w:szCs w:val="24"/>
          <w:lang w:bidi="ru-RU"/>
        </w:rPr>
        <w:t xml:space="preserve"> № </w:t>
      </w:r>
      <w:r w:rsidRPr="00266A7C" w:rsidR="00BB117E">
        <w:rPr>
          <w:color w:val="auto"/>
          <w:sz w:val="18"/>
          <w:szCs w:val="24"/>
          <w:lang w:bidi="ru-RU"/>
        </w:rPr>
        <w:t>1/1738 от 27.09.2023</w:t>
      </w:r>
      <w:r w:rsidRPr="00266A7C">
        <w:rPr>
          <w:color w:val="auto"/>
          <w:sz w:val="18"/>
          <w:szCs w:val="24"/>
          <w:lang w:bidi="ru-RU"/>
        </w:rPr>
        <w:t xml:space="preserve">, установлено, что вещества, изъятые у </w:t>
      </w:r>
      <w:r w:rsidRPr="00266A7C" w:rsidR="0092264B">
        <w:rPr>
          <w:color w:val="auto"/>
          <w:sz w:val="18"/>
          <w:szCs w:val="28"/>
        </w:rPr>
        <w:t>Колбаса А.А.</w:t>
      </w:r>
      <w:r w:rsidRPr="00266A7C">
        <w:rPr>
          <w:color w:val="auto"/>
          <w:sz w:val="18"/>
          <w:szCs w:val="24"/>
          <w:lang w:bidi="ru-RU"/>
        </w:rPr>
        <w:t xml:space="preserve">, содержит в своем составе наркотические вещества </w:t>
      </w:r>
      <w:r w:rsidRPr="00266A7C" w:rsidR="00B119D8">
        <w:rPr>
          <w:color w:val="auto"/>
          <w:sz w:val="18"/>
          <w:szCs w:val="24"/>
          <w:lang w:bidi="ru-RU"/>
        </w:rPr>
        <w:t>гашиш (</w:t>
      </w:r>
      <w:r w:rsidRPr="00266A7C" w:rsidR="00B119D8">
        <w:rPr>
          <w:color w:val="auto"/>
          <w:sz w:val="18"/>
          <w:szCs w:val="24"/>
          <w:lang w:bidi="ru-RU"/>
        </w:rPr>
        <w:t>анаша</w:t>
      </w:r>
      <w:r w:rsidRPr="00266A7C" w:rsidR="00B119D8">
        <w:rPr>
          <w:color w:val="auto"/>
          <w:sz w:val="18"/>
          <w:szCs w:val="24"/>
          <w:lang w:bidi="ru-RU"/>
        </w:rPr>
        <w:t xml:space="preserve">, смола </w:t>
      </w:r>
      <w:r w:rsidRPr="00266A7C" w:rsidR="00B119D8">
        <w:rPr>
          <w:color w:val="auto"/>
          <w:sz w:val="18"/>
          <w:szCs w:val="24"/>
          <w:lang w:bidi="ru-RU"/>
        </w:rPr>
        <w:t>каннабиса</w:t>
      </w:r>
      <w:r w:rsidRPr="00266A7C" w:rsidR="00B119D8">
        <w:rPr>
          <w:color w:val="auto"/>
          <w:sz w:val="18"/>
          <w:szCs w:val="24"/>
          <w:lang w:bidi="ru-RU"/>
        </w:rPr>
        <w:t xml:space="preserve">) </w:t>
      </w:r>
      <w:r w:rsidRPr="00266A7C" w:rsidR="006074AD">
        <w:rPr>
          <w:color w:val="auto"/>
          <w:sz w:val="18"/>
          <w:szCs w:val="24"/>
          <w:lang w:bidi="ru-RU"/>
        </w:rPr>
        <w:t xml:space="preserve"> </w:t>
      </w:r>
      <w:r w:rsidRPr="00266A7C">
        <w:rPr>
          <w:color w:val="auto"/>
          <w:sz w:val="18"/>
          <w:szCs w:val="24"/>
          <w:lang w:bidi="ru-RU"/>
        </w:rPr>
        <w:t>включенные в Список I «Перечня наркотических средств, психотропных веществ и их прекурсоров, подлежащих контролю в Российской Федерации», утвержденного ПП РФ от 30.06.1998 № 681.</w:t>
      </w:r>
      <w:r w:rsidRPr="00266A7C">
        <w:rPr>
          <w:color w:val="auto"/>
          <w:sz w:val="18"/>
          <w:szCs w:val="24"/>
          <w:lang w:bidi="ru-RU"/>
        </w:rPr>
        <w:t xml:space="preserve"> Неизрасходованная часть вещества сдана в камеру хранения вещественных доказательств</w:t>
      </w:r>
      <w:r w:rsidRPr="00266A7C" w:rsidR="00D636DB">
        <w:rPr>
          <w:color w:val="auto"/>
          <w:sz w:val="18"/>
          <w:szCs w:val="24"/>
          <w:lang w:bidi="ru-RU"/>
        </w:rPr>
        <w:t xml:space="preserve">, что подтверждено постановлением, квитанцией </w:t>
      </w:r>
      <w:r w:rsidRPr="00266A7C">
        <w:rPr>
          <w:color w:val="auto"/>
          <w:sz w:val="18"/>
          <w:szCs w:val="24"/>
          <w:lang w:bidi="ru-RU"/>
        </w:rPr>
        <w:t xml:space="preserve"> (</w:t>
      </w:r>
      <w:r w:rsidRPr="00266A7C">
        <w:rPr>
          <w:color w:val="auto"/>
          <w:sz w:val="18"/>
          <w:szCs w:val="24"/>
          <w:lang w:bidi="ru-RU"/>
        </w:rPr>
        <w:t>л.д</w:t>
      </w:r>
      <w:r w:rsidRPr="00266A7C">
        <w:rPr>
          <w:color w:val="auto"/>
          <w:sz w:val="18"/>
          <w:szCs w:val="24"/>
          <w:lang w:bidi="ru-RU"/>
        </w:rPr>
        <w:t xml:space="preserve">. </w:t>
      </w:r>
      <w:r w:rsidRPr="00266A7C" w:rsidR="0092264B">
        <w:rPr>
          <w:color w:val="auto"/>
          <w:sz w:val="18"/>
          <w:szCs w:val="24"/>
          <w:lang w:bidi="ru-RU"/>
        </w:rPr>
        <w:t>15-18</w:t>
      </w:r>
      <w:r w:rsidRPr="00266A7C" w:rsidR="004D297C">
        <w:rPr>
          <w:color w:val="auto"/>
          <w:sz w:val="18"/>
          <w:szCs w:val="24"/>
          <w:lang w:bidi="ru-RU"/>
        </w:rPr>
        <w:t xml:space="preserve">, 20, </w:t>
      </w:r>
      <w:r w:rsidRPr="00266A7C" w:rsidR="004D297C">
        <w:rPr>
          <w:color w:val="auto"/>
          <w:sz w:val="18"/>
          <w:szCs w:val="24"/>
          <w:lang w:bidi="ru-RU"/>
        </w:rPr>
        <w:t>21</w:t>
      </w:r>
      <w:r w:rsidRPr="00266A7C">
        <w:rPr>
          <w:color w:val="auto"/>
          <w:sz w:val="18"/>
          <w:szCs w:val="24"/>
          <w:lang w:bidi="ru-RU"/>
        </w:rPr>
        <w:t>). 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CA18E9" w:rsidRPr="00266A7C" w:rsidP="00CA18E9" w14:paraId="2A7256AB" w14:textId="1CAA4F9A">
      <w:pPr>
        <w:widowControl w:val="0"/>
        <w:ind w:firstLine="760"/>
        <w:jc w:val="both"/>
        <w:rPr>
          <w:color w:val="auto"/>
          <w:sz w:val="18"/>
          <w:szCs w:val="24"/>
          <w:lang w:bidi="ru-RU"/>
        </w:rPr>
      </w:pPr>
      <w:r w:rsidRPr="00266A7C">
        <w:rPr>
          <w:color w:val="auto"/>
          <w:sz w:val="18"/>
          <w:szCs w:val="24"/>
          <w:lang w:bidi="ru-RU"/>
        </w:rPr>
        <w:t xml:space="preserve">Данные, зафиксированные в указанных документах </w:t>
      </w:r>
      <w:r w:rsidRPr="00266A7C" w:rsidR="004D297C">
        <w:rPr>
          <w:color w:val="auto"/>
          <w:sz w:val="18"/>
          <w:szCs w:val="28"/>
        </w:rPr>
        <w:t xml:space="preserve">Колбаса А.А. </w:t>
      </w:r>
      <w:r w:rsidRPr="00266A7C">
        <w:rPr>
          <w:color w:val="auto"/>
          <w:sz w:val="18"/>
          <w:szCs w:val="24"/>
          <w:lang w:bidi="ru-RU"/>
        </w:rPr>
        <w:t>подтвердил</w:t>
      </w:r>
      <w:r w:rsidRPr="00266A7C">
        <w:rPr>
          <w:color w:val="auto"/>
          <w:sz w:val="18"/>
          <w:szCs w:val="24"/>
          <w:lang w:bidi="ru-RU"/>
        </w:rPr>
        <w:t xml:space="preserve"> суду.</w:t>
      </w:r>
    </w:p>
    <w:p w:rsidR="00CA18E9" w:rsidRPr="00266A7C" w:rsidP="00CA18E9" w14:paraId="7F73A5F9" w14:textId="77777777">
      <w:pPr>
        <w:widowControl w:val="0"/>
        <w:ind w:firstLine="760"/>
        <w:jc w:val="both"/>
        <w:rPr>
          <w:color w:val="auto"/>
          <w:sz w:val="18"/>
          <w:szCs w:val="24"/>
          <w:lang w:bidi="ru-RU"/>
        </w:rPr>
      </w:pPr>
      <w:r w:rsidRPr="00266A7C">
        <w:rPr>
          <w:color w:val="auto"/>
          <w:sz w:val="18"/>
          <w:szCs w:val="24"/>
          <w:lang w:bidi="ru-RU"/>
        </w:rPr>
        <w:t>Обстоятельством, смягчающим административную ответственность, является признание вины, раскаяние в содеянном.</w:t>
      </w:r>
    </w:p>
    <w:p w:rsidR="00CA18E9" w:rsidRPr="00266A7C" w:rsidP="00CA18E9" w14:paraId="12B34915" w14:textId="77777777">
      <w:pPr>
        <w:widowControl w:val="0"/>
        <w:ind w:firstLine="760"/>
        <w:jc w:val="both"/>
        <w:rPr>
          <w:color w:val="auto"/>
          <w:sz w:val="18"/>
          <w:szCs w:val="24"/>
          <w:lang w:bidi="ru-RU"/>
        </w:rPr>
      </w:pPr>
      <w:r w:rsidRPr="00266A7C">
        <w:rPr>
          <w:color w:val="auto"/>
          <w:sz w:val="18"/>
          <w:szCs w:val="24"/>
          <w:lang w:bidi="ru-RU"/>
        </w:rPr>
        <w:t>Обстоятельств, отягчающих административную ответственность, не установлено.</w:t>
      </w:r>
    </w:p>
    <w:p w:rsidR="00C06F0F" w:rsidRPr="00266A7C" w:rsidP="00C06F0F" w14:paraId="0307556B" w14:textId="4686FD41">
      <w:pPr>
        <w:widowControl w:val="0"/>
        <w:ind w:firstLine="760"/>
        <w:jc w:val="both"/>
        <w:rPr>
          <w:color w:val="auto"/>
          <w:sz w:val="18"/>
          <w:szCs w:val="24"/>
          <w:lang w:bidi="ru-RU"/>
        </w:rPr>
      </w:pPr>
      <w:r w:rsidRPr="00266A7C">
        <w:rPr>
          <w:color w:val="auto"/>
          <w:sz w:val="18"/>
          <w:szCs w:val="24"/>
          <w:lang w:bidi="ru-RU"/>
        </w:rPr>
        <w:t xml:space="preserve">Данных о том, что в отношении </w:t>
      </w:r>
      <w:r w:rsidRPr="00266A7C" w:rsidR="001A4195">
        <w:rPr>
          <w:color w:val="auto"/>
          <w:sz w:val="18"/>
          <w:szCs w:val="28"/>
        </w:rPr>
        <w:t xml:space="preserve">Колбаса А.А. </w:t>
      </w:r>
      <w:r w:rsidRPr="00266A7C">
        <w:rPr>
          <w:color w:val="auto"/>
          <w:sz w:val="18"/>
          <w:szCs w:val="24"/>
          <w:lang w:bidi="ru-RU"/>
        </w:rPr>
        <w:t>следует применить профилактические мероприятия от наркотической зависимости в соответствующей медицинской организации или учреждении социальной реабилитации, суду не предоставлено.</w:t>
      </w:r>
    </w:p>
    <w:p w:rsidR="00CA18E9" w:rsidRPr="00266A7C" w:rsidP="00CA18E9" w14:paraId="4B64927B" w14:textId="77777777">
      <w:pPr>
        <w:widowControl w:val="0"/>
        <w:ind w:firstLine="760"/>
        <w:jc w:val="both"/>
        <w:rPr>
          <w:color w:val="auto"/>
          <w:sz w:val="18"/>
          <w:szCs w:val="24"/>
          <w:lang w:bidi="ru-RU"/>
        </w:rPr>
      </w:pPr>
      <w:r w:rsidRPr="00266A7C">
        <w:rPr>
          <w:color w:val="auto"/>
          <w:sz w:val="18"/>
          <w:szCs w:val="24"/>
          <w:lang w:bidi="ru-RU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личности виновного и полагает возможным определить наказание в виде административного штрафа в минимальных пределах санкции ч. 1 ст. 6.8 КоАП РФ.</w:t>
      </w:r>
    </w:p>
    <w:p w:rsidR="00CA18E9" w:rsidRPr="00266A7C" w:rsidP="00CA18E9" w14:paraId="6C5463C2" w14:textId="77777777">
      <w:pPr>
        <w:widowControl w:val="0"/>
        <w:ind w:firstLine="740"/>
        <w:jc w:val="both"/>
        <w:rPr>
          <w:color w:val="auto"/>
          <w:sz w:val="18"/>
          <w:szCs w:val="24"/>
          <w:lang w:bidi="ru-RU"/>
        </w:rPr>
      </w:pPr>
      <w:r w:rsidRPr="00266A7C">
        <w:rPr>
          <w:color w:val="auto"/>
          <w:sz w:val="18"/>
          <w:szCs w:val="24"/>
          <w:lang w:bidi="ru-RU"/>
        </w:rPr>
        <w:t>На основании изложенного, руководствуясь ч. 1 ст. 6.8, 29.9-29.11 КоАП РФ, судья</w:t>
      </w:r>
    </w:p>
    <w:p w:rsidR="00CC4D23" w:rsidRPr="00266A7C" w:rsidP="00CC4D23" w14:paraId="7C83E99B" w14:textId="77777777">
      <w:pPr>
        <w:jc w:val="center"/>
        <w:rPr>
          <w:b/>
          <w:color w:val="auto"/>
          <w:sz w:val="18"/>
          <w:szCs w:val="28"/>
        </w:rPr>
      </w:pPr>
    </w:p>
    <w:p w:rsidR="00CC4D23" w:rsidRPr="00266A7C" w:rsidP="00CC4D23" w14:paraId="6BA5E14F" w14:textId="77777777">
      <w:pPr>
        <w:jc w:val="center"/>
        <w:rPr>
          <w:b/>
          <w:color w:val="auto"/>
          <w:sz w:val="18"/>
          <w:szCs w:val="28"/>
        </w:rPr>
      </w:pPr>
      <w:r w:rsidRPr="00266A7C">
        <w:rPr>
          <w:b/>
          <w:color w:val="auto"/>
          <w:sz w:val="18"/>
          <w:szCs w:val="28"/>
        </w:rPr>
        <w:t>п о с т а н о в и л:</w:t>
      </w:r>
    </w:p>
    <w:p w:rsidR="00CC4D23" w:rsidRPr="00266A7C" w:rsidP="00CC4D23" w14:paraId="55C1733B" w14:textId="77777777">
      <w:pPr>
        <w:jc w:val="center"/>
        <w:rPr>
          <w:b/>
          <w:color w:val="auto"/>
          <w:sz w:val="18"/>
          <w:szCs w:val="28"/>
        </w:rPr>
      </w:pPr>
    </w:p>
    <w:p w:rsidR="00CC4D23" w:rsidRPr="00266A7C" w:rsidP="00CC4D23" w14:paraId="796E8F0C" w14:textId="72289D06">
      <w:pPr>
        <w:ind w:firstLine="720"/>
        <w:jc w:val="both"/>
        <w:rPr>
          <w:color w:val="auto"/>
          <w:sz w:val="18"/>
          <w:szCs w:val="28"/>
        </w:rPr>
      </w:pPr>
      <w:r w:rsidRPr="00266A7C">
        <w:rPr>
          <w:color w:val="auto"/>
          <w:sz w:val="18"/>
          <w:szCs w:val="28"/>
        </w:rPr>
        <w:t>ИЗЪЯТО</w:t>
      </w:r>
      <w:r w:rsidRPr="00266A7C">
        <w:rPr>
          <w:color w:val="auto"/>
          <w:sz w:val="18"/>
          <w:szCs w:val="28"/>
        </w:rPr>
        <w:t>признать</w:t>
      </w:r>
      <w:r w:rsidRPr="00266A7C">
        <w:rPr>
          <w:color w:val="auto"/>
          <w:sz w:val="18"/>
          <w:szCs w:val="28"/>
        </w:rPr>
        <w:t xml:space="preserve"> виновным в совершении административного правонарушения</w:t>
      </w:r>
      <w:r w:rsidRPr="00266A7C" w:rsidR="0088240E">
        <w:rPr>
          <w:color w:val="auto"/>
          <w:sz w:val="18"/>
          <w:szCs w:val="28"/>
        </w:rPr>
        <w:t>, предусмотренного ч. 1 ст. 6.8</w:t>
      </w:r>
      <w:r w:rsidRPr="00266A7C">
        <w:rPr>
          <w:color w:val="auto"/>
          <w:sz w:val="18"/>
          <w:szCs w:val="28"/>
        </w:rPr>
        <w:t xml:space="preserve"> КоАП РФ, и назначить ему наказание в виде административного штрафа в размере 4000 (четыре  тысячи) рублей.</w:t>
      </w:r>
    </w:p>
    <w:p w:rsidR="00CC4D23" w:rsidRPr="00266A7C" w:rsidP="00CC4D23" w14:paraId="2172BFCA" w14:textId="77777777">
      <w:pPr>
        <w:ind w:firstLine="720"/>
        <w:jc w:val="both"/>
        <w:rPr>
          <w:color w:val="auto"/>
          <w:sz w:val="18"/>
          <w:szCs w:val="28"/>
        </w:rPr>
      </w:pPr>
      <w:r w:rsidRPr="00266A7C">
        <w:rPr>
          <w:color w:val="auto"/>
          <w:sz w:val="18"/>
          <w:szCs w:val="28"/>
        </w:rPr>
        <w:t>Перечисление штрафа производить по следующим реквизитам:</w:t>
      </w:r>
    </w:p>
    <w:p w:rsidR="00CC4D23" w:rsidRPr="00266A7C" w:rsidP="00CC4D23" w14:paraId="4A3468BF" w14:textId="0CE83A51">
      <w:pPr>
        <w:ind w:firstLine="720"/>
        <w:jc w:val="both"/>
        <w:rPr>
          <w:color w:val="auto"/>
          <w:sz w:val="18"/>
          <w:szCs w:val="28"/>
        </w:rPr>
      </w:pPr>
      <w:r w:rsidRPr="00266A7C">
        <w:rPr>
          <w:color w:val="auto"/>
          <w:sz w:val="18"/>
          <w:szCs w:val="28"/>
        </w:rP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 03100643</w:t>
      </w:r>
      <w:r w:rsidRPr="00266A7C" w:rsidR="007D095F">
        <w:rPr>
          <w:color w:val="auto"/>
          <w:sz w:val="18"/>
          <w:szCs w:val="28"/>
        </w:rPr>
        <w:t>00</w:t>
      </w:r>
      <w:r w:rsidRPr="00266A7C">
        <w:rPr>
          <w:color w:val="auto"/>
          <w:sz w:val="18"/>
          <w:szCs w:val="28"/>
        </w:rPr>
        <w:t xml:space="preserve">0000017500, Лицевой счет  04752203230 в УФК по  Республике Крым, Код Сводного реестра 35220323, ОКТМО: 35647000, КБК: </w:t>
      </w:r>
      <w:r w:rsidRPr="00266A7C" w:rsidR="00C06F0F">
        <w:rPr>
          <w:sz w:val="18"/>
          <w:szCs w:val="28"/>
        </w:rPr>
        <w:t>828 1 16 01063 01 0008 140</w:t>
      </w:r>
      <w:r w:rsidRPr="00266A7C">
        <w:rPr>
          <w:sz w:val="18"/>
          <w:szCs w:val="28"/>
        </w:rPr>
        <w:t xml:space="preserve">, УИН </w:t>
      </w:r>
      <w:r w:rsidRPr="00266A7C" w:rsidR="001A4195">
        <w:rPr>
          <w:sz w:val="18"/>
          <w:szCs w:val="28"/>
        </w:rPr>
        <w:t>0410760300805003012306143</w:t>
      </w:r>
      <w:r w:rsidRPr="00266A7C">
        <w:rPr>
          <w:sz w:val="18"/>
          <w:szCs w:val="28"/>
        </w:rPr>
        <w:t>.</w:t>
      </w:r>
    </w:p>
    <w:p w:rsidR="00CC4D23" w:rsidRPr="00266A7C" w:rsidP="00CC4D23" w14:paraId="57A34259" w14:textId="77777777">
      <w:pPr>
        <w:ind w:firstLine="720"/>
        <w:jc w:val="both"/>
        <w:rPr>
          <w:color w:val="auto"/>
          <w:sz w:val="18"/>
          <w:szCs w:val="28"/>
        </w:rPr>
      </w:pPr>
      <w:r w:rsidRPr="00266A7C">
        <w:rPr>
          <w:color w:val="auto"/>
          <w:sz w:val="18"/>
          <w:szCs w:val="28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C4D23" w:rsidRPr="00266A7C" w:rsidP="00CC4D23" w14:paraId="2D353DCE" w14:textId="77777777">
      <w:pPr>
        <w:ind w:firstLine="720"/>
        <w:jc w:val="both"/>
        <w:rPr>
          <w:color w:val="auto"/>
          <w:sz w:val="18"/>
          <w:szCs w:val="28"/>
        </w:rPr>
      </w:pPr>
      <w:r w:rsidRPr="00266A7C">
        <w:rPr>
          <w:color w:val="auto"/>
          <w:sz w:val="18"/>
          <w:szCs w:val="28"/>
        </w:rPr>
        <w:t>В случае неоплаты штрафа в указанный срок, лицо несет ответственность, предусмотренную ч. 1 ст. 20.25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CC4D23" w:rsidRPr="00266A7C" w:rsidP="00CC4D23" w14:paraId="6E90C9C5" w14:textId="77777777">
      <w:pPr>
        <w:ind w:firstLine="720"/>
        <w:jc w:val="both"/>
        <w:rPr>
          <w:color w:val="auto"/>
          <w:sz w:val="18"/>
          <w:szCs w:val="28"/>
        </w:rPr>
      </w:pPr>
      <w:r w:rsidRPr="00266A7C">
        <w:rPr>
          <w:color w:val="auto"/>
          <w:sz w:val="1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CC4D23" w:rsidRPr="00266A7C" w:rsidP="00CC4D23" w14:paraId="439984C6" w14:textId="77777777">
      <w:pPr>
        <w:jc w:val="both"/>
        <w:rPr>
          <w:rStyle w:val="FontStyle11"/>
          <w:b w:val="0"/>
          <w:sz w:val="18"/>
          <w:szCs w:val="28"/>
        </w:rPr>
      </w:pPr>
      <w:r w:rsidRPr="00266A7C">
        <w:rPr>
          <w:sz w:val="18"/>
          <w:szCs w:val="28"/>
        </w:rPr>
        <w:t xml:space="preserve">     </w:t>
      </w:r>
      <w:r w:rsidRPr="00266A7C">
        <w:rPr>
          <w:color w:val="FF0000"/>
          <w:sz w:val="18"/>
          <w:szCs w:val="28"/>
        </w:rPr>
        <w:t xml:space="preserve"> </w:t>
      </w:r>
      <w:r w:rsidRPr="00266A7C">
        <w:rPr>
          <w:color w:val="FF0000"/>
          <w:sz w:val="18"/>
          <w:szCs w:val="28"/>
        </w:rPr>
        <w:tab/>
      </w:r>
      <w:r w:rsidRPr="00266A7C">
        <w:rPr>
          <w:rStyle w:val="FontStyle11"/>
          <w:b w:val="0"/>
          <w:sz w:val="18"/>
          <w:szCs w:val="2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CC4D23" w:rsidRPr="00266A7C" w:rsidP="00CC4D23" w14:paraId="738783A8" w14:textId="77777777">
      <w:pPr>
        <w:ind w:left="-567" w:firstLine="567"/>
        <w:jc w:val="both"/>
        <w:rPr>
          <w:rStyle w:val="FontStyle11"/>
          <w:b w:val="0"/>
          <w:bCs w:val="0"/>
          <w:sz w:val="18"/>
          <w:szCs w:val="28"/>
        </w:rPr>
      </w:pPr>
    </w:p>
    <w:p w:rsidR="00CC4D23" w:rsidRPr="00266A7C" w:rsidP="00CC4D23" w14:paraId="30D2BB2B" w14:textId="77777777">
      <w:pPr>
        <w:pStyle w:val="Style4"/>
        <w:widowControl/>
        <w:spacing w:line="240" w:lineRule="auto"/>
        <w:ind w:firstLine="709"/>
        <w:rPr>
          <w:rStyle w:val="FontStyle17"/>
          <w:bCs/>
          <w:sz w:val="16"/>
          <w:szCs w:val="23"/>
        </w:rPr>
      </w:pPr>
      <w:r w:rsidRPr="00266A7C">
        <w:rPr>
          <w:rStyle w:val="FontStyle11"/>
          <w:b w:val="0"/>
          <w:sz w:val="18"/>
          <w:szCs w:val="28"/>
        </w:rPr>
        <w:t xml:space="preserve">Мировой судья </w:t>
      </w:r>
      <w:r w:rsidRPr="00266A7C">
        <w:rPr>
          <w:rStyle w:val="FontStyle11"/>
          <w:b w:val="0"/>
          <w:sz w:val="18"/>
          <w:szCs w:val="28"/>
        </w:rPr>
        <w:tab/>
      </w:r>
      <w:r w:rsidRPr="00266A7C">
        <w:rPr>
          <w:rStyle w:val="FontStyle11"/>
          <w:b w:val="0"/>
          <w:sz w:val="18"/>
          <w:szCs w:val="28"/>
        </w:rPr>
        <w:tab/>
      </w:r>
      <w:r w:rsidRPr="00266A7C">
        <w:rPr>
          <w:rStyle w:val="FontStyle11"/>
          <w:b w:val="0"/>
          <w:sz w:val="18"/>
          <w:szCs w:val="28"/>
        </w:rPr>
        <w:tab/>
        <w:t xml:space="preserve">      </w:t>
      </w:r>
      <w:r w:rsidRPr="00266A7C">
        <w:rPr>
          <w:rStyle w:val="FontStyle11"/>
          <w:b w:val="0"/>
          <w:sz w:val="18"/>
          <w:szCs w:val="28"/>
        </w:rPr>
        <w:tab/>
      </w:r>
      <w:r w:rsidRPr="00266A7C">
        <w:rPr>
          <w:rStyle w:val="FontStyle11"/>
          <w:b w:val="0"/>
          <w:sz w:val="18"/>
          <w:szCs w:val="28"/>
        </w:rPr>
        <w:tab/>
        <w:t xml:space="preserve">   </w:t>
      </w:r>
      <w:r w:rsidRPr="00266A7C">
        <w:rPr>
          <w:rStyle w:val="FontStyle11"/>
          <w:b w:val="0"/>
          <w:sz w:val="18"/>
          <w:szCs w:val="28"/>
        </w:rPr>
        <w:tab/>
        <w:t xml:space="preserve">                      И.В. Ищенко</w:t>
      </w:r>
    </w:p>
    <w:p w:rsidR="00CC4D23" w:rsidRPr="00266A7C" w:rsidP="00CC4D23" w14:paraId="1F633345" w14:textId="77777777">
      <w:pPr>
        <w:ind w:firstLine="720"/>
        <w:jc w:val="both"/>
        <w:rPr>
          <w:color w:val="auto"/>
          <w:sz w:val="16"/>
          <w:szCs w:val="24"/>
        </w:rPr>
      </w:pPr>
    </w:p>
    <w:p w:rsidR="0009616F" w:rsidRPr="00266A7C" w:rsidP="00CC4D23" w14:paraId="3BB29EF4" w14:textId="77777777">
      <w:pPr>
        <w:jc w:val="both"/>
        <w:rPr>
          <w:color w:val="auto"/>
          <w:sz w:val="16"/>
          <w:szCs w:val="24"/>
        </w:rPr>
      </w:pPr>
    </w:p>
    <w:p w:rsidR="0009616F" w:rsidRPr="00266A7C" w:rsidP="0009616F" w14:paraId="4E88DC05" w14:textId="77777777">
      <w:pPr>
        <w:ind w:firstLine="720"/>
        <w:jc w:val="both"/>
        <w:rPr>
          <w:color w:val="auto"/>
          <w:sz w:val="16"/>
          <w:szCs w:val="24"/>
        </w:rPr>
      </w:pPr>
    </w:p>
    <w:p w:rsidR="0009616F" w:rsidRPr="00266A7C" w:rsidP="0009616F" w14:paraId="736D7C70" w14:textId="77777777">
      <w:pPr>
        <w:ind w:firstLine="720"/>
        <w:jc w:val="both"/>
        <w:rPr>
          <w:color w:val="auto"/>
          <w:sz w:val="16"/>
          <w:szCs w:val="24"/>
        </w:rPr>
      </w:pPr>
    </w:p>
    <w:p w:rsidR="0009616F" w:rsidRPr="00266A7C" w:rsidP="0009616F" w14:paraId="4A4BBF9C" w14:textId="77777777">
      <w:pPr>
        <w:ind w:firstLine="720"/>
        <w:jc w:val="both"/>
        <w:rPr>
          <w:color w:val="auto"/>
          <w:sz w:val="16"/>
          <w:szCs w:val="24"/>
        </w:rPr>
      </w:pPr>
    </w:p>
    <w:p w:rsidR="0009616F" w:rsidRPr="00266A7C" w:rsidP="0009616F" w14:paraId="5702A54D" w14:textId="77777777">
      <w:pPr>
        <w:ind w:firstLine="720"/>
        <w:jc w:val="both"/>
        <w:rPr>
          <w:color w:val="auto"/>
          <w:sz w:val="16"/>
          <w:szCs w:val="24"/>
        </w:rPr>
      </w:pPr>
    </w:p>
    <w:p w:rsidR="0009616F" w:rsidRPr="00266A7C" w:rsidP="0009616F" w14:paraId="1B8C6ED0" w14:textId="77777777">
      <w:pPr>
        <w:ind w:firstLine="720"/>
        <w:jc w:val="both"/>
        <w:rPr>
          <w:color w:val="auto"/>
          <w:sz w:val="16"/>
          <w:szCs w:val="24"/>
        </w:rPr>
      </w:pPr>
    </w:p>
    <w:p w:rsidR="0009616F" w:rsidRPr="00266A7C" w:rsidP="0009616F" w14:paraId="7583F45B" w14:textId="77777777">
      <w:pPr>
        <w:ind w:firstLine="720"/>
        <w:jc w:val="both"/>
        <w:rPr>
          <w:color w:val="auto"/>
          <w:sz w:val="16"/>
          <w:szCs w:val="24"/>
        </w:rPr>
      </w:pPr>
    </w:p>
    <w:p w:rsidR="0009616F" w:rsidRPr="00266A7C" w:rsidP="0009616F" w14:paraId="62423C3F" w14:textId="77777777">
      <w:pPr>
        <w:ind w:firstLine="720"/>
        <w:jc w:val="both"/>
        <w:rPr>
          <w:color w:val="auto"/>
          <w:sz w:val="16"/>
          <w:szCs w:val="24"/>
        </w:rPr>
      </w:pPr>
    </w:p>
    <w:p w:rsidR="007E774C" w:rsidRPr="00266A7C" w:rsidP="00465757" w14:paraId="220E1A06" w14:textId="77777777">
      <w:pPr>
        <w:jc w:val="both"/>
        <w:rPr>
          <w:color w:val="auto"/>
          <w:sz w:val="16"/>
          <w:szCs w:val="24"/>
        </w:rPr>
      </w:pPr>
    </w:p>
    <w:sectPr w:rsidSect="001A7295">
      <w:footerReference w:type="even" r:id="rId5"/>
      <w:footerReference w:type="default" r:id="rId6"/>
      <w:headerReference w:type="first" r:id="rId7"/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679C" w14:paraId="45C3026A" w14:textId="7777777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6817360</wp:posOffset>
              </wp:positionH>
              <wp:positionV relativeFrom="page">
                <wp:posOffset>10037445</wp:posOffset>
              </wp:positionV>
              <wp:extent cx="70485" cy="160655"/>
              <wp:effectExtent l="0" t="0" r="0" b="3175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79C" w14:textId="77777777">
                          <w:pPr>
                            <w:pStyle w:val="Headerorfooter0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rFonts w:eastAsia="Consolas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5.55pt;height:12.65pt;margin-top:790.35pt;margin-left:536.8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E1679C" w14:paraId="5A4C12E6" w14:textId="77777777">
                    <w:pPr>
                      <w:pStyle w:val="Headerorfooter0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rFonts w:eastAsia="Consolas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679C" w14:paraId="75314431" w14:textId="7777777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6832600</wp:posOffset>
              </wp:positionH>
              <wp:positionV relativeFrom="page">
                <wp:posOffset>10001250</wp:posOffset>
              </wp:positionV>
              <wp:extent cx="70485" cy="160655"/>
              <wp:effectExtent l="3175" t="0" r="0" b="0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79C" w14:textId="77777777">
                          <w:pPr>
                            <w:pStyle w:val="Headerorfooter0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rFonts w:eastAsia="Consolas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0" type="#_x0000_t202" style="width:5.55pt;height:12.65pt;margin-top:787.5pt;margin-left:538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E1679C" w14:paraId="7E7621F0" w14:textId="77777777">
                    <w:pPr>
                      <w:pStyle w:val="Headerorfooter0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rFonts w:eastAsia="Consolas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679C" w14:paraId="126C7641" w14:textId="7777777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6952615</wp:posOffset>
              </wp:positionH>
              <wp:positionV relativeFrom="page">
                <wp:posOffset>278130</wp:posOffset>
              </wp:positionV>
              <wp:extent cx="55880" cy="118745"/>
              <wp:effectExtent l="0" t="1905" r="3175" b="4445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79C" w14:textId="77777777">
                          <w:pPr>
                            <w:pStyle w:val="Headerorfooter0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Consolas8ptItalic"/>
                            </w:rPr>
                            <w:t>У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51" type="#_x0000_t202" style="width:4.4pt;height:9.35pt;margin-top:21.9pt;margin-left:547.4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3120" filled="f" stroked="f">
              <v:textbox style="mso-fit-shape-to-text:t" inset="0,0,0,0">
                <w:txbxContent>
                  <w:p w:rsidR="00E1679C" w14:paraId="5F8FDECD" w14:textId="77777777">
                    <w:pPr>
                      <w:pStyle w:val="Headerorfooter0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Consolas8ptItalic"/>
                      </w:rPr>
                      <w:t>У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42130"/>
    <w:rsid w:val="000434B8"/>
    <w:rsid w:val="00051CCF"/>
    <w:rsid w:val="0006753E"/>
    <w:rsid w:val="00074E87"/>
    <w:rsid w:val="0008049F"/>
    <w:rsid w:val="000823ED"/>
    <w:rsid w:val="00084573"/>
    <w:rsid w:val="00086ACC"/>
    <w:rsid w:val="0009616F"/>
    <w:rsid w:val="00097C1C"/>
    <w:rsid w:val="00097C7D"/>
    <w:rsid w:val="000A3015"/>
    <w:rsid w:val="000A3504"/>
    <w:rsid w:val="000A3718"/>
    <w:rsid w:val="000A7F9F"/>
    <w:rsid w:val="000B5292"/>
    <w:rsid w:val="000D4055"/>
    <w:rsid w:val="000D49D7"/>
    <w:rsid w:val="000D7A93"/>
    <w:rsid w:val="000D7B2A"/>
    <w:rsid w:val="000F3B27"/>
    <w:rsid w:val="00103976"/>
    <w:rsid w:val="0012064D"/>
    <w:rsid w:val="001431E1"/>
    <w:rsid w:val="00143BCC"/>
    <w:rsid w:val="0014656B"/>
    <w:rsid w:val="00147636"/>
    <w:rsid w:val="00151BEB"/>
    <w:rsid w:val="00151DD6"/>
    <w:rsid w:val="00161713"/>
    <w:rsid w:val="00176F4A"/>
    <w:rsid w:val="00177CDB"/>
    <w:rsid w:val="00181F8D"/>
    <w:rsid w:val="001859E4"/>
    <w:rsid w:val="00186088"/>
    <w:rsid w:val="001A4195"/>
    <w:rsid w:val="001A7295"/>
    <w:rsid w:val="001B7ABF"/>
    <w:rsid w:val="001D3410"/>
    <w:rsid w:val="001E6B16"/>
    <w:rsid w:val="001F1A7D"/>
    <w:rsid w:val="001F22B2"/>
    <w:rsid w:val="00201D72"/>
    <w:rsid w:val="00204872"/>
    <w:rsid w:val="00206866"/>
    <w:rsid w:val="002075C5"/>
    <w:rsid w:val="00237365"/>
    <w:rsid w:val="00240C9C"/>
    <w:rsid w:val="00251FEF"/>
    <w:rsid w:val="00260921"/>
    <w:rsid w:val="00261D64"/>
    <w:rsid w:val="002621AC"/>
    <w:rsid w:val="00266A7C"/>
    <w:rsid w:val="00271A31"/>
    <w:rsid w:val="0028358C"/>
    <w:rsid w:val="002900A9"/>
    <w:rsid w:val="002B2C47"/>
    <w:rsid w:val="002B34C1"/>
    <w:rsid w:val="002B701C"/>
    <w:rsid w:val="002E67E4"/>
    <w:rsid w:val="002F6A42"/>
    <w:rsid w:val="00301B73"/>
    <w:rsid w:val="0030208E"/>
    <w:rsid w:val="003048A8"/>
    <w:rsid w:val="0031310C"/>
    <w:rsid w:val="003161F1"/>
    <w:rsid w:val="00337476"/>
    <w:rsid w:val="00341426"/>
    <w:rsid w:val="00346654"/>
    <w:rsid w:val="00356A7D"/>
    <w:rsid w:val="00357FBA"/>
    <w:rsid w:val="003642E1"/>
    <w:rsid w:val="00374027"/>
    <w:rsid w:val="00383547"/>
    <w:rsid w:val="003871BC"/>
    <w:rsid w:val="00391E11"/>
    <w:rsid w:val="003939E1"/>
    <w:rsid w:val="003948A9"/>
    <w:rsid w:val="00396C43"/>
    <w:rsid w:val="003A436D"/>
    <w:rsid w:val="003A445F"/>
    <w:rsid w:val="003B0FCF"/>
    <w:rsid w:val="003B1D5C"/>
    <w:rsid w:val="003B66F7"/>
    <w:rsid w:val="003C1C42"/>
    <w:rsid w:val="003C4FAA"/>
    <w:rsid w:val="003C6D73"/>
    <w:rsid w:val="003D017F"/>
    <w:rsid w:val="003E48E8"/>
    <w:rsid w:val="003E5A75"/>
    <w:rsid w:val="003E7C7F"/>
    <w:rsid w:val="003F4DBD"/>
    <w:rsid w:val="004122A6"/>
    <w:rsid w:val="00415233"/>
    <w:rsid w:val="004310F3"/>
    <w:rsid w:val="00431FAD"/>
    <w:rsid w:val="0043536B"/>
    <w:rsid w:val="00454704"/>
    <w:rsid w:val="00456A9B"/>
    <w:rsid w:val="0045702E"/>
    <w:rsid w:val="00457090"/>
    <w:rsid w:val="00465757"/>
    <w:rsid w:val="0047258E"/>
    <w:rsid w:val="00477F73"/>
    <w:rsid w:val="00482049"/>
    <w:rsid w:val="004844AE"/>
    <w:rsid w:val="0048522B"/>
    <w:rsid w:val="004855E1"/>
    <w:rsid w:val="00486121"/>
    <w:rsid w:val="00493A1C"/>
    <w:rsid w:val="004B16C6"/>
    <w:rsid w:val="004B7193"/>
    <w:rsid w:val="004B7C00"/>
    <w:rsid w:val="004D291B"/>
    <w:rsid w:val="004D297C"/>
    <w:rsid w:val="004D2B7E"/>
    <w:rsid w:val="004D2D7A"/>
    <w:rsid w:val="004F573B"/>
    <w:rsid w:val="00505295"/>
    <w:rsid w:val="00506E78"/>
    <w:rsid w:val="005140A5"/>
    <w:rsid w:val="005306D2"/>
    <w:rsid w:val="00530EF6"/>
    <w:rsid w:val="00542E47"/>
    <w:rsid w:val="00547ABE"/>
    <w:rsid w:val="00547E7E"/>
    <w:rsid w:val="00560E4E"/>
    <w:rsid w:val="005611BD"/>
    <w:rsid w:val="0056218F"/>
    <w:rsid w:val="0056307E"/>
    <w:rsid w:val="0056365B"/>
    <w:rsid w:val="00575A4B"/>
    <w:rsid w:val="0058329D"/>
    <w:rsid w:val="00584066"/>
    <w:rsid w:val="00592E29"/>
    <w:rsid w:val="005962C0"/>
    <w:rsid w:val="00596964"/>
    <w:rsid w:val="005B4F77"/>
    <w:rsid w:val="005C1362"/>
    <w:rsid w:val="005C1CA3"/>
    <w:rsid w:val="005C2821"/>
    <w:rsid w:val="005C283D"/>
    <w:rsid w:val="005C32D2"/>
    <w:rsid w:val="005D568C"/>
    <w:rsid w:val="006022CF"/>
    <w:rsid w:val="00603C7C"/>
    <w:rsid w:val="006074AD"/>
    <w:rsid w:val="00616F77"/>
    <w:rsid w:val="00620FDC"/>
    <w:rsid w:val="00622F49"/>
    <w:rsid w:val="00625FAB"/>
    <w:rsid w:val="00631283"/>
    <w:rsid w:val="00632AAB"/>
    <w:rsid w:val="00640520"/>
    <w:rsid w:val="00644C45"/>
    <w:rsid w:val="00646A35"/>
    <w:rsid w:val="00647617"/>
    <w:rsid w:val="00650C5D"/>
    <w:rsid w:val="00656265"/>
    <w:rsid w:val="0065637C"/>
    <w:rsid w:val="00661D35"/>
    <w:rsid w:val="00666D8A"/>
    <w:rsid w:val="00667DC3"/>
    <w:rsid w:val="00674912"/>
    <w:rsid w:val="00676BC3"/>
    <w:rsid w:val="00681238"/>
    <w:rsid w:val="006841B6"/>
    <w:rsid w:val="006921E8"/>
    <w:rsid w:val="006A1599"/>
    <w:rsid w:val="006B19AA"/>
    <w:rsid w:val="006B6791"/>
    <w:rsid w:val="006B6B6D"/>
    <w:rsid w:val="006C6365"/>
    <w:rsid w:val="006D31E7"/>
    <w:rsid w:val="006D442F"/>
    <w:rsid w:val="006E2CE5"/>
    <w:rsid w:val="006E311B"/>
    <w:rsid w:val="006F3C0A"/>
    <w:rsid w:val="006F5731"/>
    <w:rsid w:val="00702C7A"/>
    <w:rsid w:val="00705DD4"/>
    <w:rsid w:val="00711F6A"/>
    <w:rsid w:val="00716632"/>
    <w:rsid w:val="00721444"/>
    <w:rsid w:val="0072166B"/>
    <w:rsid w:val="00722B67"/>
    <w:rsid w:val="00726498"/>
    <w:rsid w:val="00730EA3"/>
    <w:rsid w:val="007462DD"/>
    <w:rsid w:val="00747642"/>
    <w:rsid w:val="00752B04"/>
    <w:rsid w:val="00754936"/>
    <w:rsid w:val="00756D62"/>
    <w:rsid w:val="007617B4"/>
    <w:rsid w:val="00762CF2"/>
    <w:rsid w:val="00771DFE"/>
    <w:rsid w:val="00773DB9"/>
    <w:rsid w:val="007B2396"/>
    <w:rsid w:val="007B4D40"/>
    <w:rsid w:val="007D095F"/>
    <w:rsid w:val="007D1854"/>
    <w:rsid w:val="007E02A3"/>
    <w:rsid w:val="007E0EC4"/>
    <w:rsid w:val="007E3D63"/>
    <w:rsid w:val="007E65C1"/>
    <w:rsid w:val="007E774C"/>
    <w:rsid w:val="00804E16"/>
    <w:rsid w:val="00812B58"/>
    <w:rsid w:val="00816BB3"/>
    <w:rsid w:val="00817A9C"/>
    <w:rsid w:val="008323A4"/>
    <w:rsid w:val="00843A67"/>
    <w:rsid w:val="00845272"/>
    <w:rsid w:val="0085099A"/>
    <w:rsid w:val="008528C7"/>
    <w:rsid w:val="00857AEE"/>
    <w:rsid w:val="008741F1"/>
    <w:rsid w:val="00876C1E"/>
    <w:rsid w:val="0088240E"/>
    <w:rsid w:val="008A1CCA"/>
    <w:rsid w:val="008C3204"/>
    <w:rsid w:val="008E3B65"/>
    <w:rsid w:val="008F6A2C"/>
    <w:rsid w:val="00905E38"/>
    <w:rsid w:val="009076FD"/>
    <w:rsid w:val="00920CF3"/>
    <w:rsid w:val="0092264B"/>
    <w:rsid w:val="0093025D"/>
    <w:rsid w:val="00932A3F"/>
    <w:rsid w:val="009406B9"/>
    <w:rsid w:val="00942B84"/>
    <w:rsid w:val="0094672B"/>
    <w:rsid w:val="009709D6"/>
    <w:rsid w:val="0097691C"/>
    <w:rsid w:val="009B0254"/>
    <w:rsid w:val="009B0F3D"/>
    <w:rsid w:val="009B62C5"/>
    <w:rsid w:val="009C099F"/>
    <w:rsid w:val="009C3A97"/>
    <w:rsid w:val="009C6398"/>
    <w:rsid w:val="009D2D4A"/>
    <w:rsid w:val="009D4285"/>
    <w:rsid w:val="009D65D6"/>
    <w:rsid w:val="009E0338"/>
    <w:rsid w:val="009E6A0E"/>
    <w:rsid w:val="009E6BB1"/>
    <w:rsid w:val="009F088E"/>
    <w:rsid w:val="00A03691"/>
    <w:rsid w:val="00A13A2E"/>
    <w:rsid w:val="00A23B6A"/>
    <w:rsid w:val="00A277D0"/>
    <w:rsid w:val="00A32116"/>
    <w:rsid w:val="00A34C89"/>
    <w:rsid w:val="00A36780"/>
    <w:rsid w:val="00A42971"/>
    <w:rsid w:val="00A43CB0"/>
    <w:rsid w:val="00A656AF"/>
    <w:rsid w:val="00A77F88"/>
    <w:rsid w:val="00AB040B"/>
    <w:rsid w:val="00AB1BAB"/>
    <w:rsid w:val="00AB64AC"/>
    <w:rsid w:val="00AC0649"/>
    <w:rsid w:val="00AC1FB5"/>
    <w:rsid w:val="00AC5404"/>
    <w:rsid w:val="00AC5FC2"/>
    <w:rsid w:val="00AE0D20"/>
    <w:rsid w:val="00AE630E"/>
    <w:rsid w:val="00AE6C16"/>
    <w:rsid w:val="00AF04D1"/>
    <w:rsid w:val="00B03EC3"/>
    <w:rsid w:val="00B04C55"/>
    <w:rsid w:val="00B07BB9"/>
    <w:rsid w:val="00B119D8"/>
    <w:rsid w:val="00B14425"/>
    <w:rsid w:val="00B201A7"/>
    <w:rsid w:val="00B266ED"/>
    <w:rsid w:val="00B34BF3"/>
    <w:rsid w:val="00B372EE"/>
    <w:rsid w:val="00B479D5"/>
    <w:rsid w:val="00B559C6"/>
    <w:rsid w:val="00B67405"/>
    <w:rsid w:val="00B73039"/>
    <w:rsid w:val="00B775BE"/>
    <w:rsid w:val="00B816D4"/>
    <w:rsid w:val="00B821B0"/>
    <w:rsid w:val="00B831E5"/>
    <w:rsid w:val="00B87D8F"/>
    <w:rsid w:val="00B97CD9"/>
    <w:rsid w:val="00BA7441"/>
    <w:rsid w:val="00BB0D55"/>
    <w:rsid w:val="00BB117E"/>
    <w:rsid w:val="00BD653C"/>
    <w:rsid w:val="00BE5A1F"/>
    <w:rsid w:val="00BE718E"/>
    <w:rsid w:val="00BF3543"/>
    <w:rsid w:val="00C02490"/>
    <w:rsid w:val="00C05705"/>
    <w:rsid w:val="00C06F0F"/>
    <w:rsid w:val="00C10478"/>
    <w:rsid w:val="00C14054"/>
    <w:rsid w:val="00C14452"/>
    <w:rsid w:val="00C173D4"/>
    <w:rsid w:val="00C227EA"/>
    <w:rsid w:val="00C246F5"/>
    <w:rsid w:val="00C35047"/>
    <w:rsid w:val="00C40E1E"/>
    <w:rsid w:val="00C444D7"/>
    <w:rsid w:val="00C45466"/>
    <w:rsid w:val="00C50D3B"/>
    <w:rsid w:val="00C62149"/>
    <w:rsid w:val="00C65722"/>
    <w:rsid w:val="00C72F88"/>
    <w:rsid w:val="00C846F1"/>
    <w:rsid w:val="00CA09B5"/>
    <w:rsid w:val="00CA18E9"/>
    <w:rsid w:val="00CC2EAF"/>
    <w:rsid w:val="00CC4D23"/>
    <w:rsid w:val="00D02BF5"/>
    <w:rsid w:val="00D2247E"/>
    <w:rsid w:val="00D26E08"/>
    <w:rsid w:val="00D30152"/>
    <w:rsid w:val="00D30B9E"/>
    <w:rsid w:val="00D360B9"/>
    <w:rsid w:val="00D5148E"/>
    <w:rsid w:val="00D554F1"/>
    <w:rsid w:val="00D57E89"/>
    <w:rsid w:val="00D636DB"/>
    <w:rsid w:val="00D74C16"/>
    <w:rsid w:val="00D77BE7"/>
    <w:rsid w:val="00D820AD"/>
    <w:rsid w:val="00D96271"/>
    <w:rsid w:val="00D964C9"/>
    <w:rsid w:val="00D97649"/>
    <w:rsid w:val="00DA6677"/>
    <w:rsid w:val="00DB722A"/>
    <w:rsid w:val="00DC3760"/>
    <w:rsid w:val="00DC4EE6"/>
    <w:rsid w:val="00DC64D7"/>
    <w:rsid w:val="00E1679C"/>
    <w:rsid w:val="00E17A21"/>
    <w:rsid w:val="00E33869"/>
    <w:rsid w:val="00E37A10"/>
    <w:rsid w:val="00E46E66"/>
    <w:rsid w:val="00E525C8"/>
    <w:rsid w:val="00E52BA9"/>
    <w:rsid w:val="00E52EDD"/>
    <w:rsid w:val="00E53A09"/>
    <w:rsid w:val="00E600A7"/>
    <w:rsid w:val="00E667D8"/>
    <w:rsid w:val="00E704D1"/>
    <w:rsid w:val="00E75C34"/>
    <w:rsid w:val="00E8723D"/>
    <w:rsid w:val="00E92351"/>
    <w:rsid w:val="00E92DEC"/>
    <w:rsid w:val="00E9381B"/>
    <w:rsid w:val="00E945BA"/>
    <w:rsid w:val="00EB4D0E"/>
    <w:rsid w:val="00EB5738"/>
    <w:rsid w:val="00EC04DA"/>
    <w:rsid w:val="00EC12C0"/>
    <w:rsid w:val="00ED4550"/>
    <w:rsid w:val="00EE1929"/>
    <w:rsid w:val="00EF71F1"/>
    <w:rsid w:val="00F1022C"/>
    <w:rsid w:val="00F32D41"/>
    <w:rsid w:val="00F63D7F"/>
    <w:rsid w:val="00F825B3"/>
    <w:rsid w:val="00FA3E85"/>
    <w:rsid w:val="00FA7181"/>
    <w:rsid w:val="00FB2335"/>
    <w:rsid w:val="00FB2F69"/>
    <w:rsid w:val="00FB439D"/>
    <w:rsid w:val="00FC74FB"/>
    <w:rsid w:val="00FD638B"/>
    <w:rsid w:val="00FE0577"/>
    <w:rsid w:val="00FE2EB8"/>
    <w:rsid w:val="00FF1A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sz w:val="28"/>
    </w:rPr>
  </w:style>
  <w:style w:type="paragraph" w:styleId="Heading1">
    <w:name w:val="heading 1"/>
    <w:basedOn w:val="Normal"/>
    <w:next w:val="Normal"/>
    <w:link w:val="1"/>
    <w:qFormat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575A4B"/>
    <w:rPr>
      <w:b/>
      <w:i/>
      <w:color w:val="000000"/>
      <w:sz w:val="22"/>
      <w:u w:val="single"/>
    </w:rPr>
  </w:style>
  <w:style w:type="character" w:customStyle="1" w:styleId="Headerorfooter">
    <w:name w:val="Header or footer_"/>
    <w:basedOn w:val="DefaultParagraphFont"/>
    <w:link w:val="Headerorfooter00"/>
    <w:rsid w:val="00CA18E9"/>
    <w:rPr>
      <w:sz w:val="22"/>
      <w:szCs w:val="22"/>
      <w:shd w:val="clear" w:color="auto" w:fill="FFFFFF"/>
    </w:rPr>
  </w:style>
  <w:style w:type="character" w:customStyle="1" w:styleId="HeaderorfooterConsolas8ptItalic">
    <w:name w:val="Header or footer + Consolas;8 pt;Italic"/>
    <w:basedOn w:val="Headerorfooter"/>
    <w:rsid w:val="00CA18E9"/>
    <w:rPr>
      <w:rFonts w:ascii="Consolas" w:eastAsia="Consolas" w:hAnsi="Consolas" w:cs="Consolas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Headerorfooter0">
    <w:name w:val="Header or footer"/>
    <w:basedOn w:val="Headerorfooter"/>
    <w:rsid w:val="00CA18E9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Headerorfooter00">
    <w:name w:val="Header or footer_0"/>
    <w:basedOn w:val="Normal"/>
    <w:link w:val="Headerorfooter"/>
    <w:rsid w:val="00CA18E9"/>
    <w:pPr>
      <w:widowControl w:val="0"/>
      <w:shd w:val="clear" w:color="auto" w:fill="FFFFFF"/>
      <w:spacing w:line="0" w:lineRule="atLeast"/>
    </w:pPr>
    <w:rPr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1EF04-F110-4553-99C1-76203ACC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