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EF8" w:rsidRPr="00FC0B0C" w:rsidP="00CC4EF8">
      <w:pPr>
        <w:spacing w:after="0" w:line="240" w:lineRule="auto"/>
        <w:ind w:right="19" w:firstLine="709"/>
        <w:jc w:val="right"/>
        <w:rPr>
          <w:rFonts w:ascii="Times New Roman" w:hAnsi="Times New Roman"/>
          <w:sz w:val="28"/>
          <w:szCs w:val="28"/>
        </w:rPr>
      </w:pPr>
      <w:r w:rsidRPr="00FC0B0C">
        <w:rPr>
          <w:rFonts w:ascii="Times New Roman" w:hAnsi="Times New Roman"/>
          <w:sz w:val="28"/>
          <w:szCs w:val="28"/>
        </w:rPr>
        <w:t>Дело № 05-0</w:t>
      </w:r>
      <w:r>
        <w:rPr>
          <w:rFonts w:ascii="Times New Roman" w:hAnsi="Times New Roman"/>
          <w:sz w:val="28"/>
          <w:szCs w:val="28"/>
        </w:rPr>
        <w:t>004</w:t>
      </w:r>
      <w:r w:rsidRPr="00FC0B0C">
        <w:rPr>
          <w:rFonts w:ascii="Times New Roman" w:hAnsi="Times New Roman"/>
          <w:sz w:val="28"/>
          <w:szCs w:val="28"/>
        </w:rPr>
        <w:t>/81/202</w:t>
      </w:r>
      <w:r>
        <w:rPr>
          <w:rFonts w:ascii="Times New Roman" w:hAnsi="Times New Roman"/>
          <w:sz w:val="28"/>
          <w:szCs w:val="28"/>
        </w:rPr>
        <w:t>5</w:t>
      </w:r>
    </w:p>
    <w:p w:rsidR="00CC4EF8" w:rsidRPr="00FC0B0C" w:rsidP="00CC4EF8">
      <w:pPr>
        <w:spacing w:after="0" w:line="240" w:lineRule="auto"/>
        <w:ind w:right="19" w:firstLine="709"/>
        <w:jc w:val="right"/>
        <w:rPr>
          <w:rFonts w:ascii="Times New Roman" w:hAnsi="Times New Roman"/>
          <w:sz w:val="28"/>
          <w:szCs w:val="28"/>
        </w:rPr>
      </w:pPr>
    </w:p>
    <w:p w:rsidR="00CC4EF8" w:rsidRPr="00FC0B0C" w:rsidP="00CC4EF8">
      <w:pPr>
        <w:tabs>
          <w:tab w:val="left" w:pos="3945"/>
          <w:tab w:val="center" w:pos="5376"/>
        </w:tabs>
        <w:spacing w:after="0" w:line="240" w:lineRule="auto"/>
        <w:ind w:right="19" w:firstLine="709"/>
        <w:rPr>
          <w:rFonts w:ascii="Times New Roman" w:hAnsi="Times New Roman"/>
          <w:sz w:val="28"/>
          <w:szCs w:val="28"/>
        </w:rPr>
      </w:pPr>
      <w:r w:rsidRPr="00FC0B0C">
        <w:rPr>
          <w:rFonts w:ascii="Times New Roman" w:hAnsi="Times New Roman"/>
          <w:sz w:val="28"/>
          <w:szCs w:val="28"/>
        </w:rPr>
        <w:tab/>
      </w:r>
      <w:r w:rsidRPr="00FC0B0C">
        <w:rPr>
          <w:rFonts w:ascii="Times New Roman" w:hAnsi="Times New Roman"/>
          <w:sz w:val="28"/>
          <w:szCs w:val="28"/>
        </w:rPr>
        <w:tab/>
        <w:t>ПОСТАНОВЛЕНИЕ</w:t>
      </w:r>
    </w:p>
    <w:p w:rsidR="00CC4EF8" w:rsidRPr="00FC0B0C" w:rsidP="00CC4EF8">
      <w:pPr>
        <w:spacing w:after="0" w:line="240" w:lineRule="auto"/>
        <w:ind w:right="19" w:firstLine="709"/>
        <w:jc w:val="both"/>
        <w:rPr>
          <w:rFonts w:ascii="Times New Roman" w:hAnsi="Times New Roman"/>
          <w:sz w:val="28"/>
          <w:szCs w:val="28"/>
        </w:rPr>
      </w:pPr>
    </w:p>
    <w:p w:rsidR="00CC4EF8" w:rsidRPr="00FC0B0C" w:rsidP="00CC4EF8">
      <w:pPr>
        <w:spacing w:after="0" w:line="240" w:lineRule="auto"/>
        <w:ind w:right="19" w:firstLine="709"/>
        <w:jc w:val="both"/>
        <w:rPr>
          <w:rFonts w:ascii="Times New Roman" w:hAnsi="Times New Roman"/>
          <w:sz w:val="28"/>
          <w:szCs w:val="28"/>
        </w:rPr>
      </w:pPr>
      <w:r>
        <w:rPr>
          <w:rFonts w:ascii="Times New Roman" w:hAnsi="Times New Roman"/>
          <w:sz w:val="28"/>
          <w:szCs w:val="28"/>
        </w:rPr>
        <w:t>21</w:t>
      </w:r>
      <w:r w:rsidRPr="00FC0B0C">
        <w:rPr>
          <w:rFonts w:ascii="Times New Roman" w:hAnsi="Times New Roman"/>
          <w:sz w:val="28"/>
          <w:szCs w:val="28"/>
        </w:rPr>
        <w:t xml:space="preserve"> </w:t>
      </w:r>
      <w:r>
        <w:rPr>
          <w:rFonts w:ascii="Times New Roman" w:hAnsi="Times New Roman"/>
          <w:sz w:val="28"/>
          <w:szCs w:val="28"/>
        </w:rPr>
        <w:t>январ</w:t>
      </w:r>
      <w:r w:rsidRPr="00FC0B0C">
        <w:rPr>
          <w:rFonts w:ascii="Times New Roman" w:hAnsi="Times New Roman"/>
          <w:sz w:val="28"/>
          <w:szCs w:val="28"/>
        </w:rPr>
        <w:t>я 202</w:t>
      </w:r>
      <w:r>
        <w:rPr>
          <w:rFonts w:ascii="Times New Roman" w:hAnsi="Times New Roman"/>
          <w:sz w:val="28"/>
          <w:szCs w:val="28"/>
        </w:rPr>
        <w:t>5</w:t>
      </w:r>
      <w:r w:rsidRPr="00FC0B0C">
        <w:rPr>
          <w:rFonts w:ascii="Times New Roman" w:hAnsi="Times New Roman"/>
          <w:sz w:val="28"/>
          <w:szCs w:val="28"/>
        </w:rPr>
        <w:t xml:space="preserve"> года                                                          город Симферополь</w:t>
      </w:r>
    </w:p>
    <w:p w:rsidR="00CC4EF8" w:rsidRPr="00FC0B0C" w:rsidP="00CC4EF8">
      <w:pPr>
        <w:spacing w:after="0" w:line="240" w:lineRule="auto"/>
        <w:ind w:right="19" w:firstLine="709"/>
        <w:jc w:val="both"/>
        <w:rPr>
          <w:rFonts w:ascii="Times New Roman" w:hAnsi="Times New Roman"/>
          <w:sz w:val="28"/>
          <w:szCs w:val="28"/>
        </w:rPr>
      </w:pP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FC0B0C">
        <w:rPr>
          <w:rFonts w:ascii="Times New Roman" w:hAnsi="Times New Roman"/>
          <w:sz w:val="28"/>
          <w:szCs w:val="28"/>
        </w:rPr>
        <w:t>Буйлова</w:t>
      </w:r>
      <w:r w:rsidRPr="00FC0B0C">
        <w:rPr>
          <w:rFonts w:ascii="Times New Roman" w:hAnsi="Times New Roman"/>
          <w:sz w:val="28"/>
          <w:szCs w:val="28"/>
        </w:rPr>
        <w:t xml:space="preserve"> С.Л., </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4B7B63" w:rsidP="00CC4EF8">
      <w:pPr>
        <w:spacing w:after="0" w:line="240" w:lineRule="auto"/>
        <w:ind w:right="19" w:firstLine="709"/>
        <w:jc w:val="both"/>
        <w:rPr>
          <w:rFonts w:ascii="Times New Roman" w:hAnsi="Times New Roman"/>
          <w:sz w:val="28"/>
          <w:szCs w:val="28"/>
        </w:rPr>
      </w:pPr>
      <w:r>
        <w:rPr>
          <w:rFonts w:ascii="Times New Roman" w:hAnsi="Times New Roman"/>
          <w:sz w:val="28"/>
          <w:szCs w:val="28"/>
        </w:rPr>
        <w:t>***</w:t>
      </w:r>
      <w:r w:rsidRPr="00FC0B0C" w:rsidR="00CC4EF8">
        <w:rPr>
          <w:rFonts w:ascii="Times New Roman" w:hAnsi="Times New Roman"/>
          <w:sz w:val="28"/>
          <w:szCs w:val="28"/>
        </w:rPr>
        <w:t xml:space="preserve">, </w:t>
      </w:r>
      <w:r w:rsidRPr="00801393">
        <w:rPr>
          <w:rFonts w:ascii="Times New Roman" w:hAnsi="Times New Roman"/>
          <w:sz w:val="28"/>
          <w:szCs w:val="28"/>
        </w:rPr>
        <w:t>***</w:t>
      </w:r>
      <w:r w:rsidRPr="00FC0B0C" w:rsidR="00CC4EF8">
        <w:rPr>
          <w:rFonts w:ascii="Times New Roman" w:hAnsi="Times New Roman"/>
          <w:sz w:val="28"/>
          <w:szCs w:val="28"/>
        </w:rPr>
        <w:t xml:space="preserve"> года рождения, уроженца</w:t>
      </w:r>
      <w:r w:rsidRPr="00FC0B0C" w:rsidR="00CC4EF8">
        <w:rPr>
          <w:rFonts w:ascii="Times New Roman" w:hAnsi="Times New Roman"/>
          <w:sz w:val="28"/>
          <w:szCs w:val="28"/>
        </w:rPr>
        <w:t xml:space="preserve"> </w:t>
      </w:r>
      <w:r w:rsidRPr="00801393">
        <w:rPr>
          <w:rFonts w:ascii="Times New Roman" w:hAnsi="Times New Roman"/>
          <w:sz w:val="28"/>
          <w:szCs w:val="28"/>
        </w:rPr>
        <w:t>***</w:t>
      </w:r>
      <w:r w:rsidRPr="00FC0B0C" w:rsidR="00CC4EF8">
        <w:rPr>
          <w:rFonts w:ascii="Times New Roman" w:hAnsi="Times New Roman"/>
          <w:sz w:val="28"/>
          <w:szCs w:val="28"/>
        </w:rPr>
        <w:t>,</w:t>
      </w:r>
      <w:r>
        <w:rPr>
          <w:rFonts w:ascii="Times New Roman" w:hAnsi="Times New Roman"/>
          <w:sz w:val="28"/>
          <w:szCs w:val="28"/>
        </w:rPr>
        <w:t xml:space="preserve">гражданина Таджикистана, </w:t>
      </w:r>
      <w:r w:rsidRPr="00FC0B0C" w:rsidR="00CC4EF8">
        <w:rPr>
          <w:rFonts w:ascii="Times New Roman" w:hAnsi="Times New Roman"/>
          <w:sz w:val="28"/>
          <w:szCs w:val="28"/>
        </w:rPr>
        <w:t xml:space="preserve"> </w:t>
      </w:r>
      <w:r w:rsidRPr="004B7B63" w:rsidR="001A6AD0">
        <w:rPr>
          <w:rFonts w:ascii="Times New Roman" w:hAnsi="Times New Roman"/>
          <w:sz w:val="28"/>
          <w:szCs w:val="28"/>
        </w:rPr>
        <w:t>паспорт иностранного гражданина №</w:t>
      </w:r>
      <w:r w:rsidRPr="00801393">
        <w:t xml:space="preserve"> </w:t>
      </w:r>
      <w:r w:rsidRPr="00801393">
        <w:rPr>
          <w:rFonts w:ascii="Times New Roman" w:hAnsi="Times New Roman"/>
          <w:sz w:val="28"/>
          <w:szCs w:val="28"/>
        </w:rPr>
        <w:t>***</w:t>
      </w:r>
      <w:r w:rsidRPr="004B7B63">
        <w:rPr>
          <w:rFonts w:ascii="Times New Roman" w:hAnsi="Times New Roman"/>
          <w:sz w:val="28"/>
          <w:szCs w:val="28"/>
        </w:rPr>
        <w:t xml:space="preserve">, выдан </w:t>
      </w:r>
      <w:r w:rsidRPr="004B7B63" w:rsidR="001A6AD0">
        <w:rPr>
          <w:rFonts w:ascii="Times New Roman" w:hAnsi="Times New Roman"/>
          <w:sz w:val="28"/>
          <w:szCs w:val="28"/>
        </w:rPr>
        <w:t xml:space="preserve"> </w:t>
      </w:r>
      <w:r w:rsidRPr="00801393">
        <w:rPr>
          <w:rFonts w:ascii="Times New Roman" w:hAnsi="Times New Roman"/>
          <w:sz w:val="28"/>
          <w:szCs w:val="28"/>
        </w:rPr>
        <w:t>***</w:t>
      </w:r>
      <w:r w:rsidRPr="00FC0B0C" w:rsidR="00CC4EF8">
        <w:rPr>
          <w:rFonts w:ascii="Times New Roman" w:hAnsi="Times New Roman"/>
          <w:color w:val="FF0000"/>
          <w:sz w:val="28"/>
          <w:szCs w:val="28"/>
        </w:rPr>
        <w:t xml:space="preserve">, </w:t>
      </w:r>
      <w:r w:rsidRPr="00FC0B0C" w:rsidR="00CC4EF8">
        <w:rPr>
          <w:rFonts w:ascii="Times New Roman" w:hAnsi="Times New Roman"/>
          <w:sz w:val="28"/>
          <w:szCs w:val="28"/>
        </w:rPr>
        <w:t xml:space="preserve">зарегистрированного </w:t>
      </w:r>
      <w:r>
        <w:rPr>
          <w:rFonts w:ascii="Times New Roman" w:hAnsi="Times New Roman"/>
          <w:sz w:val="28"/>
          <w:szCs w:val="28"/>
        </w:rPr>
        <w:t xml:space="preserve">и проживающего  </w:t>
      </w:r>
      <w:r w:rsidR="001A6AD0">
        <w:rPr>
          <w:rFonts w:ascii="Times New Roman" w:hAnsi="Times New Roman"/>
          <w:sz w:val="28"/>
          <w:szCs w:val="28"/>
        </w:rPr>
        <w:t xml:space="preserve">по </w:t>
      </w:r>
      <w:r w:rsidRPr="00FC0B0C" w:rsidR="00CC4EF8">
        <w:rPr>
          <w:rFonts w:ascii="Times New Roman" w:hAnsi="Times New Roman"/>
          <w:sz w:val="28"/>
          <w:szCs w:val="28"/>
        </w:rPr>
        <w:t xml:space="preserve">адресу: </w:t>
      </w:r>
      <w:r w:rsidRPr="00801393">
        <w:rPr>
          <w:rFonts w:ascii="Times New Roman" w:hAnsi="Times New Roman"/>
          <w:sz w:val="28"/>
          <w:szCs w:val="28"/>
        </w:rPr>
        <w:t>***</w:t>
      </w:r>
      <w:r w:rsidR="001A6AD0">
        <w:rPr>
          <w:rFonts w:ascii="Times New Roman" w:hAnsi="Times New Roman"/>
          <w:sz w:val="28"/>
          <w:szCs w:val="28"/>
        </w:rPr>
        <w:t>,</w:t>
      </w:r>
      <w:r w:rsidRPr="00FC0B0C" w:rsidR="00CC4EF8">
        <w:rPr>
          <w:rFonts w:ascii="Times New Roman" w:hAnsi="Times New Roman"/>
          <w:sz w:val="28"/>
          <w:szCs w:val="28"/>
        </w:rPr>
        <w:t xml:space="preserve"> </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CC4EF8" w:rsidRPr="00FC0B0C" w:rsidP="00CC4EF8">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FC0B0C">
        <w:rPr>
          <w:rFonts w:ascii="Times New Roman" w:hAnsi="Times New Roman"/>
          <w:sz w:val="28"/>
          <w:szCs w:val="28"/>
        </w:rPr>
        <w:t>УСТАНОВИЛ:</w:t>
      </w:r>
    </w:p>
    <w:p w:rsidR="00CC4EF8" w:rsidRPr="00FC0B0C" w:rsidP="00CC4EF8">
      <w:pPr>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14.12.2024</w:t>
      </w:r>
      <w:r w:rsidRPr="00FC0B0C">
        <w:rPr>
          <w:rFonts w:ascii="Times New Roman" w:hAnsi="Times New Roman"/>
          <w:color w:val="FF0000"/>
          <w:sz w:val="28"/>
          <w:szCs w:val="28"/>
        </w:rPr>
        <w:t xml:space="preserve"> в </w:t>
      </w:r>
      <w:r>
        <w:rPr>
          <w:rFonts w:ascii="Times New Roman" w:hAnsi="Times New Roman"/>
          <w:color w:val="FF0000"/>
          <w:sz w:val="28"/>
          <w:szCs w:val="28"/>
        </w:rPr>
        <w:t>12</w:t>
      </w:r>
      <w:r w:rsidRPr="00FC0B0C">
        <w:rPr>
          <w:rFonts w:ascii="Times New Roman" w:hAnsi="Times New Roman"/>
          <w:color w:val="FF0000"/>
          <w:sz w:val="28"/>
          <w:szCs w:val="28"/>
        </w:rPr>
        <w:t>-</w:t>
      </w:r>
      <w:r>
        <w:rPr>
          <w:rFonts w:ascii="Times New Roman" w:hAnsi="Times New Roman"/>
          <w:color w:val="FF0000"/>
          <w:sz w:val="28"/>
          <w:szCs w:val="28"/>
        </w:rPr>
        <w:t>15</w:t>
      </w:r>
      <w:r w:rsidRPr="00FC0B0C">
        <w:rPr>
          <w:rFonts w:ascii="Times New Roman" w:hAnsi="Times New Roman"/>
          <w:sz w:val="28"/>
          <w:szCs w:val="28"/>
        </w:rPr>
        <w:t xml:space="preserve"> часов на </w:t>
      </w:r>
      <w:r w:rsidRPr="00FC0B0C">
        <w:rPr>
          <w:rFonts w:ascii="Times New Roman" w:hAnsi="Times New Roman"/>
          <w:color w:val="FF0000"/>
          <w:sz w:val="28"/>
          <w:szCs w:val="28"/>
        </w:rPr>
        <w:t xml:space="preserve">ул. </w:t>
      </w:r>
      <w:r>
        <w:rPr>
          <w:rFonts w:ascii="Times New Roman" w:hAnsi="Times New Roman"/>
          <w:color w:val="FF0000"/>
          <w:sz w:val="28"/>
          <w:szCs w:val="28"/>
        </w:rPr>
        <w:t>Полевая</w:t>
      </w:r>
      <w:r w:rsidRPr="00FC0B0C">
        <w:rPr>
          <w:rFonts w:ascii="Times New Roman" w:hAnsi="Times New Roman"/>
          <w:color w:val="FF0000"/>
          <w:sz w:val="28"/>
          <w:szCs w:val="28"/>
        </w:rPr>
        <w:t>, д.</w:t>
      </w:r>
      <w:r>
        <w:rPr>
          <w:rFonts w:ascii="Times New Roman" w:hAnsi="Times New Roman"/>
          <w:color w:val="FF0000"/>
          <w:sz w:val="28"/>
          <w:szCs w:val="28"/>
        </w:rPr>
        <w:t>22</w:t>
      </w:r>
      <w:r w:rsidRPr="00FC0B0C">
        <w:rPr>
          <w:rFonts w:ascii="Times New Roman" w:hAnsi="Times New Roman"/>
          <w:color w:val="FF0000"/>
          <w:sz w:val="28"/>
          <w:szCs w:val="28"/>
        </w:rPr>
        <w:t xml:space="preserve"> в с. </w:t>
      </w:r>
      <w:r>
        <w:rPr>
          <w:rFonts w:ascii="Times New Roman" w:hAnsi="Times New Roman"/>
          <w:color w:val="FF0000"/>
          <w:sz w:val="28"/>
          <w:szCs w:val="28"/>
        </w:rPr>
        <w:t>Белоглинка</w:t>
      </w:r>
      <w:r w:rsidRPr="00FC0B0C">
        <w:rPr>
          <w:rFonts w:ascii="Times New Roman" w:hAnsi="Times New Roman"/>
          <w:color w:val="FF0000"/>
          <w:sz w:val="28"/>
          <w:szCs w:val="28"/>
        </w:rPr>
        <w:t>, Симферопольский район</w:t>
      </w:r>
      <w:r w:rsidRPr="00FC0B0C">
        <w:rPr>
          <w:rFonts w:ascii="Times New Roman" w:hAnsi="Times New Roman"/>
          <w:sz w:val="28"/>
          <w:szCs w:val="28"/>
        </w:rPr>
        <w:t xml:space="preserve">, Республика Крым </w:t>
      </w:r>
      <w:r w:rsidR="00801393">
        <w:rPr>
          <w:rFonts w:ascii="Times New Roman" w:hAnsi="Times New Roman"/>
          <w:sz w:val="28"/>
          <w:szCs w:val="28"/>
        </w:rPr>
        <w:t>***</w:t>
      </w:r>
      <w:r w:rsidRPr="00FC0B0C">
        <w:rPr>
          <w:rFonts w:ascii="Times New Roman" w:hAnsi="Times New Roman"/>
          <w:sz w:val="28"/>
          <w:szCs w:val="28"/>
        </w:rPr>
        <w:t xml:space="preserve"> управляя транспортным средством </w:t>
      </w:r>
      <w:r w:rsidR="004B7B63">
        <w:rPr>
          <w:rFonts w:ascii="Times New Roman" w:hAnsi="Times New Roman"/>
          <w:sz w:val="28"/>
          <w:szCs w:val="28"/>
        </w:rPr>
        <w:t xml:space="preserve">- </w:t>
      </w:r>
      <w:r w:rsidRPr="00FC0B0C">
        <w:rPr>
          <w:rFonts w:ascii="Times New Roman" w:hAnsi="Times New Roman"/>
          <w:color w:val="FF0000"/>
          <w:sz w:val="28"/>
          <w:szCs w:val="28"/>
        </w:rPr>
        <w:t>«</w:t>
      </w:r>
      <w:r w:rsidR="00801393">
        <w:rPr>
          <w:rFonts w:ascii="Times New Roman" w:hAnsi="Times New Roman"/>
          <w:color w:val="FF0000"/>
          <w:sz w:val="28"/>
          <w:szCs w:val="28"/>
        </w:rPr>
        <w:t>***</w:t>
      </w:r>
      <w:r w:rsidRPr="00FC0B0C">
        <w:rPr>
          <w:rFonts w:ascii="Times New Roman" w:hAnsi="Times New Roman"/>
          <w:color w:val="FF0000"/>
          <w:sz w:val="28"/>
          <w:szCs w:val="28"/>
        </w:rPr>
        <w:t>»</w:t>
      </w:r>
      <w:r w:rsidR="004B7B63">
        <w:rPr>
          <w:rFonts w:ascii="Times New Roman" w:hAnsi="Times New Roman"/>
          <w:color w:val="FF0000"/>
          <w:sz w:val="28"/>
          <w:szCs w:val="28"/>
        </w:rPr>
        <w:t>,</w:t>
      </w:r>
      <w:r w:rsidRPr="00FC0B0C">
        <w:rPr>
          <w:rFonts w:ascii="Times New Roman" w:hAnsi="Times New Roman"/>
          <w:color w:val="FF0000"/>
          <w:sz w:val="28"/>
          <w:szCs w:val="28"/>
        </w:rPr>
        <w:t xml:space="preserve"> государственный регистрационный знак </w:t>
      </w:r>
      <w:r w:rsidR="00801393">
        <w:rPr>
          <w:rFonts w:ascii="Times New Roman" w:hAnsi="Times New Roman"/>
          <w:color w:val="FF0000"/>
          <w:sz w:val="28"/>
          <w:szCs w:val="28"/>
        </w:rPr>
        <w:t>***</w:t>
      </w:r>
      <w:r w:rsidR="00CA1EA1">
        <w:rPr>
          <w:rFonts w:ascii="Times New Roman" w:hAnsi="Times New Roman"/>
          <w:color w:val="FF0000"/>
          <w:sz w:val="28"/>
          <w:szCs w:val="28"/>
        </w:rPr>
        <w:t>регион</w:t>
      </w:r>
      <w:r w:rsidRPr="00FC0B0C">
        <w:rPr>
          <w:rFonts w:ascii="Times New Roman" w:hAnsi="Times New Roman"/>
          <w:sz w:val="28"/>
          <w:szCs w:val="28"/>
        </w:rPr>
        <w:t xml:space="preserve">  с признаками опьянения -</w:t>
      </w:r>
      <w:r w:rsidRPr="00FC0B0C">
        <w:rPr>
          <w:rFonts w:ascii="Times New Roman" w:hAnsi="Times New Roman"/>
          <w:color w:val="FF0000"/>
          <w:sz w:val="28"/>
          <w:szCs w:val="28"/>
        </w:rPr>
        <w:t xml:space="preserve"> </w:t>
      </w:r>
      <w:r w:rsidR="00CA1EA1">
        <w:rPr>
          <w:rFonts w:ascii="Times New Roman" w:hAnsi="Times New Roman"/>
          <w:color w:val="FF0000"/>
          <w:sz w:val="28"/>
          <w:szCs w:val="28"/>
        </w:rPr>
        <w:t xml:space="preserve">запах алкоголя изо рта, </w:t>
      </w:r>
      <w:r>
        <w:rPr>
          <w:rFonts w:ascii="Times New Roman" w:hAnsi="Times New Roman"/>
          <w:color w:val="FF0000"/>
          <w:sz w:val="28"/>
          <w:szCs w:val="28"/>
        </w:rPr>
        <w:t>резкое изменение окраски кожных покровов лица</w:t>
      </w:r>
      <w:r w:rsidRPr="00FC0B0C">
        <w:rPr>
          <w:rFonts w:ascii="Times New Roman" w:hAnsi="Times New Roman"/>
          <w:color w:val="FF0000"/>
          <w:sz w:val="28"/>
          <w:szCs w:val="28"/>
        </w:rPr>
        <w:t xml:space="preserve"> </w:t>
      </w:r>
      <w:r w:rsidRPr="00FC0B0C">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w:t>
      </w:r>
      <w:r w:rsidRPr="00FC0B0C">
        <w:rPr>
          <w:rFonts w:ascii="Times New Roman" w:hAnsi="Times New Roman"/>
          <w:sz w:val="28"/>
          <w:szCs w:val="28"/>
        </w:rPr>
        <w:t xml:space="preserve"> в медицинском учреждении.</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По данному факту в отношении </w:t>
      </w:r>
      <w:r w:rsidR="00801393">
        <w:rPr>
          <w:rFonts w:ascii="Times New Roman" w:hAnsi="Times New Roman"/>
          <w:sz w:val="28"/>
          <w:szCs w:val="28"/>
        </w:rPr>
        <w:t>***</w:t>
      </w:r>
      <w:r w:rsidRPr="00FC0B0C">
        <w:rPr>
          <w:rFonts w:ascii="Times New Roman" w:hAnsi="Times New Roman"/>
          <w:sz w:val="28"/>
          <w:szCs w:val="28"/>
        </w:rPr>
        <w:t xml:space="preserve"> </w:t>
      </w:r>
      <w:r w:rsidR="00AE2952">
        <w:rPr>
          <w:rFonts w:ascii="Times New Roman" w:hAnsi="Times New Roman"/>
          <w:sz w:val="28"/>
          <w:szCs w:val="28"/>
        </w:rPr>
        <w:t>14.12.2024</w:t>
      </w:r>
      <w:r w:rsidRPr="00FC0B0C">
        <w:rPr>
          <w:rFonts w:ascii="Times New Roman" w:hAnsi="Times New Roman"/>
          <w:sz w:val="28"/>
          <w:szCs w:val="28"/>
        </w:rPr>
        <w:t xml:space="preserve">  в </w:t>
      </w:r>
      <w:r w:rsidR="00CA1EA1">
        <w:rPr>
          <w:rFonts w:ascii="Times New Roman" w:hAnsi="Times New Roman"/>
          <w:sz w:val="28"/>
          <w:szCs w:val="28"/>
        </w:rPr>
        <w:t>12-32</w:t>
      </w:r>
      <w:r w:rsidRPr="00FC0B0C">
        <w:rPr>
          <w:rFonts w:ascii="Times New Roman" w:hAnsi="Times New Roman"/>
          <w:sz w:val="28"/>
          <w:szCs w:val="28"/>
        </w:rPr>
        <w:t xml:space="preserve"> часов инспектором ДПС </w:t>
      </w:r>
      <w:r>
        <w:rPr>
          <w:rFonts w:ascii="Times New Roman" w:hAnsi="Times New Roman"/>
          <w:sz w:val="28"/>
          <w:szCs w:val="28"/>
        </w:rPr>
        <w:t xml:space="preserve">ГАИ </w:t>
      </w:r>
      <w:r w:rsidR="00CA1EA1">
        <w:rPr>
          <w:rFonts w:ascii="Times New Roman" w:hAnsi="Times New Roman"/>
          <w:sz w:val="28"/>
          <w:szCs w:val="28"/>
        </w:rPr>
        <w:t>О</w:t>
      </w:r>
      <w:r>
        <w:rPr>
          <w:rFonts w:ascii="Times New Roman" w:hAnsi="Times New Roman"/>
          <w:sz w:val="28"/>
          <w:szCs w:val="28"/>
        </w:rPr>
        <w:t xml:space="preserve">МВД </w:t>
      </w:r>
      <w:r w:rsidR="00CA1EA1">
        <w:rPr>
          <w:rFonts w:ascii="Times New Roman" w:hAnsi="Times New Roman"/>
          <w:sz w:val="28"/>
          <w:szCs w:val="28"/>
        </w:rPr>
        <w:t xml:space="preserve">России </w:t>
      </w:r>
      <w:r w:rsidRPr="00FC0B0C">
        <w:rPr>
          <w:rFonts w:ascii="Times New Roman" w:hAnsi="Times New Roman"/>
          <w:sz w:val="28"/>
          <w:szCs w:val="28"/>
        </w:rPr>
        <w:t xml:space="preserve">по </w:t>
      </w:r>
      <w:r w:rsidR="00CA1EA1">
        <w:rPr>
          <w:rFonts w:ascii="Times New Roman" w:hAnsi="Times New Roman"/>
          <w:sz w:val="28"/>
          <w:szCs w:val="28"/>
        </w:rPr>
        <w:t>Симферопольскому району</w:t>
      </w:r>
      <w:r w:rsidRPr="00FC0B0C">
        <w:rPr>
          <w:rFonts w:ascii="Times New Roman" w:hAnsi="Times New Roman"/>
          <w:sz w:val="28"/>
          <w:szCs w:val="28"/>
        </w:rPr>
        <w:t xml:space="preserve"> </w:t>
      </w:r>
      <w:r w:rsidR="00CA1EA1">
        <w:rPr>
          <w:rFonts w:ascii="Times New Roman" w:hAnsi="Times New Roman"/>
          <w:sz w:val="28"/>
          <w:szCs w:val="28"/>
        </w:rPr>
        <w:t>Ермолаевым А.Н</w:t>
      </w:r>
      <w:r>
        <w:rPr>
          <w:rFonts w:ascii="Times New Roman" w:hAnsi="Times New Roman"/>
          <w:sz w:val="28"/>
          <w:szCs w:val="28"/>
        </w:rPr>
        <w:t>.</w:t>
      </w:r>
      <w:r w:rsidRPr="00FC0B0C">
        <w:rPr>
          <w:rFonts w:ascii="Times New Roman" w:hAnsi="Times New Roman"/>
          <w:sz w:val="28"/>
          <w:szCs w:val="28"/>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CC4EF8" w:rsidP="00CC4EF8">
      <w:pPr>
        <w:widowControl w:val="0"/>
        <w:spacing w:after="0" w:line="240" w:lineRule="auto"/>
        <w:ind w:firstLine="709"/>
        <w:jc w:val="both"/>
        <w:rPr>
          <w:rFonts w:ascii="Times New Roman" w:eastAsia="Times New Roman" w:hAnsi="Times New Roman"/>
          <w:sz w:val="28"/>
          <w:szCs w:val="28"/>
        </w:rPr>
      </w:pPr>
      <w:r w:rsidRPr="00FC0B0C">
        <w:rPr>
          <w:rFonts w:ascii="Times New Roman" w:hAnsi="Times New Roman"/>
          <w:color w:val="FF0000"/>
          <w:sz w:val="28"/>
          <w:szCs w:val="28"/>
        </w:rPr>
        <w:t xml:space="preserve">В судебное заседание </w:t>
      </w:r>
      <w:r w:rsidR="00801393">
        <w:rPr>
          <w:rFonts w:ascii="Times New Roman" w:eastAsia="Times New Roman" w:hAnsi="Times New Roman"/>
          <w:color w:val="FF0000"/>
          <w:sz w:val="28"/>
          <w:szCs w:val="28"/>
        </w:rPr>
        <w:t>***</w:t>
      </w:r>
      <w:r w:rsidRPr="00FC0B0C">
        <w:rPr>
          <w:rFonts w:ascii="Times New Roman" w:eastAsia="Times New Roman" w:hAnsi="Times New Roman"/>
          <w:color w:val="FF0000"/>
          <w:sz w:val="28"/>
          <w:szCs w:val="28"/>
        </w:rPr>
        <w:t xml:space="preserve"> </w:t>
      </w:r>
      <w:r w:rsidRPr="00FC0B0C">
        <w:rPr>
          <w:rFonts w:ascii="Times New Roman" w:hAnsi="Times New Roman"/>
          <w:color w:val="FF0000"/>
          <w:sz w:val="28"/>
          <w:szCs w:val="28"/>
        </w:rPr>
        <w:t xml:space="preserve">не явился, о дате, времени  и месте рассмотрения дела извещен надлежаще, </w:t>
      </w:r>
      <w:r w:rsidRPr="00FC0B0C">
        <w:rPr>
          <w:rFonts w:ascii="Times New Roman" w:eastAsia="Times New Roman" w:hAnsi="Times New Roman"/>
          <w:sz w:val="28"/>
          <w:szCs w:val="28"/>
        </w:rPr>
        <w:t>ходатайство об отложении рассмотрения дела в суд не поступало.</w:t>
      </w:r>
    </w:p>
    <w:p w:rsidR="00CC4EF8" w:rsidRPr="00577DE9" w:rsidP="00CC4EF8">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CC4EF8" w:rsidRPr="00577DE9" w:rsidP="00CC4EF8">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 xml:space="preserve">Исходя из положений ч. 2 ст. 25.1 Кодекса Российской Федерации об административных правонарушениях с правом лица, в отношении которого </w:t>
      </w:r>
      <w:r w:rsidRPr="00577DE9">
        <w:rPr>
          <w:rFonts w:ascii="Times New Roman" w:hAnsi="Times New Roman"/>
          <w:color w:val="FF0000"/>
          <w:sz w:val="28"/>
          <w:szCs w:val="28"/>
        </w:rPr>
        <w:t xml:space="preserve">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CC4EF8" w:rsidRPr="00577DE9" w:rsidP="00CC4EF8">
      <w:pPr>
        <w:spacing w:after="0" w:line="240" w:lineRule="auto"/>
        <w:ind w:right="19" w:firstLine="709"/>
        <w:jc w:val="both"/>
        <w:rPr>
          <w:rFonts w:ascii="Times New Roman" w:hAnsi="Times New Roman"/>
          <w:color w:val="FF0000"/>
          <w:sz w:val="28"/>
          <w:szCs w:val="28"/>
        </w:rPr>
      </w:pPr>
      <w:r w:rsidRPr="00577DE9">
        <w:rPr>
          <w:rFonts w:ascii="Times New Roman" w:hAnsi="Times New Roman"/>
          <w:color w:val="FF0000"/>
          <w:sz w:val="28"/>
          <w:szCs w:val="28"/>
        </w:rP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577DE9">
        <w:rPr>
          <w:rFonts w:ascii="Times New Roman" w:hAnsi="Times New Roman"/>
          <w:color w:val="FF0000"/>
          <w:sz w:val="28"/>
          <w:szCs w:val="28"/>
        </w:rPr>
        <w:t xml:space="preserve"> и </w:t>
      </w:r>
      <w:r w:rsidRPr="00577DE9">
        <w:rPr>
          <w:rFonts w:ascii="Times New Roman" w:hAnsi="Times New Roman"/>
          <w:color w:val="FF0000"/>
          <w:sz w:val="28"/>
          <w:szCs w:val="28"/>
        </w:rPr>
        <w:t>месте</w:t>
      </w:r>
      <w:r w:rsidRPr="00577DE9">
        <w:rPr>
          <w:rFonts w:ascii="Times New Roman" w:hAnsi="Times New Roman"/>
          <w:color w:val="FF0000"/>
          <w:sz w:val="28"/>
          <w:szCs w:val="28"/>
        </w:rPr>
        <w:t xml:space="preserve"> судебного рассмотрения. </w:t>
      </w:r>
      <w:r w:rsidRPr="00577DE9">
        <w:rPr>
          <w:rFonts w:ascii="Times New Roman" w:hAnsi="Times New Roman"/>
          <w:color w:val="FF0000"/>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77DE9">
        <w:rPr>
          <w:rFonts w:ascii="Times New Roman" w:hAnsi="Times New Roman"/>
          <w:color w:val="FF0000"/>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77DE9">
        <w:rPr>
          <w:rFonts w:ascii="Times New Roman" w:hAnsi="Times New Roman"/>
          <w:color w:val="FF0000"/>
          <w:sz w:val="28"/>
          <w:szCs w:val="28"/>
        </w:rPr>
        <w:t>Судебное</w:t>
      </w:r>
      <w:r w:rsidRPr="00577DE9">
        <w:rPr>
          <w:rFonts w:ascii="Times New Roman" w:hAnsi="Times New Roman"/>
          <w:color w:val="FF0000"/>
          <w:sz w:val="28"/>
          <w:szCs w:val="28"/>
        </w:rPr>
        <w:t>», утвержденных приказом ФГУП «Почта России» от 31 августа 2005 года № 343.</w:t>
      </w:r>
    </w:p>
    <w:p w:rsidR="00CC4EF8" w:rsidRPr="00FC0B0C" w:rsidP="00CC4EF8">
      <w:pPr>
        <w:widowControl w:val="0"/>
        <w:spacing w:after="0" w:line="240" w:lineRule="auto"/>
        <w:ind w:firstLine="709"/>
        <w:jc w:val="both"/>
        <w:rPr>
          <w:rFonts w:ascii="Times New Roman" w:eastAsia="Times New Roman" w:hAnsi="Times New Roman"/>
          <w:sz w:val="28"/>
          <w:szCs w:val="28"/>
        </w:rPr>
      </w:pPr>
      <w:r w:rsidRPr="00577DE9">
        <w:rPr>
          <w:rFonts w:ascii="Times New Roman" w:hAnsi="Times New Roman"/>
          <w:color w:val="FF0000"/>
          <w:sz w:val="28"/>
          <w:szCs w:val="28"/>
        </w:rPr>
        <w:t xml:space="preserve">Судебным участком № 81 Симферопольского судебного района (Симферопольский муниципальный район) Республики Крым были приняты меры к надлежащему извещению </w:t>
      </w:r>
      <w:r w:rsidR="00801393">
        <w:rPr>
          <w:rFonts w:ascii="Times New Roman" w:hAnsi="Times New Roman"/>
          <w:sz w:val="28"/>
          <w:szCs w:val="28"/>
        </w:rPr>
        <w:t>***</w:t>
      </w:r>
      <w:r w:rsidRPr="00577DE9">
        <w:rPr>
          <w:rFonts w:ascii="Times New Roman" w:hAnsi="Times New Roman"/>
          <w:color w:val="FF0000"/>
          <w:sz w:val="28"/>
          <w:szCs w:val="28"/>
        </w:rPr>
        <w:t xml:space="preserve">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w:t>
      </w:r>
      <w:r w:rsidRPr="009F0B92">
        <w:rPr>
          <w:rFonts w:ascii="Times New Roman" w:hAnsi="Times New Roman"/>
          <w:color w:val="FF0000"/>
          <w:sz w:val="28"/>
          <w:szCs w:val="28"/>
        </w:rPr>
        <w:t xml:space="preserve">Кроме того, </w:t>
      </w:r>
      <w:r w:rsidR="00801393">
        <w:rPr>
          <w:rFonts w:ascii="Times New Roman" w:hAnsi="Times New Roman"/>
          <w:sz w:val="28"/>
          <w:szCs w:val="28"/>
        </w:rPr>
        <w:t>***</w:t>
      </w:r>
      <w:r w:rsidRPr="009F0B92">
        <w:rPr>
          <w:rFonts w:ascii="Times New Roman" w:hAnsi="Times New Roman"/>
          <w:color w:val="FF0000"/>
          <w:sz w:val="28"/>
          <w:szCs w:val="28"/>
        </w:rPr>
        <w:t xml:space="preserve"> о дате, времени и месте  рассмотрения дела </w:t>
      </w:r>
      <w:r>
        <w:rPr>
          <w:rFonts w:ascii="Times New Roman" w:hAnsi="Times New Roman"/>
          <w:color w:val="FF0000"/>
          <w:sz w:val="28"/>
          <w:szCs w:val="28"/>
        </w:rPr>
        <w:t>извещён</w:t>
      </w:r>
      <w:r>
        <w:rPr>
          <w:rFonts w:ascii="Times New Roman" w:hAnsi="Times New Roman"/>
          <w:color w:val="FF0000"/>
          <w:sz w:val="28"/>
          <w:szCs w:val="28"/>
        </w:rPr>
        <w:t xml:space="preserve"> </w:t>
      </w:r>
      <w:r w:rsidRPr="009F0B92">
        <w:rPr>
          <w:rFonts w:ascii="Times New Roman" w:hAnsi="Times New Roman"/>
          <w:color w:val="FF0000"/>
          <w:sz w:val="28"/>
          <w:szCs w:val="28"/>
        </w:rPr>
        <w:t xml:space="preserve">телефонограммой </w:t>
      </w:r>
      <w:r>
        <w:rPr>
          <w:rFonts w:ascii="Times New Roman" w:hAnsi="Times New Roman"/>
          <w:color w:val="FF0000"/>
          <w:sz w:val="28"/>
          <w:szCs w:val="28"/>
        </w:rPr>
        <w:t>по</w:t>
      </w:r>
      <w:r w:rsidRPr="009F0B92">
        <w:rPr>
          <w:rFonts w:ascii="Times New Roman" w:hAnsi="Times New Roman"/>
          <w:color w:val="FF0000"/>
          <w:sz w:val="28"/>
          <w:szCs w:val="28"/>
        </w:rPr>
        <w:t xml:space="preserve"> номеру</w:t>
      </w:r>
      <w:r w:rsidR="004B7B63">
        <w:rPr>
          <w:rFonts w:ascii="Times New Roman" w:hAnsi="Times New Roman"/>
          <w:color w:val="FF0000"/>
          <w:sz w:val="28"/>
          <w:szCs w:val="28"/>
        </w:rPr>
        <w:t>, указанному в протоколе об административном правонарушении</w:t>
      </w:r>
      <w:r>
        <w:rPr>
          <w:rFonts w:ascii="Times New Roman" w:hAnsi="Times New Roman"/>
          <w:color w:val="FF0000"/>
          <w:sz w:val="28"/>
          <w:szCs w:val="28"/>
        </w:rPr>
        <w:t>.</w:t>
      </w:r>
    </w:p>
    <w:p w:rsidR="00CC4EF8" w:rsidP="00CC4EF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Таким образом, мировой судья приходит к выводу о надлежащем </w:t>
      </w:r>
      <w:r w:rsidRPr="00FC0B0C">
        <w:rPr>
          <w:rFonts w:ascii="Times New Roman" w:hAnsi="Times New Roman"/>
          <w:sz w:val="28"/>
          <w:szCs w:val="28"/>
        </w:rPr>
        <w:t>извещении</w:t>
      </w:r>
      <w:r w:rsidRPr="00FC0B0C">
        <w:rPr>
          <w:rFonts w:ascii="Times New Roman" w:hAnsi="Times New Roman"/>
          <w:sz w:val="28"/>
          <w:szCs w:val="28"/>
        </w:rPr>
        <w:t xml:space="preserve"> </w:t>
      </w:r>
      <w:r w:rsidR="00801393">
        <w:rPr>
          <w:rFonts w:ascii="Times New Roman" w:hAnsi="Times New Roman"/>
          <w:sz w:val="28"/>
          <w:szCs w:val="28"/>
        </w:rPr>
        <w:t>***</w:t>
      </w:r>
      <w:r w:rsidRPr="00FC0B0C">
        <w:rPr>
          <w:rFonts w:ascii="Times New Roman" w:hAnsi="Times New Roman"/>
          <w:sz w:val="28"/>
          <w:szCs w:val="28"/>
        </w:rPr>
        <w:t xml:space="preserve"> о дате, времени и месте рассмотрения дела об административном правонарушении, с учётом рекомендаций Постановления Пленума Верховного Суда Российской Федерации от 24 марта 2005 года № 5  и принимает решение о рассмотрении дела в отсутствие </w:t>
      </w:r>
      <w:r w:rsidR="00801393">
        <w:rPr>
          <w:rFonts w:ascii="Times New Roman" w:hAnsi="Times New Roman"/>
          <w:sz w:val="28"/>
          <w:szCs w:val="28"/>
        </w:rPr>
        <w:t>***</w:t>
      </w:r>
      <w:r>
        <w:rPr>
          <w:rFonts w:ascii="Times New Roman" w:hAnsi="Times New Roman"/>
          <w:sz w:val="28"/>
          <w:szCs w:val="28"/>
        </w:rPr>
        <w:t>.</w:t>
      </w:r>
    </w:p>
    <w:p w:rsidR="00CC4EF8" w:rsidRPr="005678AC" w:rsidP="00CC4EF8">
      <w:pPr>
        <w:spacing w:after="0" w:line="240" w:lineRule="auto"/>
        <w:ind w:firstLine="709"/>
        <w:jc w:val="both"/>
        <w:rPr>
          <w:rFonts w:ascii="Times New Roman" w:hAnsi="Times New Roman"/>
          <w:sz w:val="28"/>
          <w:szCs w:val="28"/>
        </w:rPr>
      </w:pPr>
      <w:r w:rsidRPr="005678AC">
        <w:rPr>
          <w:rFonts w:ascii="Times New Roman" w:hAnsi="Times New Roman"/>
          <w:sz w:val="28"/>
          <w:szCs w:val="28"/>
        </w:rPr>
        <w:t xml:space="preserve">При составлении в отношении </w:t>
      </w:r>
      <w:r w:rsidR="00801393">
        <w:rPr>
          <w:rFonts w:ascii="Times New Roman" w:hAnsi="Times New Roman"/>
          <w:color w:val="FF0000"/>
          <w:sz w:val="28"/>
          <w:szCs w:val="28"/>
          <w:lang w:bidi="ru-RU"/>
        </w:rPr>
        <w:t>***</w:t>
      </w:r>
      <w:r w:rsidRPr="005678AC">
        <w:rPr>
          <w:rFonts w:ascii="Times New Roman" w:hAnsi="Times New Roman"/>
          <w:color w:val="FF0000"/>
          <w:sz w:val="28"/>
          <w:szCs w:val="28"/>
          <w:lang w:bidi="ru-RU"/>
        </w:rPr>
        <w:t xml:space="preserve">  </w:t>
      </w:r>
      <w:r w:rsidRPr="005678AC">
        <w:rPr>
          <w:rFonts w:ascii="Times New Roman" w:hAnsi="Times New Roman"/>
          <w:sz w:val="28"/>
          <w:szCs w:val="28"/>
        </w:rPr>
        <w:t xml:space="preserve">административного протокола, права и обязанности, предусмотренные ст. 25.1 Кодекса Российской Федерации об административных правонарушениях, ст. 51 Конституции Российской Федерации </w:t>
      </w:r>
      <w:r w:rsidR="00801393">
        <w:rPr>
          <w:rFonts w:ascii="Times New Roman" w:hAnsi="Times New Roman"/>
          <w:color w:val="FF0000"/>
          <w:sz w:val="28"/>
          <w:szCs w:val="28"/>
          <w:lang w:bidi="ru-RU"/>
        </w:rPr>
        <w:t>***</w:t>
      </w:r>
      <w:r w:rsidRPr="005678AC">
        <w:rPr>
          <w:rFonts w:ascii="Times New Roman" w:hAnsi="Times New Roman"/>
          <w:color w:val="FF0000"/>
          <w:sz w:val="28"/>
          <w:szCs w:val="28"/>
          <w:lang w:bidi="ru-RU"/>
        </w:rPr>
        <w:t xml:space="preserve"> </w:t>
      </w:r>
      <w:r w:rsidRPr="005678AC">
        <w:rPr>
          <w:rFonts w:ascii="Times New Roman" w:hAnsi="Times New Roman"/>
          <w:color w:val="FF0000"/>
          <w:sz w:val="28"/>
          <w:szCs w:val="28"/>
        </w:rPr>
        <w:t xml:space="preserve"> </w:t>
      </w:r>
      <w:r w:rsidRPr="005678AC">
        <w:rPr>
          <w:rFonts w:ascii="Times New Roman" w:hAnsi="Times New Roman"/>
          <w:sz w:val="28"/>
          <w:szCs w:val="28"/>
        </w:rPr>
        <w:t xml:space="preserve">разъяснены, о чем свидетельствует его подпись в протоколе об административном </w:t>
      </w:r>
      <w:r w:rsidRPr="005678AC">
        <w:rPr>
          <w:rFonts w:ascii="Times New Roman" w:hAnsi="Times New Roman"/>
          <w:color w:val="FF0000"/>
          <w:sz w:val="28"/>
          <w:szCs w:val="28"/>
        </w:rPr>
        <w:t>правонарушении (</w:t>
      </w:r>
      <w:r w:rsidRPr="005678AC">
        <w:rPr>
          <w:rFonts w:ascii="Times New Roman" w:hAnsi="Times New Roman"/>
          <w:color w:val="FF0000"/>
          <w:sz w:val="28"/>
          <w:szCs w:val="28"/>
        </w:rPr>
        <w:t>л.д</w:t>
      </w:r>
      <w:r w:rsidRPr="005678AC">
        <w:rPr>
          <w:rFonts w:ascii="Times New Roman" w:hAnsi="Times New Roman"/>
          <w:color w:val="FF0000"/>
          <w:sz w:val="28"/>
          <w:szCs w:val="28"/>
        </w:rPr>
        <w:t xml:space="preserve">. 1). </w:t>
      </w:r>
    </w:p>
    <w:p w:rsidR="00CC4EF8" w:rsidRPr="00FC0B0C" w:rsidP="00CC4EF8">
      <w:pPr>
        <w:pStyle w:val="20"/>
        <w:tabs>
          <w:tab w:val="left" w:pos="783"/>
        </w:tabs>
        <w:spacing w:after="0" w:line="240" w:lineRule="auto"/>
        <w:ind w:right="19" w:firstLine="709"/>
        <w:jc w:val="both"/>
        <w:rPr>
          <w:sz w:val="28"/>
          <w:szCs w:val="28"/>
          <w:lang w:bidi="ru-RU"/>
        </w:rPr>
      </w:pPr>
      <w:r w:rsidRPr="005678AC">
        <w:rPr>
          <w:sz w:val="28"/>
          <w:szCs w:val="28"/>
        </w:rPr>
        <w:t xml:space="preserve">Мировой судья, огласив протокол об административном правонарушении в отношении </w:t>
      </w:r>
      <w:r w:rsidR="00801393">
        <w:rPr>
          <w:color w:val="FF0000"/>
          <w:sz w:val="28"/>
          <w:szCs w:val="28"/>
          <w:lang w:bidi="ru-RU"/>
        </w:rPr>
        <w:t>***</w:t>
      </w:r>
      <w:r w:rsidRPr="005678AC">
        <w:rPr>
          <w:sz w:val="28"/>
          <w:szCs w:val="28"/>
        </w:rPr>
        <w:t xml:space="preserve">, исследовав письменные материалы дела об административном правонарушении, а также видеозапись с </w:t>
      </w:r>
      <w:r w:rsidRPr="005678AC">
        <w:rPr>
          <w:sz w:val="28"/>
          <w:szCs w:val="28"/>
        </w:rPr>
        <w:t>видеофиксацией</w:t>
      </w:r>
      <w:r w:rsidRPr="005678AC">
        <w:rPr>
          <w:sz w:val="28"/>
          <w:szCs w:val="28"/>
        </w:rPr>
        <w:t xml:space="preserve"> процедуры составления  административного материала в отношении </w:t>
      </w:r>
      <w:r w:rsidR="00801393">
        <w:rPr>
          <w:color w:val="FF0000"/>
          <w:sz w:val="28"/>
          <w:szCs w:val="28"/>
          <w:lang w:bidi="ru-RU"/>
        </w:rPr>
        <w:t>***</w:t>
      </w:r>
      <w:r w:rsidRPr="005678AC">
        <w:rPr>
          <w:color w:val="FF0000"/>
          <w:sz w:val="28"/>
          <w:szCs w:val="28"/>
          <w:lang w:bidi="ru-RU"/>
        </w:rPr>
        <w:t xml:space="preserve"> </w:t>
      </w:r>
      <w:r w:rsidRPr="005678AC">
        <w:rPr>
          <w:sz w:val="28"/>
          <w:szCs w:val="28"/>
        </w:rPr>
        <w:t>и оценив доказательства по делу, приходит к следующим выводам.</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w:t>
      </w:r>
      <w:r w:rsidRPr="00FC0B0C">
        <w:rPr>
          <w:rFonts w:ascii="Times New Roman" w:hAnsi="Times New Roman"/>
          <w:color w:val="0070C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C0B0C">
        <w:rPr>
          <w:rFonts w:ascii="Times New Roman" w:hAnsi="Times New Roman"/>
          <w:color w:val="0070C0"/>
          <w:sz w:val="28"/>
          <w:szCs w:val="28"/>
        </w:rPr>
        <w:t xml:space="preserve"> двух лет.</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При этом</w:t>
      </w:r>
      <w:r w:rsidRPr="00FC0B0C">
        <w:rPr>
          <w:rFonts w:ascii="Times New Roman" w:hAnsi="Times New Roman"/>
          <w:color w:val="0070C0"/>
          <w:sz w:val="28"/>
          <w:szCs w:val="28"/>
        </w:rPr>
        <w:t>,</w:t>
      </w:r>
      <w:r w:rsidRPr="00FC0B0C">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FC0B0C">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w:t>
      </w:r>
      <w:r w:rsidRPr="00FC0B0C">
        <w:rPr>
          <w:rFonts w:ascii="Times New Roman" w:hAnsi="Times New Roman"/>
          <w:color w:val="0070C0"/>
          <w:sz w:val="28"/>
          <w:szCs w:val="28"/>
        </w:rPr>
        <w:t>транспортным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FC0B0C">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FC0B0C">
        <w:rPr>
          <w:rFonts w:ascii="Times New Roman" w:hAnsi="Times New Roman"/>
          <w:color w:val="0070C0"/>
          <w:sz w:val="28"/>
          <w:szCs w:val="28"/>
        </w:rPr>
        <w:t>обучающий</w:t>
      </w:r>
      <w:r w:rsidRPr="00FC0B0C">
        <w:rPr>
          <w:rFonts w:ascii="Times New Roman" w:hAnsi="Times New Roman"/>
          <w:color w:val="0070C0"/>
          <w:sz w:val="28"/>
          <w:szCs w:val="28"/>
        </w:rPr>
        <w:t xml:space="preserve"> вождению.</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разъяснено в </w:t>
      </w:r>
      <w:r w:rsidRPr="00FC0B0C">
        <w:rPr>
          <w:rFonts w:ascii="Times New Roman" w:hAnsi="Times New Roman"/>
          <w:color w:val="0070C0"/>
          <w:sz w:val="28"/>
          <w:szCs w:val="28"/>
        </w:rPr>
        <w:t>абз</w:t>
      </w:r>
      <w:r w:rsidRPr="00FC0B0C">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FC0B0C">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D635FD" w:rsidRPr="00FC0B0C" w:rsidP="00D635FD">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w:t>
      </w:r>
      <w:r w:rsidRPr="00FC0B0C">
        <w:rPr>
          <w:rFonts w:ascii="Times New Roman" w:hAnsi="Times New Roman"/>
          <w:color w:val="0070C0"/>
          <w:sz w:val="28"/>
          <w:szCs w:val="28"/>
        </w:rPr>
        <w:t>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Как усматривается из материалов дела </w:t>
      </w:r>
      <w:r w:rsidR="00AE2952">
        <w:rPr>
          <w:rFonts w:ascii="Times New Roman" w:hAnsi="Times New Roman"/>
          <w:color w:val="FF0000"/>
          <w:sz w:val="28"/>
          <w:szCs w:val="28"/>
        </w:rPr>
        <w:t>14.12.2024</w:t>
      </w:r>
      <w:r w:rsidRPr="00FC0B0C">
        <w:rPr>
          <w:rFonts w:ascii="Times New Roman" w:hAnsi="Times New Roman"/>
          <w:color w:val="FF0000"/>
          <w:sz w:val="28"/>
          <w:szCs w:val="28"/>
        </w:rPr>
        <w:t xml:space="preserve"> в </w:t>
      </w:r>
      <w:r>
        <w:rPr>
          <w:rFonts w:ascii="Times New Roman" w:hAnsi="Times New Roman"/>
          <w:color w:val="FF0000"/>
          <w:sz w:val="28"/>
          <w:szCs w:val="28"/>
        </w:rPr>
        <w:t>1</w:t>
      </w:r>
      <w:r w:rsidR="00D635FD">
        <w:rPr>
          <w:rFonts w:ascii="Times New Roman" w:hAnsi="Times New Roman"/>
          <w:color w:val="FF0000"/>
          <w:sz w:val="28"/>
          <w:szCs w:val="28"/>
        </w:rPr>
        <w:t>1</w:t>
      </w:r>
      <w:r>
        <w:rPr>
          <w:rFonts w:ascii="Times New Roman" w:hAnsi="Times New Roman"/>
          <w:color w:val="FF0000"/>
          <w:sz w:val="28"/>
          <w:szCs w:val="28"/>
        </w:rPr>
        <w:t>-</w:t>
      </w:r>
      <w:r w:rsidR="00D635FD">
        <w:rPr>
          <w:rFonts w:ascii="Times New Roman" w:hAnsi="Times New Roman"/>
          <w:color w:val="FF0000"/>
          <w:sz w:val="28"/>
          <w:szCs w:val="28"/>
        </w:rPr>
        <w:t>55</w:t>
      </w:r>
      <w:r w:rsidRPr="00FC0B0C">
        <w:rPr>
          <w:rFonts w:ascii="Times New Roman" w:hAnsi="Times New Roman"/>
          <w:sz w:val="28"/>
          <w:szCs w:val="28"/>
        </w:rPr>
        <w:t xml:space="preserve"> часов на </w:t>
      </w:r>
      <w:r w:rsidRPr="00FC0B0C">
        <w:rPr>
          <w:rFonts w:ascii="Times New Roman" w:hAnsi="Times New Roman"/>
          <w:color w:val="FF0000"/>
          <w:sz w:val="28"/>
          <w:szCs w:val="28"/>
        </w:rPr>
        <w:t>ул. П</w:t>
      </w:r>
      <w:r w:rsidR="004B7B63">
        <w:rPr>
          <w:rFonts w:ascii="Times New Roman" w:hAnsi="Times New Roman"/>
          <w:color w:val="FF0000"/>
          <w:sz w:val="28"/>
          <w:szCs w:val="28"/>
        </w:rPr>
        <w:t xml:space="preserve">олевая, </w:t>
      </w:r>
      <w:r w:rsidRPr="00FC0B0C">
        <w:rPr>
          <w:rFonts w:ascii="Times New Roman" w:hAnsi="Times New Roman"/>
          <w:color w:val="FF0000"/>
          <w:sz w:val="28"/>
          <w:szCs w:val="28"/>
        </w:rPr>
        <w:t>д.</w:t>
      </w:r>
      <w:r w:rsidR="004B7B63">
        <w:rPr>
          <w:rFonts w:ascii="Times New Roman" w:hAnsi="Times New Roman"/>
          <w:color w:val="FF0000"/>
          <w:sz w:val="28"/>
          <w:szCs w:val="28"/>
        </w:rPr>
        <w:t>22</w:t>
      </w:r>
      <w:r w:rsidRPr="00FC0B0C">
        <w:rPr>
          <w:rFonts w:ascii="Times New Roman" w:hAnsi="Times New Roman"/>
          <w:color w:val="FF0000"/>
          <w:sz w:val="28"/>
          <w:szCs w:val="28"/>
        </w:rPr>
        <w:t xml:space="preserve"> в с. </w:t>
      </w:r>
      <w:r w:rsidR="00D635FD">
        <w:rPr>
          <w:rFonts w:ascii="Times New Roman" w:hAnsi="Times New Roman"/>
          <w:color w:val="FF0000"/>
          <w:sz w:val="28"/>
          <w:szCs w:val="28"/>
        </w:rPr>
        <w:t>Белоглинка</w:t>
      </w:r>
      <w:r w:rsidRPr="00FC0B0C">
        <w:rPr>
          <w:rFonts w:ascii="Times New Roman" w:hAnsi="Times New Roman"/>
          <w:color w:val="FF0000"/>
          <w:sz w:val="28"/>
          <w:szCs w:val="28"/>
        </w:rPr>
        <w:t>, Симферопольский район</w:t>
      </w:r>
      <w:r w:rsidRPr="00FC0B0C">
        <w:rPr>
          <w:rFonts w:ascii="Times New Roman" w:hAnsi="Times New Roman"/>
          <w:sz w:val="28"/>
          <w:szCs w:val="28"/>
        </w:rPr>
        <w:t xml:space="preserve">, Республика Крым </w:t>
      </w:r>
      <w:r w:rsidR="00801393">
        <w:rPr>
          <w:rFonts w:ascii="Times New Roman" w:hAnsi="Times New Roman"/>
          <w:sz w:val="28"/>
          <w:szCs w:val="28"/>
        </w:rPr>
        <w:t>***</w:t>
      </w:r>
      <w:r w:rsidRPr="00FC0B0C">
        <w:rPr>
          <w:rFonts w:ascii="Times New Roman" w:hAnsi="Times New Roman"/>
          <w:sz w:val="28"/>
          <w:szCs w:val="28"/>
        </w:rPr>
        <w:t xml:space="preserve"> управлял транспортным средством</w:t>
      </w:r>
      <w:r w:rsidRPr="00FC0B0C">
        <w:rPr>
          <w:rFonts w:ascii="Times New Roman" w:hAnsi="Times New Roman"/>
          <w:sz w:val="28"/>
          <w:szCs w:val="28"/>
        </w:rPr>
        <w:t xml:space="preserve"> </w:t>
      </w:r>
      <w:r w:rsidR="004B7B63">
        <w:rPr>
          <w:rFonts w:ascii="Times New Roman" w:hAnsi="Times New Roman"/>
          <w:sz w:val="28"/>
          <w:szCs w:val="28"/>
        </w:rPr>
        <w:t xml:space="preserve">- </w:t>
      </w:r>
      <w:r w:rsidRPr="00FC0B0C" w:rsidR="00D635FD">
        <w:rPr>
          <w:rFonts w:ascii="Times New Roman" w:hAnsi="Times New Roman"/>
          <w:color w:val="FF0000"/>
          <w:sz w:val="28"/>
          <w:szCs w:val="28"/>
        </w:rPr>
        <w:t>«</w:t>
      </w:r>
      <w:r w:rsidR="00801393">
        <w:rPr>
          <w:rFonts w:ascii="Times New Roman" w:hAnsi="Times New Roman"/>
          <w:color w:val="FF0000"/>
          <w:sz w:val="28"/>
          <w:szCs w:val="28"/>
        </w:rPr>
        <w:t>***</w:t>
      </w:r>
      <w:r w:rsidRPr="00FC0B0C" w:rsidR="00D635FD">
        <w:rPr>
          <w:rFonts w:ascii="Times New Roman" w:hAnsi="Times New Roman"/>
          <w:color w:val="FF0000"/>
          <w:sz w:val="28"/>
          <w:szCs w:val="28"/>
        </w:rPr>
        <w:t>»</w:t>
      </w:r>
      <w:r w:rsidR="004B7B63">
        <w:rPr>
          <w:rFonts w:ascii="Times New Roman" w:hAnsi="Times New Roman"/>
          <w:color w:val="FF0000"/>
          <w:sz w:val="28"/>
          <w:szCs w:val="28"/>
        </w:rPr>
        <w:t>,</w:t>
      </w:r>
      <w:r w:rsidRPr="00FC0B0C" w:rsidR="00D635FD">
        <w:rPr>
          <w:rFonts w:ascii="Times New Roman" w:hAnsi="Times New Roman"/>
          <w:color w:val="FF0000"/>
          <w:sz w:val="28"/>
          <w:szCs w:val="28"/>
        </w:rPr>
        <w:t xml:space="preserve"> </w:t>
      </w:r>
      <w:r w:rsidRPr="00FC0B0C" w:rsidR="00D635FD">
        <w:rPr>
          <w:rFonts w:ascii="Times New Roman" w:hAnsi="Times New Roman"/>
          <w:color w:val="FF0000"/>
          <w:sz w:val="28"/>
          <w:szCs w:val="28"/>
        </w:rPr>
        <w:t xml:space="preserve">государственный регистрационный знак </w:t>
      </w:r>
      <w:r w:rsidR="00801393">
        <w:rPr>
          <w:rFonts w:ascii="Times New Roman" w:hAnsi="Times New Roman"/>
          <w:color w:val="FF0000"/>
          <w:sz w:val="28"/>
          <w:szCs w:val="28"/>
        </w:rPr>
        <w:t>***</w:t>
      </w:r>
      <w:r w:rsidR="00D635FD">
        <w:rPr>
          <w:rFonts w:ascii="Times New Roman" w:hAnsi="Times New Roman"/>
          <w:color w:val="FF0000"/>
          <w:sz w:val="28"/>
          <w:szCs w:val="28"/>
        </w:rPr>
        <w:t>регион</w:t>
      </w:r>
      <w:r w:rsidRPr="00FC0B0C" w:rsidR="00D635FD">
        <w:rPr>
          <w:rFonts w:ascii="Times New Roman" w:hAnsi="Times New Roman"/>
          <w:sz w:val="28"/>
          <w:szCs w:val="28"/>
        </w:rPr>
        <w:t xml:space="preserve">  с признаками опьянения -</w:t>
      </w:r>
      <w:r w:rsidRPr="00FC0B0C" w:rsidR="00D635FD">
        <w:rPr>
          <w:rFonts w:ascii="Times New Roman" w:hAnsi="Times New Roman"/>
          <w:color w:val="FF0000"/>
          <w:sz w:val="28"/>
          <w:szCs w:val="28"/>
        </w:rPr>
        <w:t xml:space="preserve"> </w:t>
      </w:r>
      <w:r w:rsidR="00D635FD">
        <w:rPr>
          <w:rFonts w:ascii="Times New Roman" w:hAnsi="Times New Roman"/>
          <w:color w:val="FF0000"/>
          <w:sz w:val="28"/>
          <w:szCs w:val="28"/>
        </w:rPr>
        <w:t>запах алкоголя изо рта, резкое изменение окраски кожных покровов лица</w:t>
      </w:r>
      <w:r w:rsidRPr="00FC0B0C">
        <w:rPr>
          <w:rFonts w:ascii="Times New Roman" w:hAnsi="Times New Roman"/>
          <w:color w:val="0070C0"/>
          <w:sz w:val="28"/>
          <w:szCs w:val="28"/>
        </w:rPr>
        <w:t>.</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 При наличии указанных признаков опьянения должностным лицом ГИБДД в порядке, предусмотренном Правилами,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801393">
        <w:rPr>
          <w:rFonts w:ascii="Times New Roman" w:hAnsi="Times New Roman"/>
          <w:color w:val="0070C0"/>
          <w:sz w:val="28"/>
          <w:szCs w:val="28"/>
        </w:rPr>
        <w:t>***</w:t>
      </w:r>
      <w:r w:rsidRPr="00FC0B0C">
        <w:rPr>
          <w:rFonts w:ascii="Times New Roman" w:hAnsi="Times New Roman"/>
          <w:color w:val="0070C0"/>
          <w:sz w:val="28"/>
          <w:szCs w:val="28"/>
        </w:rPr>
        <w:t xml:space="preserve"> отказался.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наличии указанных признаков опьянения должностным лицом ГИБДД в порядке, предусмотренном Правилами,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В соответствии с подпунктом «а» пункта 8 упомянутых Правил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был направлен на медицинское </w:t>
      </w:r>
      <w:r w:rsidRPr="00FC0B0C">
        <w:rPr>
          <w:rFonts w:ascii="Times New Roman" w:hAnsi="Times New Roman"/>
          <w:color w:val="0070C0"/>
          <w:sz w:val="28"/>
          <w:szCs w:val="28"/>
        </w:rPr>
        <w:t>освидетельствование</w:t>
      </w:r>
      <w:r w:rsidRPr="00FC0B0C">
        <w:rPr>
          <w:rFonts w:ascii="Times New Roman" w:hAnsi="Times New Roman"/>
          <w:color w:val="0070C0"/>
          <w:sz w:val="28"/>
          <w:szCs w:val="28"/>
        </w:rPr>
        <w:t xml:space="preserve"> на состояние опьянения </w:t>
      </w:r>
      <w:r w:rsidRPr="00FC0B0C">
        <w:rPr>
          <w:rFonts w:ascii="Times New Roman" w:hAnsi="Times New Roman"/>
          <w:color w:val="FF0000"/>
          <w:sz w:val="28"/>
          <w:szCs w:val="28"/>
        </w:rPr>
        <w:t>(</w:t>
      </w:r>
      <w:r w:rsidRPr="00FC0B0C">
        <w:rPr>
          <w:rFonts w:ascii="Times New Roman" w:hAnsi="Times New Roman"/>
          <w:color w:val="FF0000"/>
          <w:sz w:val="28"/>
          <w:szCs w:val="28"/>
        </w:rPr>
        <w:t>л.д</w:t>
      </w:r>
      <w:r w:rsidRPr="00FC0B0C">
        <w:rPr>
          <w:rFonts w:ascii="Times New Roman" w:hAnsi="Times New Roman"/>
          <w:color w:val="FF0000"/>
          <w:sz w:val="28"/>
          <w:szCs w:val="28"/>
        </w:rPr>
        <w:t xml:space="preserve">. </w:t>
      </w:r>
      <w:r>
        <w:rPr>
          <w:rFonts w:ascii="Times New Roman" w:hAnsi="Times New Roman"/>
          <w:color w:val="FF0000"/>
          <w:sz w:val="28"/>
          <w:szCs w:val="28"/>
        </w:rPr>
        <w:t>4</w:t>
      </w:r>
      <w:r w:rsidRPr="00FC0B0C">
        <w:rPr>
          <w:rFonts w:ascii="Times New Roman" w:hAnsi="Times New Roman"/>
          <w:color w:val="FF0000"/>
          <w:sz w:val="28"/>
          <w:szCs w:val="28"/>
        </w:rPr>
        <w:t xml:space="preserve">) </w:t>
      </w:r>
      <w:r w:rsidRPr="00FC0B0C">
        <w:rPr>
          <w:rFonts w:ascii="Times New Roman" w:hAnsi="Times New Roman"/>
          <w:color w:val="000000" w:themeColor="text1"/>
          <w:sz w:val="28"/>
          <w:szCs w:val="28"/>
        </w:rPr>
        <w:t xml:space="preserve">однако </w:t>
      </w:r>
      <w:r w:rsidR="00AE2952">
        <w:rPr>
          <w:rFonts w:ascii="Times New Roman" w:hAnsi="Times New Roman"/>
          <w:color w:val="FF0000"/>
          <w:sz w:val="28"/>
          <w:szCs w:val="28"/>
        </w:rPr>
        <w:t>14.12.2024</w:t>
      </w:r>
      <w:r w:rsidRPr="00FC0B0C">
        <w:rPr>
          <w:rFonts w:ascii="Times New Roman" w:hAnsi="Times New Roman"/>
          <w:color w:val="FF0000"/>
          <w:sz w:val="28"/>
          <w:szCs w:val="28"/>
        </w:rPr>
        <w:t xml:space="preserve"> в </w:t>
      </w:r>
      <w:r w:rsidR="00C1442C">
        <w:rPr>
          <w:rFonts w:ascii="Times New Roman" w:hAnsi="Times New Roman"/>
          <w:color w:val="FF0000"/>
          <w:sz w:val="28"/>
          <w:szCs w:val="28"/>
        </w:rPr>
        <w:t>12</w:t>
      </w:r>
      <w:r w:rsidRPr="00FC0B0C">
        <w:rPr>
          <w:rFonts w:ascii="Times New Roman" w:hAnsi="Times New Roman"/>
          <w:color w:val="FF0000"/>
          <w:sz w:val="28"/>
          <w:szCs w:val="28"/>
        </w:rPr>
        <w:t>-</w:t>
      </w:r>
      <w:r w:rsidR="00C1442C">
        <w:rPr>
          <w:rFonts w:ascii="Times New Roman" w:hAnsi="Times New Roman"/>
          <w:color w:val="FF0000"/>
          <w:sz w:val="28"/>
          <w:szCs w:val="28"/>
        </w:rPr>
        <w:t>15</w:t>
      </w:r>
      <w:r w:rsidRPr="00FC0B0C">
        <w:rPr>
          <w:rFonts w:ascii="Times New Roman" w:hAnsi="Times New Roman"/>
          <w:color w:val="FF0000"/>
          <w:sz w:val="28"/>
          <w:szCs w:val="28"/>
        </w:rPr>
        <w:t xml:space="preserve"> часов н</w:t>
      </w:r>
      <w:r w:rsidRPr="00FC0B0C">
        <w:rPr>
          <w:rFonts w:ascii="Times New Roman" w:hAnsi="Times New Roman"/>
          <w:sz w:val="28"/>
          <w:szCs w:val="28"/>
        </w:rPr>
        <w:t xml:space="preserve">а </w:t>
      </w:r>
      <w:r w:rsidRPr="00FC0B0C">
        <w:rPr>
          <w:rFonts w:ascii="Times New Roman" w:hAnsi="Times New Roman"/>
          <w:color w:val="FF0000"/>
          <w:sz w:val="28"/>
          <w:szCs w:val="28"/>
        </w:rPr>
        <w:t xml:space="preserve">ул. </w:t>
      </w:r>
      <w:r w:rsidR="00AE2952">
        <w:rPr>
          <w:rFonts w:ascii="Times New Roman" w:hAnsi="Times New Roman"/>
          <w:color w:val="FF0000"/>
          <w:sz w:val="28"/>
          <w:szCs w:val="28"/>
        </w:rPr>
        <w:t>Полевая</w:t>
      </w:r>
      <w:r w:rsidRPr="00FC0B0C">
        <w:rPr>
          <w:rFonts w:ascii="Times New Roman" w:hAnsi="Times New Roman"/>
          <w:color w:val="FF0000"/>
          <w:sz w:val="28"/>
          <w:szCs w:val="28"/>
        </w:rPr>
        <w:t>, д.</w:t>
      </w:r>
      <w:r w:rsidR="00AE2952">
        <w:rPr>
          <w:rFonts w:ascii="Times New Roman" w:hAnsi="Times New Roman"/>
          <w:color w:val="FF0000"/>
          <w:sz w:val="28"/>
          <w:szCs w:val="28"/>
        </w:rPr>
        <w:t>22</w:t>
      </w:r>
      <w:r w:rsidRPr="00FC0B0C">
        <w:rPr>
          <w:rFonts w:ascii="Times New Roman" w:hAnsi="Times New Roman"/>
          <w:color w:val="FF0000"/>
          <w:sz w:val="28"/>
          <w:szCs w:val="28"/>
        </w:rPr>
        <w:t xml:space="preserve"> в с. </w:t>
      </w:r>
      <w:r w:rsidR="00AE2952">
        <w:rPr>
          <w:rFonts w:ascii="Times New Roman" w:hAnsi="Times New Roman"/>
          <w:color w:val="FF0000"/>
          <w:sz w:val="28"/>
          <w:szCs w:val="28"/>
        </w:rPr>
        <w:t>Белоглинка</w:t>
      </w:r>
      <w:r w:rsidRPr="00FC0B0C">
        <w:rPr>
          <w:rFonts w:ascii="Times New Roman" w:hAnsi="Times New Roman"/>
          <w:color w:val="FF0000"/>
          <w:sz w:val="28"/>
          <w:szCs w:val="28"/>
        </w:rPr>
        <w:t>, Симферопольский район</w:t>
      </w:r>
      <w:r w:rsidRPr="00FC0B0C">
        <w:rPr>
          <w:rFonts w:ascii="Times New Roman" w:hAnsi="Times New Roman"/>
          <w:sz w:val="28"/>
          <w:szCs w:val="28"/>
        </w:rPr>
        <w:t>, Республика Крым</w:t>
      </w:r>
      <w:r w:rsidRPr="00FC0B0C">
        <w:rPr>
          <w:rFonts w:ascii="Times New Roman" w:hAnsi="Times New Roman"/>
          <w:color w:val="FF0000"/>
          <w:sz w:val="28"/>
          <w:szCs w:val="28"/>
        </w:rPr>
        <w:t xml:space="preserve"> </w:t>
      </w:r>
      <w:r w:rsidR="00801393">
        <w:rPr>
          <w:rFonts w:ascii="Times New Roman" w:hAnsi="Times New Roman"/>
          <w:color w:val="FF0000"/>
          <w:sz w:val="28"/>
          <w:szCs w:val="28"/>
        </w:rPr>
        <w:t>***</w:t>
      </w:r>
      <w:r w:rsidRPr="00FC0B0C">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CC4EF8" w:rsidRPr="00FC0B0C" w:rsidP="00CC4EF8">
      <w:pPr>
        <w:spacing w:after="0" w:line="240" w:lineRule="auto"/>
        <w:ind w:right="19" w:firstLine="709"/>
        <w:jc w:val="both"/>
        <w:rPr>
          <w:rFonts w:ascii="Times New Roman" w:hAnsi="Times New Roman"/>
          <w:color w:val="FF0000"/>
          <w:sz w:val="28"/>
          <w:szCs w:val="28"/>
        </w:rPr>
      </w:pPr>
      <w:r w:rsidRPr="00FC0B0C">
        <w:rPr>
          <w:rFonts w:ascii="Times New Roman" w:hAnsi="Times New Roman"/>
          <w:color w:val="0070C0"/>
          <w:sz w:val="28"/>
          <w:szCs w:val="28"/>
        </w:rPr>
        <w:t xml:space="preserve">Как усматривается из протокола  </w:t>
      </w:r>
      <w:r w:rsidRPr="00FC0B0C">
        <w:rPr>
          <w:rFonts w:ascii="Times New Roman" w:eastAsia="Times New Roman" w:hAnsi="Times New Roman"/>
          <w:sz w:val="28"/>
          <w:szCs w:val="28"/>
          <w:lang w:bidi="ru-RU"/>
        </w:rPr>
        <w:t xml:space="preserve">серии </w:t>
      </w:r>
      <w:r w:rsidRPr="00801393" w:rsidR="00801393">
        <w:rPr>
          <w:rFonts w:ascii="Times New Roman" w:eastAsia="Times New Roman" w:hAnsi="Times New Roman"/>
          <w:sz w:val="28"/>
          <w:szCs w:val="28"/>
          <w:lang w:bidi="ru-RU"/>
        </w:rPr>
        <w:t>***</w:t>
      </w:r>
      <w:r w:rsidR="00801393">
        <w:rPr>
          <w:rFonts w:ascii="Times New Roman" w:eastAsia="Times New Roman" w:hAnsi="Times New Roman"/>
          <w:sz w:val="28"/>
          <w:szCs w:val="28"/>
          <w:lang w:bidi="ru-RU"/>
        </w:rPr>
        <w:t xml:space="preserve"> </w:t>
      </w:r>
      <w:r w:rsidRPr="00FC0B0C">
        <w:rPr>
          <w:rFonts w:ascii="Times New Roman" w:eastAsia="Times New Roman" w:hAnsi="Times New Roman"/>
          <w:sz w:val="28"/>
          <w:szCs w:val="28"/>
          <w:lang w:bidi="ru-RU"/>
        </w:rPr>
        <w:t xml:space="preserve">о направлении на медицинское освидетельствование на состояние опьянения от </w:t>
      </w:r>
      <w:r w:rsidR="00AE2952">
        <w:rPr>
          <w:rFonts w:ascii="Times New Roman" w:eastAsia="Times New Roman" w:hAnsi="Times New Roman"/>
          <w:sz w:val="28"/>
          <w:szCs w:val="28"/>
          <w:lang w:bidi="ru-RU"/>
        </w:rPr>
        <w:t>14.12.2024</w:t>
      </w:r>
      <w:r w:rsidRPr="00FC0B0C">
        <w:rPr>
          <w:rFonts w:ascii="Times New Roman" w:hAnsi="Times New Roman"/>
          <w:color w:val="0070C0"/>
          <w:sz w:val="28"/>
          <w:szCs w:val="28"/>
        </w:rPr>
        <w:t xml:space="preserve">, основанием для направления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FC0B0C">
        <w:rPr>
          <w:rFonts w:ascii="Times New Roman" w:hAnsi="Times New Roman"/>
          <w:color w:val="FF0000"/>
          <w:sz w:val="28"/>
          <w:szCs w:val="28"/>
        </w:rPr>
        <w:t xml:space="preserve">.    </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FC0B0C">
        <w:rPr>
          <w:rFonts w:ascii="Times New Roman" w:hAnsi="Times New Roman"/>
          <w:color w:val="0070C0"/>
          <w:sz w:val="28"/>
          <w:szCs w:val="28"/>
        </w:rPr>
        <w:t xml:space="preserve">, </w:t>
      </w:r>
      <w:r w:rsidRPr="00FC0B0C">
        <w:rPr>
          <w:rFonts w:ascii="Times New Roman" w:hAnsi="Times New Roman"/>
          <w:color w:val="0070C0"/>
          <w:sz w:val="28"/>
          <w:szCs w:val="28"/>
        </w:rPr>
        <w:t xml:space="preserve">что водитель не намерен проходить </w:t>
      </w:r>
      <w:r w:rsidRPr="00FC0B0C">
        <w:rPr>
          <w:rFonts w:ascii="Times New Roman" w:hAnsi="Times New Roman"/>
          <w:color w:val="0070C0"/>
          <w:sz w:val="28"/>
          <w:szCs w:val="28"/>
        </w:rPr>
        <w:t>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FC0B0C">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Содержание протокола об административном правонарушении </w:t>
      </w:r>
      <w:r w:rsidRPr="00FC0B0C">
        <w:rPr>
          <w:rFonts w:ascii="Times New Roman" w:hAnsi="Times New Roman"/>
          <w:color w:val="0070C0"/>
          <w:sz w:val="28"/>
          <w:szCs w:val="28"/>
        </w:rPr>
        <w:t>свидетельствует</w:t>
      </w:r>
      <w:r w:rsidRPr="00FC0B0C">
        <w:rPr>
          <w:rFonts w:ascii="Times New Roman" w:hAnsi="Times New Roman"/>
          <w:color w:val="0070C0"/>
          <w:sz w:val="28"/>
          <w:szCs w:val="28"/>
        </w:rPr>
        <w:t xml:space="preserve"> о том, что он составлен с участием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ознакомлен, копию протокола получил. </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При отстранении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CC4EF8" w:rsidRPr="00FC0B0C" w:rsidP="00CC4EF8">
      <w:pPr>
        <w:spacing w:after="0" w:line="240" w:lineRule="auto"/>
        <w:ind w:right="19" w:firstLine="709"/>
        <w:jc w:val="both"/>
        <w:rPr>
          <w:rFonts w:ascii="Times New Roman" w:hAnsi="Times New Roman"/>
          <w:color w:val="0070C0"/>
          <w:sz w:val="28"/>
          <w:szCs w:val="28"/>
        </w:rPr>
      </w:pPr>
      <w:r w:rsidRPr="00FC0B0C">
        <w:rPr>
          <w:rFonts w:ascii="Times New Roman" w:hAnsi="Times New Roman"/>
          <w:color w:val="0070C0"/>
          <w:sz w:val="28"/>
          <w:szCs w:val="28"/>
        </w:rPr>
        <w:t xml:space="preserve">Нарушений при составлении административного материала в отношении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w:t>
      </w:r>
      <w:r w:rsidRPr="00FC0B0C">
        <w:rPr>
          <w:rFonts w:ascii="Times New Roman" w:hAnsi="Times New Roman"/>
          <w:color w:val="0070C0"/>
          <w:sz w:val="28"/>
          <w:szCs w:val="28"/>
        </w:rPr>
        <w:t xml:space="preserve">порядке, все сведения, необходимость внесения которых предусмотрена действующим законодательством, в указанных материалах имеются.        </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Факт совершения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указанного административного правонарушения, подтверждается:</w:t>
      </w:r>
    </w:p>
    <w:p w:rsidR="00CC4EF8" w:rsidRPr="00FC0B0C" w:rsidP="00CC4EF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об административном правонарушении серии </w:t>
      </w:r>
      <w:r w:rsidRPr="00801393" w:rsidR="00801393">
        <w:rPr>
          <w:rFonts w:ascii="Times New Roman" w:hAnsi="Times New Roman"/>
          <w:sz w:val="28"/>
          <w:szCs w:val="28"/>
          <w:lang w:bidi="ru-RU"/>
        </w:rPr>
        <w:t>***</w:t>
      </w:r>
      <w:r w:rsidRPr="00FC0B0C">
        <w:rPr>
          <w:rFonts w:ascii="Times New Roman" w:hAnsi="Times New Roman"/>
          <w:sz w:val="28"/>
          <w:szCs w:val="28"/>
          <w:lang w:bidi="ru-RU"/>
        </w:rPr>
        <w:t xml:space="preserve"> от </w:t>
      </w:r>
      <w:r w:rsidR="00AE2952">
        <w:rPr>
          <w:rFonts w:ascii="Times New Roman" w:hAnsi="Times New Roman"/>
          <w:sz w:val="28"/>
          <w:szCs w:val="28"/>
          <w:lang w:bidi="ru-RU"/>
        </w:rPr>
        <w:t>14.12.2024</w:t>
      </w:r>
      <w:r w:rsidRPr="00FC0B0C">
        <w:rPr>
          <w:rFonts w:ascii="Times New Roman" w:hAnsi="Times New Roman"/>
          <w:sz w:val="28"/>
          <w:szCs w:val="28"/>
          <w:lang w:bidi="ru-RU"/>
        </w:rPr>
        <w:t xml:space="preserve">, в котором изложены обстоятельства совершения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а именно: </w:t>
      </w:r>
      <w:r w:rsidRPr="00FC0B0C">
        <w:rPr>
          <w:rFonts w:ascii="Times New Roman" w:hAnsi="Times New Roman"/>
          <w:sz w:val="28"/>
          <w:szCs w:val="28"/>
          <w:lang w:bidi="ru-RU"/>
        </w:rPr>
        <w:t>не выполнение</w:t>
      </w:r>
      <w:r w:rsidRPr="00FC0B0C">
        <w:rPr>
          <w:rFonts w:ascii="Times New Roman" w:hAnsi="Times New Roman"/>
          <w:sz w:val="28"/>
          <w:szCs w:val="28"/>
          <w:lang w:bidi="ru-RU"/>
        </w:rPr>
        <w:t xml:space="preserve"> </w:t>
      </w:r>
      <w:r w:rsidRPr="00FC0B0C">
        <w:rPr>
          <w:rFonts w:ascii="Times New Roman" w:hAnsi="Times New Roman"/>
          <w:sz w:val="28"/>
          <w:szCs w:val="28"/>
          <w:lang w:val="uk-UA"/>
        </w:rPr>
        <w:t>им</w:t>
      </w:r>
      <w:r w:rsidRPr="00FC0B0C">
        <w:rPr>
          <w:rFonts w:ascii="Times New Roman" w:hAnsi="Times New Roman"/>
          <w:sz w:val="28"/>
          <w:szCs w:val="28"/>
          <w:lang w:val="uk-UA"/>
        </w:rPr>
        <w:t xml:space="preserve"> </w:t>
      </w:r>
      <w:r w:rsidRPr="00FC0B0C">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CC4EF8" w:rsidRPr="00FC0B0C" w:rsidP="00CC4EF8">
      <w:pPr>
        <w:spacing w:after="0" w:line="240" w:lineRule="auto"/>
        <w:ind w:right="19" w:firstLine="709"/>
        <w:jc w:val="both"/>
        <w:rPr>
          <w:rFonts w:ascii="Times New Roman" w:hAnsi="Times New Roman"/>
          <w:sz w:val="28"/>
          <w:szCs w:val="28"/>
          <w:lang w:bidi="ru-RU"/>
        </w:rPr>
      </w:pPr>
      <w:r w:rsidRPr="00FC0B0C">
        <w:rPr>
          <w:rFonts w:ascii="Times New Roman" w:hAnsi="Times New Roman"/>
          <w:sz w:val="28"/>
          <w:szCs w:val="28"/>
          <w:lang w:bidi="ru-RU"/>
        </w:rPr>
        <w:t xml:space="preserve">- протоколом серии </w:t>
      </w:r>
      <w:r w:rsidRPr="00801393" w:rsidR="00801393">
        <w:rPr>
          <w:rFonts w:ascii="Times New Roman" w:hAnsi="Times New Roman"/>
          <w:sz w:val="28"/>
          <w:szCs w:val="28"/>
          <w:lang w:bidi="ru-RU"/>
        </w:rPr>
        <w:t>***</w:t>
      </w:r>
      <w:r w:rsidR="00801393">
        <w:rPr>
          <w:rFonts w:ascii="Times New Roman" w:hAnsi="Times New Roman"/>
          <w:sz w:val="28"/>
          <w:szCs w:val="28"/>
          <w:lang w:bidi="ru-RU"/>
        </w:rPr>
        <w:t xml:space="preserve"> </w:t>
      </w:r>
      <w:r w:rsidRPr="00FC0B0C">
        <w:rPr>
          <w:rFonts w:ascii="Times New Roman" w:hAnsi="Times New Roman"/>
          <w:sz w:val="28"/>
          <w:szCs w:val="28"/>
          <w:lang w:bidi="ru-RU"/>
        </w:rPr>
        <w:t xml:space="preserve">об отстранении от управления транспортным средством от </w:t>
      </w:r>
      <w:r w:rsidR="00AE2952">
        <w:rPr>
          <w:rFonts w:ascii="Times New Roman" w:hAnsi="Times New Roman"/>
          <w:sz w:val="28"/>
          <w:szCs w:val="28"/>
          <w:lang w:bidi="ru-RU"/>
        </w:rPr>
        <w:t>14.12.2024</w:t>
      </w:r>
      <w:r w:rsidRPr="00FC0B0C">
        <w:rPr>
          <w:rFonts w:ascii="Times New Roman" w:hAnsi="Times New Roman"/>
          <w:sz w:val="28"/>
          <w:szCs w:val="28"/>
          <w:lang w:bidi="ru-RU"/>
        </w:rPr>
        <w:t xml:space="preserve">, согласно которого </w:t>
      </w:r>
      <w:r w:rsidR="00801393">
        <w:rPr>
          <w:rFonts w:ascii="Times New Roman" w:hAnsi="Times New Roman"/>
          <w:sz w:val="28"/>
          <w:szCs w:val="28"/>
        </w:rPr>
        <w:t>***</w:t>
      </w:r>
      <w:r w:rsidRPr="00FC0B0C">
        <w:rPr>
          <w:rFonts w:ascii="Times New Roman" w:hAnsi="Times New Roman"/>
          <w:sz w:val="28"/>
          <w:szCs w:val="28"/>
        </w:rPr>
        <w:t xml:space="preserve"> управлял </w:t>
      </w:r>
      <w:r w:rsidRPr="00FC0B0C">
        <w:rPr>
          <w:rFonts w:ascii="Times New Roman" w:hAnsi="Times New Roman"/>
          <w:sz w:val="28"/>
          <w:szCs w:val="28"/>
          <w:lang w:bidi="ru-RU"/>
        </w:rPr>
        <w:t>транспортным средством</w:t>
      </w:r>
      <w:r w:rsidR="004B7B63">
        <w:rPr>
          <w:rFonts w:ascii="Times New Roman" w:hAnsi="Times New Roman"/>
          <w:sz w:val="28"/>
          <w:szCs w:val="28"/>
          <w:lang w:bidi="ru-RU"/>
        </w:rPr>
        <w:t xml:space="preserve"> -</w:t>
      </w:r>
      <w:r w:rsidRPr="00FC0B0C">
        <w:rPr>
          <w:rFonts w:ascii="Times New Roman" w:hAnsi="Times New Roman"/>
          <w:sz w:val="28"/>
          <w:szCs w:val="28"/>
          <w:lang w:bidi="ru-RU"/>
        </w:rPr>
        <w:t xml:space="preserve"> </w:t>
      </w:r>
      <w:r w:rsidRPr="00FC0B0C" w:rsidR="004E45C6">
        <w:rPr>
          <w:rFonts w:ascii="Times New Roman" w:hAnsi="Times New Roman"/>
          <w:color w:val="FF0000"/>
          <w:sz w:val="28"/>
          <w:szCs w:val="28"/>
        </w:rPr>
        <w:t>«</w:t>
      </w:r>
      <w:r w:rsidR="00801393">
        <w:rPr>
          <w:rFonts w:ascii="Times New Roman" w:hAnsi="Times New Roman"/>
          <w:color w:val="FF0000"/>
          <w:sz w:val="28"/>
          <w:szCs w:val="28"/>
        </w:rPr>
        <w:t>***</w:t>
      </w:r>
      <w:r w:rsidRPr="00FC0B0C" w:rsidR="004E45C6">
        <w:rPr>
          <w:rFonts w:ascii="Times New Roman" w:hAnsi="Times New Roman"/>
          <w:color w:val="FF0000"/>
          <w:sz w:val="28"/>
          <w:szCs w:val="28"/>
        </w:rPr>
        <w:t>»</w:t>
      </w:r>
      <w:r w:rsidR="004B7B63">
        <w:rPr>
          <w:rFonts w:ascii="Times New Roman" w:hAnsi="Times New Roman"/>
          <w:color w:val="FF0000"/>
          <w:sz w:val="28"/>
          <w:szCs w:val="28"/>
        </w:rPr>
        <w:t>,</w:t>
      </w:r>
      <w:r w:rsidRPr="00FC0B0C" w:rsidR="004E45C6">
        <w:rPr>
          <w:rFonts w:ascii="Times New Roman" w:hAnsi="Times New Roman"/>
          <w:color w:val="FF0000"/>
          <w:sz w:val="28"/>
          <w:szCs w:val="28"/>
        </w:rPr>
        <w:t xml:space="preserve"> государственный регистрационный знак </w:t>
      </w:r>
      <w:r w:rsidR="00801393">
        <w:rPr>
          <w:rFonts w:ascii="Times New Roman" w:hAnsi="Times New Roman"/>
          <w:color w:val="FF0000"/>
          <w:sz w:val="28"/>
          <w:szCs w:val="28"/>
        </w:rPr>
        <w:t>***</w:t>
      </w:r>
      <w:r w:rsidR="004E45C6">
        <w:rPr>
          <w:rFonts w:ascii="Times New Roman" w:hAnsi="Times New Roman"/>
          <w:color w:val="FF0000"/>
          <w:sz w:val="28"/>
          <w:szCs w:val="28"/>
        </w:rPr>
        <w:t>регион</w:t>
      </w:r>
      <w:r w:rsidRPr="00FC0B0C" w:rsidR="004E45C6">
        <w:rPr>
          <w:rFonts w:ascii="Times New Roman" w:hAnsi="Times New Roman"/>
          <w:sz w:val="28"/>
          <w:szCs w:val="28"/>
        </w:rPr>
        <w:t xml:space="preserve">  с признаками опьянения -</w:t>
      </w:r>
      <w:r w:rsidRPr="00FC0B0C" w:rsidR="004E45C6">
        <w:rPr>
          <w:rFonts w:ascii="Times New Roman" w:hAnsi="Times New Roman"/>
          <w:color w:val="FF0000"/>
          <w:sz w:val="28"/>
          <w:szCs w:val="28"/>
        </w:rPr>
        <w:t xml:space="preserve"> </w:t>
      </w:r>
      <w:r w:rsidR="004E45C6">
        <w:rPr>
          <w:rFonts w:ascii="Times New Roman" w:hAnsi="Times New Roman"/>
          <w:color w:val="FF0000"/>
          <w:sz w:val="28"/>
          <w:szCs w:val="28"/>
        </w:rPr>
        <w:t>запах алкоголя изо рта, резкое изменение окраски кожных покровов лица</w:t>
      </w:r>
      <w:r>
        <w:rPr>
          <w:rFonts w:ascii="Times New Roman" w:hAnsi="Times New Roman"/>
          <w:sz w:val="28"/>
          <w:szCs w:val="28"/>
        </w:rPr>
        <w:t xml:space="preserve">, </w:t>
      </w:r>
      <w:r w:rsidRPr="00FC0B0C">
        <w:rPr>
          <w:rFonts w:ascii="Times New Roman" w:hAnsi="Times New Roman"/>
          <w:sz w:val="28"/>
          <w:szCs w:val="28"/>
          <w:lang w:bidi="ru-RU"/>
        </w:rPr>
        <w:t>за что был отстранен от управления транспортным средством (л.д.</w:t>
      </w:r>
      <w:r w:rsidR="004E45C6">
        <w:rPr>
          <w:rFonts w:ascii="Times New Roman" w:hAnsi="Times New Roman"/>
          <w:sz w:val="28"/>
          <w:szCs w:val="28"/>
          <w:lang w:bidi="ru-RU"/>
        </w:rPr>
        <w:t>2</w:t>
      </w:r>
      <w:r w:rsidRPr="00FC0B0C">
        <w:rPr>
          <w:rFonts w:ascii="Times New Roman" w:hAnsi="Times New Roman"/>
          <w:sz w:val="28"/>
          <w:szCs w:val="28"/>
          <w:lang w:bidi="ru-RU"/>
        </w:rPr>
        <w:t>);</w:t>
      </w:r>
    </w:p>
    <w:p w:rsidR="00CC4EF8" w:rsidRPr="00FC0B0C" w:rsidP="00CC4EF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протоколом серии </w:t>
      </w:r>
      <w:r w:rsidRPr="00801393" w:rsidR="00801393">
        <w:rPr>
          <w:sz w:val="28"/>
          <w:szCs w:val="28"/>
          <w:lang w:bidi="ru-RU"/>
        </w:rPr>
        <w:t>***</w:t>
      </w:r>
      <w:r w:rsidR="00801393">
        <w:rPr>
          <w:sz w:val="28"/>
          <w:szCs w:val="28"/>
          <w:lang w:bidi="ru-RU"/>
        </w:rPr>
        <w:t xml:space="preserve"> </w:t>
      </w:r>
      <w:r w:rsidRPr="00FC0B0C">
        <w:rPr>
          <w:sz w:val="28"/>
          <w:szCs w:val="28"/>
          <w:lang w:bidi="ru-RU"/>
        </w:rPr>
        <w:t xml:space="preserve">о направлении на медицинское освидетельствование на состояние опьянения от </w:t>
      </w:r>
      <w:r w:rsidR="00AE2952">
        <w:rPr>
          <w:sz w:val="28"/>
          <w:szCs w:val="28"/>
          <w:lang w:bidi="ru-RU"/>
        </w:rPr>
        <w:t>14.12.2024</w:t>
      </w:r>
      <w:r w:rsidRPr="00FC0B0C">
        <w:rPr>
          <w:sz w:val="28"/>
          <w:szCs w:val="28"/>
          <w:lang w:bidi="ru-RU"/>
        </w:rPr>
        <w:t>, согласно</w:t>
      </w:r>
      <w:r w:rsidRPr="00FC0B0C">
        <w:rPr>
          <w:sz w:val="28"/>
          <w:szCs w:val="28"/>
        </w:rPr>
        <w:t xml:space="preserve"> </w:t>
      </w:r>
      <w:r w:rsidRPr="00FC0B0C">
        <w:rPr>
          <w:sz w:val="28"/>
          <w:szCs w:val="28"/>
          <w:lang w:bidi="ru-RU"/>
        </w:rPr>
        <w:t xml:space="preserve">которого </w:t>
      </w:r>
      <w:r w:rsidR="00801393">
        <w:rPr>
          <w:sz w:val="28"/>
          <w:szCs w:val="28"/>
        </w:rPr>
        <w:t>***</w:t>
      </w:r>
      <w:r w:rsidRPr="00FC0B0C">
        <w:rPr>
          <w:sz w:val="28"/>
          <w:szCs w:val="28"/>
        </w:rPr>
        <w:t xml:space="preserve"> </w:t>
      </w:r>
      <w:r w:rsidRPr="00FC0B0C">
        <w:rPr>
          <w:sz w:val="28"/>
          <w:szCs w:val="28"/>
          <w:lang w:bidi="ru-RU"/>
        </w:rPr>
        <w:t>п</w:t>
      </w:r>
      <w:r>
        <w:rPr>
          <w:sz w:val="28"/>
          <w:szCs w:val="28"/>
          <w:lang w:bidi="ru-RU"/>
        </w:rPr>
        <w:t xml:space="preserve">ри наличии признаков опьянения - </w:t>
      </w:r>
      <w:r w:rsidR="004E45C6">
        <w:rPr>
          <w:color w:val="FF0000"/>
          <w:sz w:val="28"/>
          <w:szCs w:val="28"/>
        </w:rPr>
        <w:t>запах алкоголя изо рта, резкое изменение окраски кожных покровов лица</w:t>
      </w:r>
      <w:r w:rsidRPr="00FC0B0C">
        <w:rPr>
          <w:sz w:val="28"/>
          <w:szCs w:val="28"/>
        </w:rPr>
        <w:t xml:space="preserve">, </w:t>
      </w:r>
      <w:r w:rsidRPr="00FC0B0C">
        <w:rPr>
          <w:sz w:val="28"/>
          <w:szCs w:val="28"/>
          <w:lang w:bidi="ru-RU"/>
        </w:rPr>
        <w:t>отказался от прохождения медицинского освидетельствования на состояние опьянения (л.д.</w:t>
      </w:r>
      <w:r w:rsidR="004E45C6">
        <w:rPr>
          <w:sz w:val="28"/>
          <w:szCs w:val="28"/>
          <w:lang w:bidi="ru-RU"/>
        </w:rPr>
        <w:t>3</w:t>
      </w:r>
      <w:r w:rsidRPr="00FC0B0C">
        <w:rPr>
          <w:sz w:val="28"/>
          <w:szCs w:val="28"/>
          <w:lang w:bidi="ru-RU"/>
        </w:rPr>
        <w:t>);</w:t>
      </w:r>
    </w:p>
    <w:p w:rsidR="00CC4EF8" w:rsidRPr="00FC0B0C" w:rsidP="00CC4EF8">
      <w:pPr>
        <w:pStyle w:val="20"/>
        <w:shd w:val="clear" w:color="auto" w:fill="auto"/>
        <w:tabs>
          <w:tab w:val="left" w:pos="783"/>
        </w:tabs>
        <w:spacing w:after="0" w:line="240" w:lineRule="auto"/>
        <w:ind w:right="19" w:firstLine="709"/>
        <w:jc w:val="both"/>
        <w:rPr>
          <w:sz w:val="28"/>
          <w:szCs w:val="28"/>
          <w:lang w:bidi="ru-RU"/>
        </w:rPr>
      </w:pPr>
      <w:r w:rsidRPr="00FC0B0C">
        <w:rPr>
          <w:sz w:val="28"/>
          <w:szCs w:val="28"/>
          <w:lang w:bidi="ru-RU"/>
        </w:rPr>
        <w:t xml:space="preserve">- видеозаписью с </w:t>
      </w:r>
      <w:r w:rsidRPr="00FC0B0C">
        <w:rPr>
          <w:sz w:val="28"/>
          <w:szCs w:val="28"/>
          <w:lang w:bidi="ru-RU"/>
        </w:rPr>
        <w:t>видеофиксацией</w:t>
      </w:r>
      <w:r w:rsidRPr="00FC0B0C">
        <w:rPr>
          <w:sz w:val="28"/>
          <w:szCs w:val="28"/>
          <w:lang w:bidi="ru-RU"/>
        </w:rPr>
        <w:t xml:space="preserve"> процедуры составления  административного материала в отношении  </w:t>
      </w:r>
      <w:r w:rsidR="00801393">
        <w:rPr>
          <w:sz w:val="28"/>
          <w:szCs w:val="28"/>
        </w:rPr>
        <w:t>***</w:t>
      </w:r>
      <w:r w:rsidRPr="00FC0B0C">
        <w:rPr>
          <w:sz w:val="28"/>
          <w:szCs w:val="28"/>
        </w:rPr>
        <w:t xml:space="preserve"> </w:t>
      </w:r>
      <w:r w:rsidRPr="00FC0B0C">
        <w:rPr>
          <w:sz w:val="28"/>
          <w:szCs w:val="28"/>
          <w:lang w:bidi="ru-RU"/>
        </w:rPr>
        <w:t xml:space="preserve"> (л.д.</w:t>
      </w:r>
      <w:r w:rsidR="00885BF1">
        <w:rPr>
          <w:sz w:val="28"/>
          <w:szCs w:val="28"/>
          <w:lang w:bidi="ru-RU"/>
        </w:rPr>
        <w:t>20</w:t>
      </w:r>
      <w:r w:rsidRPr="00FC0B0C">
        <w:rPr>
          <w:sz w:val="28"/>
          <w:szCs w:val="28"/>
          <w:lang w:bidi="ru-RU"/>
        </w:rPr>
        <w:t xml:space="preserve">), </w:t>
      </w:r>
    </w:p>
    <w:p w:rsidR="00CC4EF8" w:rsidRPr="00FC0B0C" w:rsidP="00CC4EF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CC4EF8" w:rsidRPr="00FC0B0C" w:rsidP="00CC4EF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FC0B0C">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CC4EF8" w:rsidRPr="00FC0B0C" w:rsidP="00CC4EF8">
      <w:pPr>
        <w:spacing w:after="0" w:line="240" w:lineRule="auto"/>
        <w:ind w:firstLine="709"/>
        <w:jc w:val="both"/>
        <w:rPr>
          <w:rFonts w:ascii="Times New Roman" w:hAnsi="Times New Roman"/>
          <w:sz w:val="28"/>
          <w:szCs w:val="28"/>
        </w:rPr>
      </w:pPr>
      <w:r w:rsidRPr="00FC0B0C">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sidRPr="00FC0B0C">
        <w:rPr>
          <w:rStyle w:val="apple-converted-space"/>
          <w:rFonts w:ascii="Times New Roman" w:hAnsi="Times New Roman"/>
          <w:sz w:val="28"/>
          <w:szCs w:val="28"/>
        </w:rPr>
        <w:t> </w:t>
      </w:r>
      <w:r w:rsidRPr="00FC0B0C">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color w:val="000000"/>
          <w:sz w:val="28"/>
          <w:szCs w:val="28"/>
          <w:shd w:val="clear" w:color="auto" w:fill="FFFFFF"/>
        </w:rPr>
        <w:t xml:space="preserve">Как </w:t>
      </w:r>
      <w:r w:rsidRPr="00FC0B0C">
        <w:rPr>
          <w:rFonts w:ascii="Times New Roman" w:hAnsi="Times New Roman"/>
          <w:color w:val="000000"/>
          <w:sz w:val="28"/>
          <w:szCs w:val="28"/>
          <w:shd w:val="clear" w:color="auto" w:fill="FFFFFF"/>
        </w:rPr>
        <w:t xml:space="preserve">усматривается из </w:t>
      </w:r>
      <w:r w:rsidRPr="00FC0B0C">
        <w:rPr>
          <w:rFonts w:ascii="Times New Roman" w:hAnsi="Times New Roman"/>
          <w:sz w:val="28"/>
          <w:szCs w:val="28"/>
          <w:lang w:bidi="ru-RU"/>
        </w:rPr>
        <w:t xml:space="preserve">видеозаписи </w:t>
      </w:r>
      <w:r w:rsidRPr="00FC0B0C">
        <w:rPr>
          <w:rFonts w:ascii="Times New Roman" w:hAnsi="Times New Roman"/>
          <w:sz w:val="28"/>
          <w:szCs w:val="28"/>
          <w:lang w:bidi="ru-RU"/>
        </w:rPr>
        <w:t>видеофиксации</w:t>
      </w:r>
      <w:r w:rsidRPr="00FC0B0C">
        <w:rPr>
          <w:rFonts w:ascii="Times New Roman" w:hAnsi="Times New Roman"/>
          <w:sz w:val="28"/>
          <w:szCs w:val="28"/>
          <w:lang w:bidi="ru-RU"/>
        </w:rPr>
        <w:t xml:space="preserve"> процедуры составления  административного материала в отношении </w:t>
      </w:r>
      <w:r w:rsidR="00801393">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о</w:t>
      </w:r>
      <w:r w:rsidRPr="00FC0B0C">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801393">
        <w:rPr>
          <w:rFonts w:ascii="Times New Roman" w:hAnsi="Times New Roman"/>
          <w:color w:val="FF0000"/>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отказался</w:t>
      </w:r>
      <w:r w:rsidRPr="00FC0B0C">
        <w:rPr>
          <w:rFonts w:ascii="Times New Roman" w:hAnsi="Times New Roman"/>
          <w:sz w:val="28"/>
          <w:szCs w:val="28"/>
          <w:lang w:bidi="ru-RU"/>
        </w:rPr>
        <w:t>, никаких замечаний либо возражений не высказывал</w:t>
      </w:r>
      <w:r w:rsidRPr="00FC0B0C">
        <w:rPr>
          <w:rFonts w:ascii="Times New Roman" w:hAnsi="Times New Roman"/>
          <w:sz w:val="28"/>
          <w:szCs w:val="28"/>
        </w:rPr>
        <w:t xml:space="preserve">. </w:t>
      </w:r>
    </w:p>
    <w:p w:rsidR="00CC4EF8" w:rsidRPr="00FC0B0C" w:rsidP="00CC4EF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CC4EF8" w:rsidRPr="00FC0B0C" w:rsidP="00CC4EF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CC4EF8" w:rsidRPr="00FC0B0C" w:rsidP="00CC4EF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CC4EF8" w:rsidRPr="00FC0B0C" w:rsidP="00CC4EF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FC0B0C">
        <w:rPr>
          <w:rStyle w:val="snippetequal"/>
          <w:rFonts w:ascii="Times New Roman" w:hAnsi="Times New Roman"/>
          <w:sz w:val="28"/>
          <w:szCs w:val="28"/>
        </w:rPr>
        <w:t>ст.ст</w:t>
      </w:r>
      <w:r w:rsidRPr="00FC0B0C">
        <w:rPr>
          <w:rStyle w:val="snippetequal"/>
          <w:rFonts w:ascii="Times New Roman" w:hAnsi="Times New Roman"/>
          <w:sz w:val="28"/>
          <w:szCs w:val="28"/>
        </w:rPr>
        <w:t xml:space="preserve">. 26.2, 26.11 </w:t>
      </w:r>
      <w:r w:rsidRPr="00FC0B0C">
        <w:rPr>
          <w:rFonts w:ascii="Times New Roman" w:hAnsi="Times New Roman"/>
          <w:sz w:val="28"/>
          <w:szCs w:val="28"/>
        </w:rPr>
        <w:t>Кодекса Российской Федерации об административных правонарушениях.</w:t>
      </w:r>
    </w:p>
    <w:p w:rsidR="00CC4EF8" w:rsidRPr="00FC0B0C" w:rsidP="00CC4EF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 при отстранении </w:t>
      </w:r>
      <w:r w:rsidR="00801393">
        <w:rPr>
          <w:rFonts w:ascii="Times New Roman" w:hAnsi="Times New Roman"/>
          <w:sz w:val="28"/>
          <w:szCs w:val="28"/>
          <w:lang w:bidi="ru-RU"/>
        </w:rPr>
        <w:t>***</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CC4EF8" w:rsidRPr="00FC0B0C" w:rsidP="00CC4EF8">
      <w:pPr>
        <w:spacing w:after="0" w:line="240" w:lineRule="auto"/>
        <w:ind w:firstLine="709"/>
        <w:jc w:val="both"/>
        <w:rPr>
          <w:rFonts w:ascii="Times New Roman" w:hAnsi="Times New Roman"/>
          <w:sz w:val="28"/>
          <w:szCs w:val="28"/>
        </w:rPr>
      </w:pPr>
      <w:r w:rsidRPr="00FC0B0C">
        <w:rPr>
          <w:rFonts w:ascii="Times New Roman" w:hAnsi="Times New Roman"/>
          <w:sz w:val="28"/>
          <w:szCs w:val="28"/>
        </w:rPr>
        <w:t xml:space="preserve">Также на видеозаписи зафиксировано, что должностным лицом разъяснены </w:t>
      </w:r>
      <w:r w:rsidR="00801393">
        <w:rPr>
          <w:rFonts w:ascii="Times New Roman" w:hAnsi="Times New Roman"/>
          <w:sz w:val="28"/>
          <w:szCs w:val="28"/>
          <w:lang w:bidi="ru-RU"/>
        </w:rPr>
        <w:t>***</w:t>
      </w:r>
      <w:r w:rsidRPr="00FC0B0C">
        <w:rPr>
          <w:rFonts w:ascii="Times New Roman" w:hAnsi="Times New Roman"/>
          <w:sz w:val="28"/>
          <w:szCs w:val="28"/>
          <w:lang w:bidi="ru-RU"/>
        </w:rPr>
        <w:t xml:space="preserve"> </w:t>
      </w:r>
      <w:r w:rsidRPr="00FC0B0C">
        <w:rPr>
          <w:rFonts w:ascii="Times New Roman" w:hAnsi="Times New Roman"/>
          <w:sz w:val="28"/>
          <w:szCs w:val="28"/>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CC4EF8" w:rsidRPr="00FC0B0C" w:rsidP="00CC4EF8">
      <w:pPr>
        <w:autoSpaceDE w:val="0"/>
        <w:autoSpaceDN w:val="0"/>
        <w:adjustRightInd w:val="0"/>
        <w:spacing w:after="0" w:line="240" w:lineRule="auto"/>
        <w:ind w:right="19" w:firstLine="709"/>
        <w:jc w:val="both"/>
        <w:rPr>
          <w:rFonts w:ascii="Times New Roman" w:hAnsi="Times New Roman"/>
          <w:sz w:val="28"/>
          <w:szCs w:val="28"/>
          <w:lang w:eastAsia="ru-RU"/>
        </w:rPr>
      </w:pPr>
      <w:r w:rsidRPr="00FC0B0C">
        <w:rPr>
          <w:rFonts w:ascii="Times New Roman" w:hAnsi="Times New Roman"/>
          <w:sz w:val="28"/>
          <w:szCs w:val="28"/>
          <w:lang w:eastAsia="ru-RU"/>
        </w:rPr>
        <w:t xml:space="preserve">Таким образом, неустранимые сомнения, которые в силу требований </w:t>
      </w:r>
      <w:hyperlink r:id="rId4" w:history="1">
        <w:r w:rsidRPr="00FC0B0C">
          <w:rPr>
            <w:rStyle w:val="Hyperlink"/>
            <w:rFonts w:ascii="Times New Roman" w:hAnsi="Times New Roman"/>
            <w:sz w:val="28"/>
            <w:szCs w:val="28"/>
            <w:u w:val="none"/>
            <w:lang w:eastAsia="ru-RU"/>
          </w:rPr>
          <w:t>статьи 1.5</w:t>
        </w:r>
      </w:hyperlink>
      <w:r w:rsidRPr="00FC0B0C">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FC0B0C">
        <w:rPr>
          <w:rFonts w:ascii="Times New Roman" w:hAnsi="Times New Roman"/>
          <w:sz w:val="28"/>
          <w:szCs w:val="28"/>
          <w:lang w:eastAsia="ru-RU"/>
        </w:rPr>
        <w:t xml:space="preserve">истолкованы в пользу </w:t>
      </w:r>
      <w:r w:rsidR="00801393">
        <w:rPr>
          <w:rFonts w:ascii="Times New Roman" w:hAnsi="Times New Roman"/>
          <w:color w:val="FF0000"/>
          <w:sz w:val="28"/>
          <w:szCs w:val="28"/>
        </w:rPr>
        <w:t>***</w:t>
      </w:r>
      <w:r w:rsidRPr="00FC0B0C">
        <w:rPr>
          <w:rFonts w:ascii="Times New Roman" w:hAnsi="Times New Roman"/>
          <w:color w:val="FF0000"/>
          <w:sz w:val="28"/>
          <w:szCs w:val="28"/>
        </w:rPr>
        <w:t xml:space="preserve"> </w:t>
      </w:r>
      <w:r w:rsidRPr="00FC0B0C">
        <w:rPr>
          <w:rFonts w:ascii="Times New Roman" w:hAnsi="Times New Roman"/>
          <w:sz w:val="28"/>
          <w:szCs w:val="28"/>
          <w:lang w:eastAsia="ru-RU"/>
        </w:rPr>
        <w:t>по делу не установлены</w:t>
      </w:r>
      <w:r w:rsidRPr="00FC0B0C">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CC4EF8" w:rsidRPr="00FC0B0C" w:rsidP="00CC4EF8">
      <w:pPr>
        <w:pStyle w:val="20"/>
        <w:shd w:val="clear" w:color="auto" w:fill="auto"/>
        <w:tabs>
          <w:tab w:val="left" w:pos="783"/>
        </w:tabs>
        <w:spacing w:after="0" w:line="240" w:lineRule="auto"/>
        <w:ind w:right="19" w:firstLine="709"/>
        <w:jc w:val="both"/>
        <w:rPr>
          <w:sz w:val="28"/>
          <w:szCs w:val="28"/>
          <w:lang w:eastAsia="ru-RU"/>
        </w:rPr>
      </w:pPr>
      <w:r w:rsidRPr="00FC0B0C">
        <w:rPr>
          <w:sz w:val="28"/>
          <w:szCs w:val="28"/>
        </w:rPr>
        <w:t>Оценив представленные доказательства по делу</w:t>
      </w:r>
      <w:r w:rsidRPr="00FC0B0C">
        <w:rPr>
          <w:sz w:val="28"/>
          <w:szCs w:val="28"/>
          <w:lang w:bidi="ru-RU"/>
        </w:rPr>
        <w:t xml:space="preserve"> </w:t>
      </w:r>
      <w:r w:rsidRPr="00FC0B0C">
        <w:rPr>
          <w:sz w:val="28"/>
          <w:szCs w:val="28"/>
        </w:rPr>
        <w:t xml:space="preserve">на предмет допустимости, достоверности, достаточности в соответствии с требованиями </w:t>
      </w:r>
      <w:hyperlink r:id="rId5" w:history="1">
        <w:r w:rsidRPr="00FC0B0C">
          <w:rPr>
            <w:rStyle w:val="Hyperlink"/>
            <w:sz w:val="28"/>
            <w:szCs w:val="28"/>
            <w:u w:val="none"/>
          </w:rPr>
          <w:t>статьи 26.11</w:t>
        </w:r>
      </w:hyperlink>
      <w:r w:rsidRPr="00FC0B0C">
        <w:rPr>
          <w:sz w:val="28"/>
          <w:szCs w:val="28"/>
        </w:rPr>
        <w:t xml:space="preserve"> Кодекса Российской Федерации об административных правонарушениях, </w:t>
      </w:r>
      <w:r w:rsidRPr="00FC0B0C">
        <w:rPr>
          <w:sz w:val="28"/>
          <w:szCs w:val="28"/>
          <w:lang w:bidi="ru-RU"/>
        </w:rPr>
        <w:t xml:space="preserve"> </w:t>
      </w:r>
      <w:r w:rsidRPr="00FC0B0C">
        <w:rPr>
          <w:sz w:val="28"/>
          <w:szCs w:val="28"/>
        </w:rPr>
        <w:t>прихожу к выводу, что</w:t>
      </w:r>
      <w:r w:rsidRPr="00FC0B0C">
        <w:rPr>
          <w:sz w:val="28"/>
          <w:szCs w:val="28"/>
          <w:lang w:bidi="ru-RU"/>
        </w:rPr>
        <w:t xml:space="preserve"> </w:t>
      </w:r>
      <w:r w:rsidRPr="00FC0B0C">
        <w:rPr>
          <w:sz w:val="28"/>
          <w:szCs w:val="28"/>
        </w:rPr>
        <w:t xml:space="preserve">виновность </w:t>
      </w:r>
      <w:r w:rsidR="00801393">
        <w:rPr>
          <w:color w:val="FF0000"/>
          <w:sz w:val="28"/>
          <w:szCs w:val="28"/>
        </w:rPr>
        <w:t>***</w:t>
      </w:r>
      <w:r w:rsidRPr="00FC0B0C">
        <w:rPr>
          <w:color w:val="FF0000"/>
          <w:sz w:val="28"/>
          <w:szCs w:val="28"/>
        </w:rPr>
        <w:t xml:space="preserve"> </w:t>
      </w:r>
      <w:r w:rsidRPr="00FC0B0C">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В соответствии с частью 2 статьи 4.1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C4EF8" w:rsidRPr="00FC0B0C" w:rsidP="00CC4EF8">
      <w:pPr>
        <w:spacing w:after="0" w:line="240" w:lineRule="auto"/>
        <w:ind w:firstLine="709"/>
        <w:jc w:val="both"/>
        <w:rPr>
          <w:rFonts w:ascii="Times New Roman" w:hAnsi="Times New Roman"/>
          <w:sz w:val="28"/>
          <w:szCs w:val="28"/>
          <w:lang w:bidi="ru-RU"/>
        </w:rPr>
      </w:pPr>
      <w:r w:rsidRPr="00FC0B0C">
        <w:rPr>
          <w:rFonts w:ascii="Times New Roman" w:hAnsi="Times New Roman"/>
          <w:sz w:val="28"/>
          <w:szCs w:val="28"/>
          <w:lang w:bidi="ru-RU"/>
        </w:rPr>
        <w:t xml:space="preserve">Обстоятельств, смягчающих административную ответственность </w:t>
      </w:r>
      <w:r w:rsidRPr="00FC0B0C">
        <w:rPr>
          <w:rFonts w:ascii="Times New Roman" w:hAnsi="Times New Roman"/>
          <w:sz w:val="28"/>
          <w:szCs w:val="28"/>
        </w:rPr>
        <w:t xml:space="preserve"> и о</w:t>
      </w:r>
      <w:r w:rsidRPr="00FC0B0C">
        <w:rPr>
          <w:rFonts w:ascii="Times New Roman" w:hAnsi="Times New Roman"/>
          <w:sz w:val="28"/>
          <w:szCs w:val="28"/>
          <w:lang w:bidi="ru-RU"/>
        </w:rPr>
        <w:t>бстоятельств, отягчающих административную ответственность</w:t>
      </w:r>
      <w:r w:rsidRPr="00FC0B0C">
        <w:rPr>
          <w:rFonts w:ascii="Times New Roman" w:hAnsi="Times New Roman"/>
          <w:sz w:val="28"/>
          <w:szCs w:val="28"/>
        </w:rPr>
        <w:t xml:space="preserve"> </w:t>
      </w:r>
      <w:r w:rsidR="00801393">
        <w:rPr>
          <w:rFonts w:ascii="Times New Roman" w:eastAsia="Times New Roman" w:hAnsi="Times New Roman"/>
          <w:sz w:val="28"/>
          <w:szCs w:val="28"/>
          <w:lang w:eastAsia="ru-RU"/>
        </w:rPr>
        <w:t>***</w:t>
      </w:r>
      <w:r w:rsidRPr="00FC0B0C">
        <w:rPr>
          <w:rFonts w:ascii="Times New Roman" w:hAnsi="Times New Roman"/>
          <w:sz w:val="28"/>
          <w:szCs w:val="28"/>
          <w:lang w:bidi="ru-RU"/>
        </w:rPr>
        <w:t>, в ходе рассмотрения дела мировым судьей не установлено.</w:t>
      </w:r>
    </w:p>
    <w:p w:rsidR="00CC4EF8" w:rsidRPr="00FC0B0C" w:rsidP="00CC4EF8">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Совершенное </w:t>
      </w:r>
      <w:r w:rsidR="00801393">
        <w:rPr>
          <w:rFonts w:ascii="Times New Roman" w:hAnsi="Times New Roman"/>
          <w:sz w:val="28"/>
          <w:szCs w:val="28"/>
        </w:rPr>
        <w:t>***</w:t>
      </w:r>
      <w:r w:rsidRPr="00FC0B0C">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lang w:bidi="ru-RU"/>
        </w:rPr>
        <w:t xml:space="preserve">С учетом характера совершенного </w:t>
      </w:r>
      <w:r w:rsidR="00801393">
        <w:rPr>
          <w:rFonts w:ascii="Times New Roman" w:hAnsi="Times New Roman"/>
          <w:sz w:val="28"/>
          <w:szCs w:val="28"/>
        </w:rPr>
        <w:t>***</w:t>
      </w:r>
      <w:r w:rsidRPr="00FC0B0C">
        <w:rPr>
          <w:rFonts w:ascii="Times New Roman" w:hAnsi="Times New Roman"/>
          <w:sz w:val="28"/>
          <w:szCs w:val="28"/>
        </w:rPr>
        <w:t xml:space="preserve"> </w:t>
      </w:r>
      <w:r w:rsidRPr="00FC0B0C">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FC0B0C">
        <w:rPr>
          <w:rFonts w:ascii="Times New Roman" w:hAnsi="Times New Roman"/>
          <w:sz w:val="28"/>
          <w:szCs w:val="28"/>
        </w:rPr>
        <w:t xml:space="preserve">назначить </w:t>
      </w:r>
      <w:r w:rsidRPr="00FC0B0C">
        <w:rPr>
          <w:rFonts w:ascii="Times New Roman" w:hAnsi="Times New Roman"/>
          <w:sz w:val="28"/>
          <w:szCs w:val="28"/>
          <w:lang w:bidi="ru-RU"/>
        </w:rPr>
        <w:t>ему</w:t>
      </w:r>
      <w:r w:rsidRPr="00FC0B0C">
        <w:rPr>
          <w:rFonts w:ascii="Times New Roman" w:hAnsi="Times New Roman"/>
          <w:sz w:val="28"/>
          <w:szCs w:val="28"/>
        </w:rPr>
        <w:t xml:space="preserve">  административное наказание в виде административного штрафа в размере 30 000 </w:t>
      </w:r>
      <w:r w:rsidRPr="00FC0B0C">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CC4EF8" w:rsidRPr="00FC0B0C" w:rsidP="00CC4EF8">
      <w:pPr>
        <w:spacing w:after="0" w:line="240" w:lineRule="auto"/>
        <w:ind w:right="19" w:firstLine="709"/>
        <w:jc w:val="both"/>
        <w:rPr>
          <w:rFonts w:ascii="Times New Roman" w:hAnsi="Times New Roman"/>
          <w:color w:val="000000"/>
          <w:sz w:val="28"/>
          <w:szCs w:val="28"/>
          <w:lang w:bidi="ru-RU"/>
        </w:rPr>
      </w:pPr>
      <w:r w:rsidRPr="00FC0B0C">
        <w:rPr>
          <w:rFonts w:ascii="Times New Roman" w:hAnsi="Times New Roman"/>
          <w:sz w:val="28"/>
          <w:szCs w:val="28"/>
          <w:lang w:bidi="ru-RU"/>
        </w:rPr>
        <w:t>На основании изложенного</w:t>
      </w:r>
      <w:r w:rsidRPr="00FC0B0C">
        <w:rPr>
          <w:rFonts w:ascii="Times New Roman" w:hAnsi="Times New Roman"/>
          <w:color w:val="000000"/>
          <w:sz w:val="28"/>
          <w:szCs w:val="28"/>
          <w:lang w:bidi="ru-RU"/>
        </w:rPr>
        <w:t xml:space="preserve">, руководствуясь </w:t>
      </w:r>
      <w:r w:rsidRPr="00FC0B0C">
        <w:rPr>
          <w:rFonts w:ascii="Times New Roman" w:hAnsi="Times New Roman"/>
          <w:sz w:val="28"/>
          <w:szCs w:val="28"/>
        </w:rPr>
        <w:t xml:space="preserve">частью 1 статьи </w:t>
      </w:r>
      <w:r w:rsidRPr="00FC0B0C">
        <w:rPr>
          <w:rFonts w:ascii="Times New Roman" w:hAnsi="Times New Roman"/>
          <w:color w:val="000000"/>
          <w:sz w:val="28"/>
          <w:szCs w:val="28"/>
          <w:lang w:bidi="ru-RU"/>
        </w:rPr>
        <w:t xml:space="preserve">12.26, статьей 23.1, главой 29 </w:t>
      </w:r>
      <w:r w:rsidRPr="00FC0B0C">
        <w:rPr>
          <w:rFonts w:ascii="Times New Roman" w:hAnsi="Times New Roman"/>
          <w:sz w:val="28"/>
          <w:szCs w:val="28"/>
          <w:lang w:eastAsia="ru-RU"/>
        </w:rPr>
        <w:t>Кодекса Российской Федерации об административных правонарушениях</w:t>
      </w:r>
      <w:r w:rsidRPr="00FC0B0C">
        <w:rPr>
          <w:rFonts w:ascii="Times New Roman" w:hAnsi="Times New Roman"/>
          <w:color w:val="000000"/>
          <w:sz w:val="28"/>
          <w:szCs w:val="28"/>
          <w:lang w:bidi="ru-RU"/>
        </w:rPr>
        <w:t>, мировой судья</w:t>
      </w:r>
    </w:p>
    <w:p w:rsidR="00CC4EF8" w:rsidRPr="00FC0B0C" w:rsidP="00CC4EF8">
      <w:pPr>
        <w:spacing w:after="0" w:line="240" w:lineRule="auto"/>
        <w:ind w:right="19" w:firstLine="709"/>
        <w:jc w:val="center"/>
        <w:rPr>
          <w:rFonts w:ascii="Times New Roman" w:hAnsi="Times New Roman"/>
          <w:color w:val="000000"/>
          <w:sz w:val="28"/>
          <w:szCs w:val="28"/>
          <w:lang w:bidi="ru-RU"/>
        </w:rPr>
      </w:pPr>
      <w:r w:rsidRPr="00FC0B0C">
        <w:rPr>
          <w:rFonts w:ascii="Times New Roman" w:hAnsi="Times New Roman"/>
          <w:color w:val="000000"/>
          <w:sz w:val="28"/>
          <w:szCs w:val="28"/>
          <w:lang w:bidi="ru-RU"/>
        </w:rPr>
        <w:t>ПОСТАНОВИЛ:</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Признать </w:t>
      </w:r>
      <w:r w:rsidR="00801393">
        <w:rPr>
          <w:rFonts w:ascii="Times New Roman" w:hAnsi="Times New Roman"/>
          <w:color w:val="FF0000"/>
          <w:sz w:val="28"/>
          <w:szCs w:val="28"/>
        </w:rPr>
        <w:t>***</w:t>
      </w:r>
      <w:r w:rsidRPr="00FC0B0C">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Предупредить </w:t>
      </w:r>
      <w:r w:rsidR="00801393">
        <w:rPr>
          <w:rFonts w:ascii="Times New Roman" w:hAnsi="Times New Roman"/>
          <w:color w:val="FF0000"/>
          <w:sz w:val="28"/>
          <w:szCs w:val="28"/>
        </w:rPr>
        <w:t>***</w:t>
      </w:r>
      <w:r w:rsidRPr="00FC0B0C">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801393" w:rsidR="00801393">
        <w:rPr>
          <w:rFonts w:ascii="Times New Roman" w:hAnsi="Times New Roman"/>
          <w:color w:val="FF0000"/>
          <w:sz w:val="28"/>
          <w:szCs w:val="28"/>
        </w:rPr>
        <w:t>***</w:t>
      </w:r>
      <w:r w:rsidRPr="00FC0B0C">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Разъяснить </w:t>
      </w:r>
      <w:r w:rsidRPr="00801393" w:rsidR="00801393">
        <w:rPr>
          <w:rFonts w:ascii="Times New Roman" w:hAnsi="Times New Roman"/>
          <w:color w:val="FF0000"/>
          <w:sz w:val="28"/>
          <w:szCs w:val="28"/>
        </w:rPr>
        <w:t>***</w:t>
      </w:r>
      <w:r w:rsidRPr="00FC0B0C">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C0B0C">
        <w:rPr>
          <w:rFonts w:ascii="Times New Roman" w:hAnsi="Times New Roman"/>
          <w:sz w:val="28"/>
          <w:szCs w:val="28"/>
          <w:vertAlign w:val="superscript"/>
        </w:rPr>
        <w:t xml:space="preserve">1 </w:t>
      </w:r>
      <w:r w:rsidRPr="00FC0B0C">
        <w:rPr>
          <w:rFonts w:ascii="Times New Roman" w:hAnsi="Times New Roman"/>
          <w:sz w:val="28"/>
          <w:szCs w:val="28"/>
        </w:rPr>
        <w:t xml:space="preserve">статьи 32.6 настоящего Кодекса, в ОГИБДД ОМВД России по Симферопольскому району (Республика Крым, Симферопольский район, с. </w:t>
      </w:r>
      <w:r w:rsidR="004B7B63">
        <w:rPr>
          <w:rFonts w:ascii="Times New Roman" w:hAnsi="Times New Roman"/>
          <w:sz w:val="28"/>
          <w:szCs w:val="28"/>
        </w:rPr>
        <w:t>Мирное</w:t>
      </w:r>
      <w:r w:rsidRPr="00FC0B0C">
        <w:rPr>
          <w:rFonts w:ascii="Times New Roman" w:hAnsi="Times New Roman"/>
          <w:sz w:val="28"/>
          <w:szCs w:val="28"/>
        </w:rPr>
        <w:t>, ул. Белова, д. 28) либо в</w:t>
      </w:r>
      <w:r w:rsidRPr="00FC0B0C">
        <w:rPr>
          <w:rFonts w:ascii="Times New Roman" w:hAnsi="Times New Roman"/>
          <w:sz w:val="28"/>
          <w:szCs w:val="28"/>
        </w:rPr>
        <w:t xml:space="preserve"> соответствующий орган, исполняющий этот </w:t>
      </w:r>
      <w:r w:rsidRPr="00FC0B0C">
        <w:rPr>
          <w:rFonts w:ascii="Times New Roman" w:hAnsi="Times New Roman"/>
          <w:sz w:val="28"/>
          <w:szCs w:val="28"/>
        </w:rPr>
        <w:t xml:space="preserve">вид административного наказания, по месту регистрации, а в случае утраты указанных документов заявить об этом в указанный орган в тот же срок. </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FC0B0C">
        <w:rPr>
          <w:rFonts w:ascii="Times New Roman" w:hAnsi="Times New Roman"/>
          <w:sz w:val="28"/>
          <w:szCs w:val="28"/>
        </w:rPr>
        <w:t>к</w:t>
      </w:r>
      <w:r w:rsidRPr="00FC0B0C">
        <w:rPr>
          <w:rFonts w:ascii="Times New Roman" w:hAnsi="Times New Roman"/>
          <w:sz w:val="28"/>
          <w:szCs w:val="28"/>
        </w:rPr>
        <w:t xml:space="preserve">/с 4002810645370000035 КБК 18811601121010001140, ОКТМО 35647438, УИН </w:t>
      </w:r>
      <w:r w:rsidRPr="00801393" w:rsidR="00801393">
        <w:rPr>
          <w:rFonts w:ascii="Times New Roman" w:hAnsi="Times New Roman"/>
          <w:sz w:val="28"/>
          <w:szCs w:val="28"/>
        </w:rPr>
        <w:t>***</w:t>
      </w:r>
      <w:r w:rsidRPr="00FC0B0C">
        <w:rPr>
          <w:rFonts w:ascii="Times New Roman" w:hAnsi="Times New Roman"/>
          <w:sz w:val="28"/>
          <w:szCs w:val="28"/>
        </w:rPr>
        <w:t>.</w:t>
      </w:r>
    </w:p>
    <w:p w:rsidR="00CC4EF8" w:rsidRPr="00FC0B0C" w:rsidP="00CC4EF8">
      <w:pPr>
        <w:spacing w:after="0" w:line="240" w:lineRule="auto"/>
        <w:ind w:right="19" w:firstLine="709"/>
        <w:jc w:val="both"/>
        <w:rPr>
          <w:rFonts w:ascii="Times New Roman" w:hAnsi="Times New Roman"/>
          <w:sz w:val="28"/>
          <w:szCs w:val="28"/>
        </w:rPr>
      </w:pPr>
      <w:r w:rsidRPr="00FC0B0C">
        <w:rPr>
          <w:rFonts w:ascii="Times New Roman" w:hAnsi="Times New Roman"/>
          <w:sz w:val="28"/>
          <w:szCs w:val="28"/>
        </w:rPr>
        <w:t xml:space="preserve">Документ, свидетельствующий об уплате административного штрафа, </w:t>
      </w:r>
      <w:r w:rsidRPr="00FC0B0C">
        <w:rPr>
          <w:rFonts w:ascii="Times New Roman" w:hAnsi="Times New Roman"/>
          <w:sz w:val="28"/>
          <w:szCs w:val="28"/>
        </w:rPr>
        <w:t>лицо</w:t>
      </w:r>
      <w:r w:rsidRPr="00FC0B0C">
        <w:rPr>
          <w:rFonts w:ascii="Times New Roman" w:hAnsi="Times New Roman"/>
          <w:sz w:val="28"/>
          <w:szCs w:val="28"/>
        </w:rPr>
        <w:t xml:space="preserve"> привлеченное к ад</w:t>
      </w:r>
      <w:r w:rsidRPr="00FC0B0C">
        <w:rPr>
          <w:rFonts w:ascii="Times New Roman" w:hAnsi="Times New Roman"/>
          <w:sz w:val="28"/>
          <w:szCs w:val="28"/>
        </w:rPr>
        <w:t xml:space="preserve">министративной ответственности должно предъявить в вышеуказанный срок мировому судье. </w:t>
      </w:r>
    </w:p>
    <w:p w:rsidR="00CC4EF8" w:rsidRPr="00FC0B0C" w:rsidP="00CC4EF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sz w:val="28"/>
          <w:szCs w:val="28"/>
        </w:rPr>
        <w:t xml:space="preserve">Постановление по делу об административном правонарушении может быть обжаловано </w:t>
      </w:r>
      <w:r w:rsidRPr="00FC0B0C">
        <w:rPr>
          <w:rFonts w:ascii="Times New Roman" w:hAnsi="Times New Roman"/>
          <w:color w:val="000000" w:themeColor="text1"/>
          <w:sz w:val="28"/>
          <w:szCs w:val="28"/>
        </w:rPr>
        <w:t>в Симферопольский районный суд Республики Крым в течение десяти суток со дня вручения или получения копии постановления.</w:t>
      </w:r>
    </w:p>
    <w:p w:rsidR="00CC4EF8" w:rsidRPr="00FC0B0C" w:rsidP="00CC4EF8">
      <w:pPr>
        <w:spacing w:after="0" w:line="240" w:lineRule="auto"/>
        <w:ind w:firstLine="709"/>
        <w:jc w:val="both"/>
        <w:rPr>
          <w:rFonts w:ascii="Times New Roman" w:hAnsi="Times New Roman"/>
          <w:color w:val="000000" w:themeColor="text1"/>
          <w:sz w:val="28"/>
          <w:szCs w:val="28"/>
        </w:rPr>
      </w:pPr>
    </w:p>
    <w:p w:rsidR="00CC4EF8" w:rsidP="00CC4EF8">
      <w:pPr>
        <w:spacing w:after="0" w:line="240" w:lineRule="auto"/>
        <w:ind w:right="19" w:firstLine="709"/>
        <w:jc w:val="both"/>
        <w:rPr>
          <w:rFonts w:ascii="Times New Roman" w:hAnsi="Times New Roman"/>
          <w:color w:val="000000" w:themeColor="text1"/>
          <w:sz w:val="28"/>
          <w:szCs w:val="28"/>
        </w:rPr>
      </w:pPr>
      <w:r w:rsidRPr="00FC0B0C">
        <w:rPr>
          <w:rFonts w:ascii="Times New Roman" w:hAnsi="Times New Roman"/>
          <w:color w:val="000000" w:themeColor="text1"/>
          <w:sz w:val="28"/>
          <w:szCs w:val="28"/>
        </w:rPr>
        <w:t xml:space="preserve">Мировой судья </w:t>
      </w:r>
      <w:r w:rsidRPr="00FC0B0C">
        <w:rPr>
          <w:rFonts w:ascii="Times New Roman" w:hAnsi="Times New Roman"/>
          <w:color w:val="000000" w:themeColor="text1"/>
          <w:sz w:val="28"/>
          <w:szCs w:val="28"/>
        </w:rPr>
        <w:tab/>
        <w:t xml:space="preserve">                                                                     С.Л. </w:t>
      </w:r>
      <w:r w:rsidRPr="00FC0B0C">
        <w:rPr>
          <w:rFonts w:ascii="Times New Roman" w:hAnsi="Times New Roman"/>
          <w:color w:val="000000" w:themeColor="text1"/>
          <w:sz w:val="28"/>
          <w:szCs w:val="28"/>
        </w:rPr>
        <w:t>Буйлова</w:t>
      </w:r>
    </w:p>
    <w:p w:rsidR="00CC4EF8" w:rsidP="00CC4EF8">
      <w:pPr>
        <w:spacing w:after="0" w:line="240" w:lineRule="auto"/>
        <w:ind w:right="19" w:firstLine="709"/>
        <w:jc w:val="both"/>
        <w:rPr>
          <w:rFonts w:ascii="Times New Roman" w:hAnsi="Times New Roman"/>
          <w:color w:val="000000" w:themeColor="text1"/>
          <w:sz w:val="28"/>
          <w:szCs w:val="28"/>
        </w:rPr>
      </w:pPr>
    </w:p>
    <w:p w:rsidR="00CC4EF8" w:rsidRPr="00FC0B0C" w:rsidP="00CC4EF8">
      <w:pPr>
        <w:spacing w:after="0" w:line="240" w:lineRule="auto"/>
        <w:ind w:right="19" w:firstLine="709"/>
        <w:jc w:val="both"/>
        <w:rPr>
          <w:rFonts w:ascii="Times New Roman" w:hAnsi="Times New Roman"/>
          <w:color w:val="000000" w:themeColor="text1"/>
          <w:sz w:val="28"/>
          <w:szCs w:val="28"/>
        </w:rPr>
      </w:pPr>
    </w:p>
    <w:p w:rsidR="00CC4EF8" w:rsidRPr="00A233F0" w:rsidP="00CC4EF8">
      <w:pPr>
        <w:rPr>
          <w:rFonts w:ascii="Times New Roman" w:hAnsi="Times New Roman"/>
          <w:sz w:val="26"/>
          <w:szCs w:val="26"/>
        </w:rPr>
      </w:pPr>
    </w:p>
    <w:p w:rsidR="00CC4EF8" w:rsidP="00CC4EF8"/>
    <w:p w:rsidR="001B3F9D"/>
    <w:sectPr w:rsidSect="009D5955">
      <w:footerReference w:type="default" r:id="rId6"/>
      <w:pgSz w:w="11906" w:h="16838"/>
      <w:pgMar w:top="567" w:right="709"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801393">
          <w:rPr>
            <w:noProof/>
          </w:rPr>
          <w:t>10</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64"/>
    <w:rsid w:val="000C4270"/>
    <w:rsid w:val="001A6AD0"/>
    <w:rsid w:val="001B3F9D"/>
    <w:rsid w:val="00271753"/>
    <w:rsid w:val="002F5E75"/>
    <w:rsid w:val="004B7B63"/>
    <w:rsid w:val="004E45C6"/>
    <w:rsid w:val="00561164"/>
    <w:rsid w:val="005678AC"/>
    <w:rsid w:val="00577DE9"/>
    <w:rsid w:val="00694289"/>
    <w:rsid w:val="00801393"/>
    <w:rsid w:val="00823071"/>
    <w:rsid w:val="00885BF1"/>
    <w:rsid w:val="009B24D1"/>
    <w:rsid w:val="009D5955"/>
    <w:rsid w:val="009F0B92"/>
    <w:rsid w:val="00A233F0"/>
    <w:rsid w:val="00AE2952"/>
    <w:rsid w:val="00B33196"/>
    <w:rsid w:val="00C1442C"/>
    <w:rsid w:val="00CA1EA1"/>
    <w:rsid w:val="00CC4EF8"/>
    <w:rsid w:val="00D14CF5"/>
    <w:rsid w:val="00D635FD"/>
    <w:rsid w:val="00E46E61"/>
    <w:rsid w:val="00FC0B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E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4EF8"/>
    <w:rPr>
      <w:color w:val="0000FF"/>
      <w:u w:val="single"/>
    </w:rPr>
  </w:style>
  <w:style w:type="character" w:customStyle="1" w:styleId="2">
    <w:name w:val="Основной текст (2)_"/>
    <w:link w:val="20"/>
    <w:locked/>
    <w:rsid w:val="00CC4EF8"/>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C4EF8"/>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CC4EF8"/>
  </w:style>
  <w:style w:type="character" w:customStyle="1" w:styleId="snippetequal">
    <w:name w:val="snippet_equal"/>
    <w:basedOn w:val="DefaultParagraphFont"/>
    <w:rsid w:val="00CC4EF8"/>
  </w:style>
  <w:style w:type="paragraph" w:styleId="Header">
    <w:name w:val="header"/>
    <w:basedOn w:val="Normal"/>
    <w:link w:val="a"/>
    <w:uiPriority w:val="99"/>
    <w:unhideWhenUsed/>
    <w:rsid w:val="009B24D1"/>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B24D1"/>
    <w:rPr>
      <w:rFonts w:ascii="Calibri" w:eastAsia="Calibri" w:hAnsi="Calibri" w:cs="Times New Roman"/>
    </w:rPr>
  </w:style>
  <w:style w:type="paragraph" w:styleId="Footer">
    <w:name w:val="footer"/>
    <w:basedOn w:val="Normal"/>
    <w:link w:val="a0"/>
    <w:uiPriority w:val="99"/>
    <w:unhideWhenUsed/>
    <w:rsid w:val="009B24D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B24D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