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215A" w:rsidRPr="00213FC6" w:rsidP="0075215A">
      <w:pPr>
        <w:spacing w:after="0" w:line="240" w:lineRule="auto"/>
        <w:ind w:firstLine="709"/>
        <w:jc w:val="right"/>
        <w:rPr>
          <w:rFonts w:ascii="Times New Roman" w:hAnsi="Times New Roman"/>
          <w:sz w:val="26"/>
          <w:szCs w:val="26"/>
        </w:rPr>
      </w:pPr>
      <w:r w:rsidRPr="00213FC6">
        <w:rPr>
          <w:rFonts w:ascii="Times New Roman" w:hAnsi="Times New Roman"/>
          <w:sz w:val="26"/>
          <w:szCs w:val="26"/>
        </w:rPr>
        <w:t>Дело № 05-000</w:t>
      </w:r>
      <w:r w:rsidRPr="00213FC6" w:rsidR="00C9634C">
        <w:rPr>
          <w:rFonts w:ascii="Times New Roman" w:hAnsi="Times New Roman"/>
          <w:sz w:val="26"/>
          <w:szCs w:val="26"/>
        </w:rPr>
        <w:t>8</w:t>
      </w:r>
      <w:r w:rsidRPr="00213FC6">
        <w:rPr>
          <w:rFonts w:ascii="Times New Roman" w:hAnsi="Times New Roman"/>
          <w:sz w:val="26"/>
          <w:szCs w:val="26"/>
        </w:rPr>
        <w:t>/81/2025</w:t>
      </w:r>
    </w:p>
    <w:p w:rsidR="0075215A" w:rsidRPr="00213FC6" w:rsidP="0075215A">
      <w:pPr>
        <w:spacing w:after="0" w:line="240" w:lineRule="auto"/>
        <w:ind w:firstLine="709"/>
        <w:jc w:val="center"/>
        <w:rPr>
          <w:rFonts w:ascii="Times New Roman" w:hAnsi="Times New Roman"/>
          <w:sz w:val="26"/>
          <w:szCs w:val="26"/>
        </w:rPr>
      </w:pPr>
      <w:r w:rsidRPr="00213FC6">
        <w:rPr>
          <w:rFonts w:ascii="Times New Roman" w:hAnsi="Times New Roman"/>
          <w:sz w:val="26"/>
          <w:szCs w:val="26"/>
        </w:rPr>
        <w:t>ПОСТАНОВЛЕНИЕ</w:t>
      </w: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sz w:val="26"/>
          <w:szCs w:val="26"/>
        </w:rPr>
        <w:t>23</w:t>
      </w:r>
      <w:r w:rsidRPr="00213FC6">
        <w:rPr>
          <w:rFonts w:ascii="Times New Roman" w:hAnsi="Times New Roman"/>
          <w:sz w:val="26"/>
          <w:szCs w:val="26"/>
        </w:rPr>
        <w:t xml:space="preserve"> января 2025 года                                                                 город Симферополь</w:t>
      </w:r>
    </w:p>
    <w:p w:rsidR="0075215A" w:rsidRPr="00213FC6" w:rsidP="0075215A">
      <w:pPr>
        <w:spacing w:after="0" w:line="240" w:lineRule="auto"/>
        <w:ind w:firstLine="709"/>
        <w:jc w:val="both"/>
        <w:rPr>
          <w:rFonts w:ascii="Times New Roman" w:hAnsi="Times New Roman"/>
          <w:sz w:val="26"/>
          <w:szCs w:val="26"/>
        </w:rPr>
      </w:pP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sz w:val="26"/>
          <w:szCs w:val="26"/>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213FC6">
        <w:rPr>
          <w:rFonts w:ascii="Times New Roman" w:hAnsi="Times New Roman"/>
          <w:sz w:val="26"/>
          <w:szCs w:val="26"/>
        </w:rPr>
        <w:t>Буйлова</w:t>
      </w:r>
      <w:r w:rsidRPr="00213FC6">
        <w:rPr>
          <w:rFonts w:ascii="Times New Roman" w:hAnsi="Times New Roman"/>
          <w:sz w:val="26"/>
          <w:szCs w:val="26"/>
        </w:rPr>
        <w:t xml:space="preserve"> С.Л., рассмотрев дело об административном правонарушении в отношении:</w:t>
      </w: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sz w:val="26"/>
          <w:szCs w:val="26"/>
        </w:rPr>
        <w:t xml:space="preserve">должностного лица - </w:t>
      </w:r>
      <w:r w:rsidRPr="00213FC6" w:rsidR="00C9634C">
        <w:rPr>
          <w:rFonts w:ascii="Times New Roman" w:hAnsi="Times New Roman"/>
          <w:color w:val="FF0000"/>
          <w:sz w:val="26"/>
          <w:szCs w:val="26"/>
        </w:rPr>
        <w:t>руководителя организации</w:t>
      </w:r>
      <w:r w:rsidRPr="00213FC6">
        <w:rPr>
          <w:rFonts w:ascii="Times New Roman" w:hAnsi="Times New Roman"/>
          <w:color w:val="FF0000"/>
          <w:sz w:val="26"/>
          <w:szCs w:val="26"/>
        </w:rPr>
        <w:t xml:space="preserve"> </w:t>
      </w:r>
      <w:r w:rsidR="00145AB1">
        <w:rPr>
          <w:rFonts w:ascii="Times New Roman" w:hAnsi="Times New Roman"/>
          <w:color w:val="FF0000"/>
          <w:sz w:val="26"/>
          <w:szCs w:val="26"/>
        </w:rPr>
        <w:t>***</w:t>
      </w:r>
      <w:r w:rsidRPr="00213FC6">
        <w:rPr>
          <w:rFonts w:ascii="Times New Roman" w:hAnsi="Times New Roman"/>
          <w:color w:val="FF0000"/>
          <w:sz w:val="26"/>
          <w:szCs w:val="26"/>
        </w:rPr>
        <w:t xml:space="preserve"> </w:t>
      </w:r>
      <w:r w:rsidR="00145AB1">
        <w:rPr>
          <w:rFonts w:ascii="Times New Roman" w:hAnsi="Times New Roman"/>
          <w:color w:val="FF0000"/>
          <w:sz w:val="26"/>
          <w:szCs w:val="26"/>
        </w:rPr>
        <w:t>***</w:t>
      </w:r>
      <w:r w:rsidRPr="00213FC6">
        <w:rPr>
          <w:rFonts w:ascii="Times New Roman" w:hAnsi="Times New Roman"/>
          <w:color w:val="FF0000"/>
          <w:sz w:val="26"/>
          <w:szCs w:val="26"/>
        </w:rPr>
        <w:t xml:space="preserve">, </w:t>
      </w:r>
      <w:r w:rsidRPr="00145AB1" w:rsidR="00145AB1">
        <w:rPr>
          <w:rFonts w:ascii="Times New Roman" w:hAnsi="Times New Roman"/>
          <w:color w:val="FF0000"/>
          <w:sz w:val="26"/>
          <w:szCs w:val="26"/>
        </w:rPr>
        <w:t xml:space="preserve">*** </w:t>
      </w:r>
      <w:r w:rsidRPr="00213FC6">
        <w:rPr>
          <w:rFonts w:ascii="Times New Roman" w:hAnsi="Times New Roman"/>
          <w:color w:val="FF0000"/>
          <w:sz w:val="26"/>
          <w:szCs w:val="26"/>
        </w:rPr>
        <w:t>года рождения, урожен</w:t>
      </w:r>
      <w:r w:rsidRPr="00213FC6" w:rsidR="00C9634C">
        <w:rPr>
          <w:rFonts w:ascii="Times New Roman" w:hAnsi="Times New Roman"/>
          <w:color w:val="FF0000"/>
          <w:sz w:val="26"/>
          <w:szCs w:val="26"/>
        </w:rPr>
        <w:t>ки</w:t>
      </w:r>
      <w:r w:rsidRPr="00213FC6">
        <w:rPr>
          <w:rFonts w:ascii="Times New Roman" w:hAnsi="Times New Roman"/>
          <w:color w:val="FF0000"/>
          <w:sz w:val="26"/>
          <w:szCs w:val="26"/>
        </w:rPr>
        <w:t xml:space="preserve"> </w:t>
      </w:r>
      <w:r w:rsidRPr="00145AB1" w:rsidR="00145AB1">
        <w:rPr>
          <w:rFonts w:ascii="Times New Roman" w:hAnsi="Times New Roman"/>
          <w:color w:val="FF0000"/>
          <w:sz w:val="26"/>
          <w:szCs w:val="26"/>
        </w:rPr>
        <w:t>***</w:t>
      </w:r>
      <w:r w:rsidRPr="00213FC6">
        <w:rPr>
          <w:rFonts w:ascii="Times New Roman" w:hAnsi="Times New Roman"/>
          <w:color w:val="FF0000"/>
          <w:sz w:val="26"/>
          <w:szCs w:val="26"/>
        </w:rPr>
        <w:t>, гражданин</w:t>
      </w:r>
      <w:r w:rsidR="00F373E9">
        <w:rPr>
          <w:rFonts w:ascii="Times New Roman" w:hAnsi="Times New Roman"/>
          <w:color w:val="FF0000"/>
          <w:sz w:val="26"/>
          <w:szCs w:val="26"/>
        </w:rPr>
        <w:t>а</w:t>
      </w:r>
      <w:r w:rsidRPr="00213FC6">
        <w:rPr>
          <w:rFonts w:ascii="Times New Roman" w:hAnsi="Times New Roman"/>
          <w:color w:val="FF0000"/>
          <w:sz w:val="26"/>
          <w:szCs w:val="26"/>
        </w:rPr>
        <w:t xml:space="preserve"> Российской Федерации, паспорт гражданина РФ серии </w:t>
      </w:r>
      <w:r w:rsidRPr="00145AB1" w:rsidR="00145AB1">
        <w:rPr>
          <w:rFonts w:ascii="Times New Roman" w:hAnsi="Times New Roman"/>
          <w:color w:val="FF0000"/>
          <w:sz w:val="26"/>
          <w:szCs w:val="26"/>
        </w:rPr>
        <w:t>***</w:t>
      </w:r>
      <w:r w:rsidRPr="00213FC6">
        <w:rPr>
          <w:rFonts w:ascii="Times New Roman" w:hAnsi="Times New Roman"/>
          <w:color w:val="FF0000"/>
          <w:sz w:val="26"/>
          <w:szCs w:val="26"/>
        </w:rPr>
        <w:t xml:space="preserve"> номер </w:t>
      </w:r>
      <w:r w:rsidRPr="00145AB1" w:rsidR="00145AB1">
        <w:rPr>
          <w:rFonts w:ascii="Times New Roman" w:hAnsi="Times New Roman"/>
          <w:color w:val="FF0000"/>
          <w:sz w:val="26"/>
          <w:szCs w:val="26"/>
        </w:rPr>
        <w:t>***</w:t>
      </w:r>
      <w:r w:rsidRPr="00213FC6">
        <w:rPr>
          <w:rFonts w:ascii="Times New Roman" w:hAnsi="Times New Roman"/>
          <w:color w:val="FF0000"/>
          <w:sz w:val="26"/>
          <w:szCs w:val="26"/>
        </w:rPr>
        <w:t xml:space="preserve">, выдан </w:t>
      </w:r>
      <w:r w:rsidRPr="00145AB1" w:rsidR="00145AB1">
        <w:rPr>
          <w:rFonts w:ascii="Times New Roman" w:hAnsi="Times New Roman"/>
          <w:color w:val="FF0000"/>
          <w:sz w:val="26"/>
          <w:szCs w:val="26"/>
        </w:rPr>
        <w:t>***</w:t>
      </w:r>
      <w:r w:rsidRPr="00213FC6">
        <w:rPr>
          <w:rFonts w:ascii="Times New Roman" w:hAnsi="Times New Roman"/>
          <w:color w:val="FF0000"/>
          <w:sz w:val="26"/>
          <w:szCs w:val="26"/>
        </w:rPr>
        <w:t>, зарегистрированно</w:t>
      </w:r>
      <w:r w:rsidRPr="00213FC6" w:rsidR="008D0AE8">
        <w:rPr>
          <w:rFonts w:ascii="Times New Roman" w:hAnsi="Times New Roman"/>
          <w:color w:val="FF0000"/>
          <w:sz w:val="26"/>
          <w:szCs w:val="26"/>
        </w:rPr>
        <w:t>й</w:t>
      </w:r>
      <w:r w:rsidRPr="00213FC6">
        <w:rPr>
          <w:rFonts w:ascii="Times New Roman" w:hAnsi="Times New Roman"/>
          <w:color w:val="FF0000"/>
          <w:sz w:val="26"/>
          <w:szCs w:val="26"/>
        </w:rPr>
        <w:t xml:space="preserve"> по адресу: </w:t>
      </w:r>
      <w:r w:rsidRPr="00145AB1" w:rsidR="00145AB1">
        <w:rPr>
          <w:rFonts w:ascii="Times New Roman" w:hAnsi="Times New Roman"/>
          <w:color w:val="FF0000"/>
          <w:sz w:val="26"/>
          <w:szCs w:val="26"/>
        </w:rPr>
        <w:t>***</w:t>
      </w:r>
      <w:r w:rsidRPr="00213FC6">
        <w:rPr>
          <w:rFonts w:ascii="Times New Roman" w:hAnsi="Times New Roman"/>
          <w:color w:val="FF0000"/>
          <w:sz w:val="26"/>
          <w:szCs w:val="26"/>
        </w:rPr>
        <w:t xml:space="preserve">, </w:t>
      </w: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sz w:val="26"/>
          <w:szCs w:val="26"/>
        </w:rPr>
        <w:t xml:space="preserve">привлекаемого к административной ответственности по 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sidRPr="00213FC6">
          <w:rPr>
            <w:rStyle w:val="Hyperlink"/>
            <w:rFonts w:ascii="Times New Roman" w:hAnsi="Times New Roman"/>
            <w:sz w:val="26"/>
            <w:szCs w:val="26"/>
            <w:u w:val="none"/>
          </w:rPr>
          <w:t xml:space="preserve">статье </w:t>
        </w:r>
      </w:hyperlink>
      <w:r w:rsidRPr="00213FC6">
        <w:rPr>
          <w:rFonts w:ascii="Times New Roman" w:hAnsi="Times New Roman"/>
          <w:sz w:val="26"/>
          <w:szCs w:val="26"/>
        </w:rPr>
        <w:t>15.33 Кодекса Российской Федерации об административных правонарушениях,</w:t>
      </w:r>
    </w:p>
    <w:p w:rsidR="0075215A" w:rsidRPr="00213FC6" w:rsidP="0075215A">
      <w:pPr>
        <w:spacing w:after="0" w:line="240" w:lineRule="auto"/>
        <w:ind w:firstLine="709"/>
        <w:jc w:val="center"/>
        <w:rPr>
          <w:rFonts w:ascii="Times New Roman" w:hAnsi="Times New Roman"/>
          <w:sz w:val="26"/>
          <w:szCs w:val="26"/>
        </w:rPr>
      </w:pPr>
      <w:r w:rsidRPr="00213FC6">
        <w:rPr>
          <w:rFonts w:ascii="Times New Roman" w:hAnsi="Times New Roman"/>
          <w:sz w:val="26"/>
          <w:szCs w:val="26"/>
        </w:rPr>
        <w:t>УСТАНОВИЛ:</w:t>
      </w:r>
    </w:p>
    <w:p w:rsidR="0075215A" w:rsidRPr="00213FC6" w:rsidP="0075215A">
      <w:pPr>
        <w:spacing w:after="0" w:line="240" w:lineRule="auto"/>
        <w:ind w:firstLine="709"/>
        <w:jc w:val="both"/>
        <w:rPr>
          <w:rStyle w:val="apple-converted-space"/>
          <w:rFonts w:ascii="Times New Roman" w:hAnsi="Times New Roman"/>
          <w:color w:val="FF0000"/>
          <w:sz w:val="26"/>
          <w:szCs w:val="26"/>
          <w:shd w:val="clear" w:color="auto" w:fill="FFFFFF"/>
        </w:rPr>
      </w:pPr>
      <w:r>
        <w:rPr>
          <w:rFonts w:ascii="Times New Roman" w:hAnsi="Times New Roman"/>
          <w:color w:val="FF0000"/>
          <w:sz w:val="26"/>
          <w:szCs w:val="26"/>
          <w:shd w:val="clear" w:color="auto" w:fill="FFFFFF"/>
        </w:rPr>
        <w:t>***</w:t>
      </w:r>
      <w:r w:rsidRPr="00213FC6">
        <w:rPr>
          <w:rFonts w:ascii="Times New Roman" w:hAnsi="Times New Roman"/>
          <w:color w:val="FF0000"/>
          <w:sz w:val="26"/>
          <w:szCs w:val="26"/>
          <w:shd w:val="clear" w:color="auto" w:fill="FFFFFF"/>
        </w:rPr>
        <w:t xml:space="preserve">, являясь должностным лицом - </w:t>
      </w:r>
      <w:r w:rsidRPr="00213FC6" w:rsidR="00C9634C">
        <w:rPr>
          <w:rFonts w:ascii="Times New Roman" w:hAnsi="Times New Roman"/>
          <w:color w:val="FF0000"/>
          <w:sz w:val="26"/>
          <w:szCs w:val="26"/>
          <w:shd w:val="clear" w:color="auto" w:fill="FFFFFF"/>
        </w:rPr>
        <w:t>руководителем организации</w:t>
      </w:r>
      <w:r w:rsidRPr="00213FC6">
        <w:rPr>
          <w:rFonts w:ascii="Times New Roman" w:hAnsi="Times New Roman"/>
          <w:color w:val="FF0000"/>
          <w:sz w:val="26"/>
          <w:szCs w:val="26"/>
          <w:shd w:val="clear" w:color="auto" w:fill="FFFFFF"/>
        </w:rPr>
        <w:t xml:space="preserve"> </w:t>
      </w:r>
      <w:r>
        <w:rPr>
          <w:rFonts w:ascii="Times New Roman" w:hAnsi="Times New Roman"/>
          <w:sz w:val="26"/>
          <w:szCs w:val="26"/>
        </w:rPr>
        <w:t>***</w:t>
      </w:r>
      <w:r w:rsidRPr="00213FC6">
        <w:rPr>
          <w:rFonts w:ascii="Times New Roman" w:hAnsi="Times New Roman"/>
          <w:sz w:val="26"/>
          <w:szCs w:val="26"/>
        </w:rPr>
        <w:t xml:space="preserve">, </w:t>
      </w:r>
      <w:r w:rsidRPr="00213FC6">
        <w:rPr>
          <w:rFonts w:ascii="Times New Roman" w:hAnsi="Times New Roman"/>
          <w:color w:val="FF0000"/>
          <w:sz w:val="26"/>
          <w:szCs w:val="26"/>
          <w:shd w:val="clear" w:color="auto" w:fill="FFFFFF"/>
        </w:rPr>
        <w:t>юридический адрес организации</w:t>
      </w:r>
      <w:r w:rsidRPr="00213FC6">
        <w:rPr>
          <w:rFonts w:ascii="Times New Roman" w:hAnsi="Times New Roman"/>
          <w:color w:val="FF0000"/>
          <w:sz w:val="26"/>
          <w:szCs w:val="26"/>
        </w:rPr>
        <w:t xml:space="preserve">: </w:t>
      </w:r>
      <w:r w:rsidRPr="00145AB1">
        <w:rPr>
          <w:rFonts w:ascii="Times New Roman" w:hAnsi="Times New Roman"/>
          <w:color w:val="FF0000"/>
          <w:sz w:val="26"/>
          <w:szCs w:val="26"/>
        </w:rPr>
        <w:t>***</w:t>
      </w:r>
      <w:r w:rsidRPr="00213FC6">
        <w:rPr>
          <w:rFonts w:ascii="Times New Roman" w:hAnsi="Times New Roman"/>
          <w:color w:val="FF0000"/>
          <w:sz w:val="26"/>
          <w:szCs w:val="26"/>
        </w:rPr>
        <w:t xml:space="preserve">,  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sidRPr="00213FC6">
        <w:rPr>
          <w:rFonts w:ascii="Times New Roman" w:hAnsi="Times New Roman"/>
          <w:sz w:val="26"/>
          <w:szCs w:val="26"/>
        </w:rPr>
        <w:t>не представил</w:t>
      </w:r>
      <w:r w:rsidR="00D9184C">
        <w:rPr>
          <w:rFonts w:ascii="Times New Roman" w:hAnsi="Times New Roman"/>
          <w:sz w:val="26"/>
          <w:szCs w:val="26"/>
        </w:rPr>
        <w:t>а</w:t>
      </w:r>
      <w:r w:rsidRPr="00213FC6">
        <w:rPr>
          <w:rFonts w:ascii="Times New Roman" w:hAnsi="Times New Roman"/>
          <w:sz w:val="26"/>
          <w:szCs w:val="26"/>
        </w:rPr>
        <w:t xml:space="preserve">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 начисленных страховых взносах на</w:t>
      </w:r>
      <w:r w:rsidRPr="00213FC6">
        <w:rPr>
          <w:rFonts w:ascii="Times New Roman" w:hAnsi="Times New Roman"/>
          <w:sz w:val="26"/>
          <w:szCs w:val="26"/>
        </w:rPr>
        <w:t xml:space="preserve"> обязательное социальное страхование от несчастных случаев на производстве и профессиональных заболеваний (ЕФС-1) за </w:t>
      </w:r>
      <w:r w:rsidRPr="00213FC6">
        <w:rPr>
          <w:rFonts w:ascii="Times New Roman" w:hAnsi="Times New Roman"/>
          <w:sz w:val="26"/>
          <w:szCs w:val="26"/>
          <w:lang w:val="en-US"/>
        </w:rPr>
        <w:t>I</w:t>
      </w:r>
      <w:r w:rsidRPr="00213FC6">
        <w:rPr>
          <w:rFonts w:ascii="Times New Roman" w:hAnsi="Times New Roman"/>
          <w:sz w:val="26"/>
          <w:szCs w:val="26"/>
        </w:rPr>
        <w:t xml:space="preserve"> квартал 2024 года, </w:t>
      </w:r>
      <w:r w:rsidRPr="00213FC6">
        <w:rPr>
          <w:rFonts w:ascii="Times New Roman" w:hAnsi="Times New Roman"/>
          <w:color w:val="FF0000"/>
          <w:sz w:val="26"/>
          <w:szCs w:val="26"/>
        </w:rPr>
        <w:t>чем 26.04.2024 в 00-01 часов совершил</w:t>
      </w:r>
      <w:r w:rsidR="00071021">
        <w:rPr>
          <w:rFonts w:ascii="Times New Roman" w:hAnsi="Times New Roman"/>
          <w:color w:val="FF0000"/>
          <w:sz w:val="26"/>
          <w:szCs w:val="26"/>
        </w:rPr>
        <w:t>а</w:t>
      </w:r>
      <w:r w:rsidRPr="00213FC6">
        <w:rPr>
          <w:rFonts w:ascii="Times New Roman" w:hAnsi="Times New Roman"/>
          <w:color w:val="FF0000"/>
          <w:sz w:val="26"/>
          <w:szCs w:val="26"/>
        </w:rPr>
        <w:t xml:space="preserve"> административное правонарушение, предусмотренное ч. 2 ст. 15.33 Кодекса Российской Федерации об административных правонарушениях.</w:t>
      </w:r>
      <w:r w:rsidRPr="00213FC6">
        <w:rPr>
          <w:rStyle w:val="apple-converted-space"/>
          <w:rFonts w:ascii="Times New Roman" w:hAnsi="Times New Roman"/>
          <w:color w:val="FF0000"/>
          <w:sz w:val="26"/>
          <w:szCs w:val="26"/>
          <w:shd w:val="clear" w:color="auto" w:fill="FFFFFF"/>
        </w:rPr>
        <w:t xml:space="preserve"> Фактически сведения представлены </w:t>
      </w:r>
      <w:r w:rsidRPr="00213FC6" w:rsidR="008D0AE8">
        <w:rPr>
          <w:rStyle w:val="apple-converted-space"/>
          <w:rFonts w:ascii="Times New Roman" w:hAnsi="Times New Roman"/>
          <w:color w:val="FF0000"/>
          <w:sz w:val="26"/>
          <w:szCs w:val="26"/>
          <w:shd w:val="clear" w:color="auto" w:fill="FFFFFF"/>
        </w:rPr>
        <w:t>22.08.2024</w:t>
      </w:r>
      <w:r w:rsidRPr="00213FC6">
        <w:rPr>
          <w:rStyle w:val="apple-converted-space"/>
          <w:rFonts w:ascii="Times New Roman" w:hAnsi="Times New Roman"/>
          <w:color w:val="FF0000"/>
          <w:sz w:val="26"/>
          <w:szCs w:val="26"/>
          <w:shd w:val="clear" w:color="auto" w:fill="FFFFFF"/>
        </w:rPr>
        <w:t>.</w:t>
      </w:r>
    </w:p>
    <w:p w:rsidR="006D401C" w:rsidRPr="00213FC6" w:rsidP="006D401C">
      <w:pPr>
        <w:spacing w:after="0" w:line="240" w:lineRule="auto"/>
        <w:ind w:firstLine="709"/>
        <w:jc w:val="both"/>
        <w:rPr>
          <w:rFonts w:ascii="Times New Roman" w:hAnsi="Times New Roman"/>
          <w:color w:val="FF0000"/>
          <w:sz w:val="26"/>
          <w:szCs w:val="26"/>
        </w:rPr>
      </w:pPr>
      <w:r w:rsidRPr="00213FC6">
        <w:rPr>
          <w:rFonts w:ascii="Times New Roman" w:hAnsi="Times New Roman"/>
          <w:sz w:val="26"/>
          <w:szCs w:val="26"/>
        </w:rPr>
        <w:t xml:space="preserve">В судебное заседание </w:t>
      </w:r>
      <w:r w:rsidRPr="00213FC6">
        <w:rPr>
          <w:rFonts w:ascii="Times New Roman" w:hAnsi="Times New Roman"/>
          <w:sz w:val="26"/>
          <w:szCs w:val="26"/>
          <w:shd w:val="clear" w:color="auto" w:fill="FFFFFF"/>
        </w:rPr>
        <w:t xml:space="preserve">должностное лицо  - </w:t>
      </w:r>
      <w:r w:rsidRPr="00213FC6" w:rsidR="00C9634C">
        <w:rPr>
          <w:rFonts w:ascii="Times New Roman" w:hAnsi="Times New Roman"/>
          <w:sz w:val="26"/>
          <w:szCs w:val="26"/>
          <w:shd w:val="clear" w:color="auto" w:fill="FFFFFF"/>
        </w:rPr>
        <w:t>руководитель организации</w:t>
      </w:r>
      <w:r w:rsidRPr="00213FC6">
        <w:rPr>
          <w:rFonts w:ascii="Times New Roman" w:hAnsi="Times New Roman"/>
          <w:sz w:val="26"/>
          <w:szCs w:val="26"/>
          <w:shd w:val="clear" w:color="auto" w:fill="FFFFFF"/>
        </w:rPr>
        <w:t xml:space="preserve"> </w:t>
      </w:r>
      <w:r w:rsidR="00145AB1">
        <w:rPr>
          <w:rFonts w:ascii="Times New Roman" w:hAnsi="Times New Roman"/>
          <w:sz w:val="26"/>
          <w:szCs w:val="26"/>
        </w:rPr>
        <w:t>***</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shd w:val="clear" w:color="auto" w:fill="FFFFFF"/>
        </w:rPr>
        <w:t xml:space="preserve"> </w:t>
      </w:r>
      <w:r w:rsidRPr="00213FC6">
        <w:rPr>
          <w:rFonts w:ascii="Times New Roman" w:hAnsi="Times New Roman"/>
          <w:sz w:val="26"/>
          <w:szCs w:val="26"/>
        </w:rPr>
        <w:t>не явил</w:t>
      </w:r>
      <w:r w:rsidRPr="00213FC6" w:rsidR="00435E1E">
        <w:rPr>
          <w:rFonts w:ascii="Times New Roman" w:hAnsi="Times New Roman"/>
          <w:sz w:val="26"/>
          <w:szCs w:val="26"/>
        </w:rPr>
        <w:t>ась</w:t>
      </w:r>
      <w:r w:rsidRPr="00213FC6">
        <w:rPr>
          <w:rFonts w:ascii="Times New Roman" w:hAnsi="Times New Roman"/>
          <w:sz w:val="26"/>
          <w:szCs w:val="26"/>
        </w:rPr>
        <w:t>, о дате, времени и месте рассмотрения дела извещен</w:t>
      </w:r>
      <w:r w:rsidRPr="00213FC6" w:rsidR="00435E1E">
        <w:rPr>
          <w:rFonts w:ascii="Times New Roman" w:hAnsi="Times New Roman"/>
          <w:sz w:val="26"/>
          <w:szCs w:val="26"/>
        </w:rPr>
        <w:t>а</w:t>
      </w:r>
      <w:r w:rsidRPr="00213FC6">
        <w:rPr>
          <w:rFonts w:ascii="Times New Roman" w:hAnsi="Times New Roman"/>
          <w:sz w:val="26"/>
          <w:szCs w:val="26"/>
        </w:rPr>
        <w:t xml:space="preserve"> надлежаще, </w:t>
      </w:r>
      <w:r w:rsidRPr="00213FC6">
        <w:rPr>
          <w:rFonts w:ascii="Times New Roman" w:hAnsi="Times New Roman"/>
          <w:color w:val="FF0000"/>
          <w:sz w:val="26"/>
          <w:szCs w:val="26"/>
        </w:rPr>
        <w:t>ходатайство об отложении рассмотрения дела в суд не поступало.</w:t>
      </w:r>
    </w:p>
    <w:p w:rsidR="0075215A" w:rsidRPr="00213FC6" w:rsidP="0075215A">
      <w:pPr>
        <w:spacing w:after="0" w:line="240" w:lineRule="auto"/>
        <w:ind w:right="19" w:firstLine="709"/>
        <w:jc w:val="both"/>
        <w:rPr>
          <w:rFonts w:ascii="Times New Roman" w:hAnsi="Times New Roman"/>
          <w:color w:val="FF0000"/>
          <w:sz w:val="26"/>
          <w:szCs w:val="26"/>
        </w:rPr>
      </w:pPr>
      <w:r w:rsidRPr="00213FC6">
        <w:rPr>
          <w:rFonts w:ascii="Times New Roman" w:hAnsi="Times New Roman"/>
          <w:color w:val="FF0000"/>
          <w:sz w:val="26"/>
          <w:szCs w:val="26"/>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75215A" w:rsidRPr="00213FC6" w:rsidP="0075215A">
      <w:pPr>
        <w:spacing w:after="0" w:line="240" w:lineRule="auto"/>
        <w:ind w:right="19" w:firstLine="709"/>
        <w:jc w:val="both"/>
        <w:rPr>
          <w:rFonts w:ascii="Times New Roman" w:hAnsi="Times New Roman"/>
          <w:color w:val="FF0000"/>
          <w:sz w:val="26"/>
          <w:szCs w:val="26"/>
        </w:rPr>
      </w:pPr>
      <w:r w:rsidRPr="00213FC6">
        <w:rPr>
          <w:rFonts w:ascii="Times New Roman" w:hAnsi="Times New Roman"/>
          <w:color w:val="FF0000"/>
          <w:sz w:val="26"/>
          <w:szCs w:val="26"/>
        </w:rP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75215A" w:rsidRPr="00213FC6" w:rsidP="0075215A">
      <w:pPr>
        <w:spacing w:after="0" w:line="240" w:lineRule="auto"/>
        <w:ind w:right="19" w:firstLine="709"/>
        <w:jc w:val="both"/>
        <w:rPr>
          <w:rFonts w:ascii="Times New Roman" w:hAnsi="Times New Roman"/>
          <w:color w:val="FF0000"/>
          <w:sz w:val="26"/>
          <w:szCs w:val="26"/>
        </w:rPr>
      </w:pPr>
      <w:r w:rsidRPr="00213FC6">
        <w:rPr>
          <w:rFonts w:ascii="Times New Roman" w:hAnsi="Times New Roman"/>
          <w:color w:val="FF0000"/>
          <w:sz w:val="26"/>
          <w:szCs w:val="26"/>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213FC6">
        <w:rPr>
          <w:rFonts w:ascii="Times New Roman" w:hAnsi="Times New Roman"/>
          <w:color w:val="FF0000"/>
          <w:sz w:val="26"/>
          <w:szCs w:val="26"/>
        </w:rPr>
        <w:t xml:space="preserve"> и </w:t>
      </w:r>
      <w:r w:rsidRPr="00213FC6">
        <w:rPr>
          <w:rFonts w:ascii="Times New Roman" w:hAnsi="Times New Roman"/>
          <w:color w:val="FF0000"/>
          <w:sz w:val="26"/>
          <w:szCs w:val="26"/>
        </w:rPr>
        <w:t>месте</w:t>
      </w:r>
      <w:r w:rsidRPr="00213FC6">
        <w:rPr>
          <w:rFonts w:ascii="Times New Roman" w:hAnsi="Times New Roman"/>
          <w:color w:val="FF0000"/>
          <w:sz w:val="26"/>
          <w:szCs w:val="26"/>
        </w:rPr>
        <w:t xml:space="preserve"> судебного рассмотрения. </w:t>
      </w:r>
      <w:r w:rsidRPr="00213FC6">
        <w:rPr>
          <w:rFonts w:ascii="Times New Roman" w:hAnsi="Times New Roman"/>
          <w:color w:val="FF0000"/>
          <w:sz w:val="26"/>
          <w:szCs w:val="26"/>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w:t>
      </w:r>
      <w:r w:rsidRPr="00213FC6">
        <w:rPr>
          <w:rFonts w:ascii="Times New Roman" w:hAnsi="Times New Roman"/>
          <w:color w:val="FF0000"/>
          <w:sz w:val="26"/>
          <w:szCs w:val="26"/>
        </w:rPr>
        <w:t>(регистрации)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213FC6">
        <w:rPr>
          <w:rFonts w:ascii="Times New Roman" w:hAnsi="Times New Roman"/>
          <w:color w:val="FF0000"/>
          <w:sz w:val="26"/>
          <w:szCs w:val="26"/>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213FC6">
        <w:rPr>
          <w:rFonts w:ascii="Times New Roman" w:hAnsi="Times New Roman"/>
          <w:color w:val="FF0000"/>
          <w:sz w:val="26"/>
          <w:szCs w:val="26"/>
        </w:rPr>
        <w:t>Судебное</w:t>
      </w:r>
      <w:r w:rsidRPr="00213FC6">
        <w:rPr>
          <w:rFonts w:ascii="Times New Roman" w:hAnsi="Times New Roman"/>
          <w:color w:val="FF0000"/>
          <w:sz w:val="26"/>
          <w:szCs w:val="26"/>
        </w:rPr>
        <w:t>», утвержденных приказом ФГУП «Почта России» от 31 августа 2005 года № 343.</w:t>
      </w:r>
    </w:p>
    <w:p w:rsidR="0075215A" w:rsidRPr="00213FC6" w:rsidP="0075215A">
      <w:pPr>
        <w:spacing w:after="0" w:line="240" w:lineRule="auto"/>
        <w:ind w:right="19" w:firstLine="709"/>
        <w:jc w:val="both"/>
        <w:rPr>
          <w:rFonts w:ascii="Times New Roman" w:hAnsi="Times New Roman"/>
          <w:color w:val="FF0000"/>
          <w:sz w:val="26"/>
          <w:szCs w:val="26"/>
        </w:rPr>
      </w:pPr>
      <w:r w:rsidRPr="00213FC6">
        <w:rPr>
          <w:rFonts w:ascii="Times New Roman" w:hAnsi="Times New Roman"/>
          <w:color w:val="FF0000"/>
          <w:sz w:val="26"/>
          <w:szCs w:val="26"/>
        </w:rPr>
        <w:t xml:space="preserve">Судебным участком № 81 Симферопольского судебного района (Симферопольский муниципальный район) Республики Крым были приняты меры к надлежащему извещению </w:t>
      </w:r>
      <w:r w:rsidR="00145AB1">
        <w:rPr>
          <w:rFonts w:ascii="Times New Roman" w:hAnsi="Times New Roman"/>
          <w:color w:val="FF0000"/>
          <w:sz w:val="26"/>
          <w:szCs w:val="26"/>
        </w:rPr>
        <w:t>***</w:t>
      </w:r>
      <w:r w:rsidRPr="00213FC6">
        <w:rPr>
          <w:rFonts w:ascii="Times New Roman" w:hAnsi="Times New Roman"/>
          <w:color w:val="FF0000"/>
          <w:sz w:val="26"/>
          <w:szCs w:val="26"/>
        </w:rPr>
        <w:t xml:space="preserve">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w:t>
      </w:r>
      <w:r w:rsidRPr="00213FC6">
        <w:rPr>
          <w:rFonts w:ascii="Times New Roman" w:hAnsi="Times New Roman"/>
          <w:color w:val="FF0000"/>
          <w:sz w:val="26"/>
          <w:szCs w:val="26"/>
        </w:rPr>
        <w:t>Согласно отчета</w:t>
      </w:r>
      <w:r w:rsidRPr="00213FC6">
        <w:rPr>
          <w:rFonts w:ascii="Times New Roman" w:hAnsi="Times New Roman"/>
          <w:color w:val="FF0000"/>
          <w:sz w:val="26"/>
          <w:szCs w:val="26"/>
        </w:rPr>
        <w:t xml:space="preserve"> об отслеживании отправления с почтовым идентификатором «</w:t>
      </w:r>
      <w:r w:rsidRPr="00145AB1" w:rsidR="00145AB1">
        <w:rPr>
          <w:rFonts w:ascii="Times New Roman" w:hAnsi="Times New Roman"/>
          <w:color w:val="FF0000"/>
          <w:sz w:val="26"/>
          <w:szCs w:val="26"/>
        </w:rPr>
        <w:t>***</w:t>
      </w:r>
      <w:r w:rsidRPr="00213FC6">
        <w:rPr>
          <w:rFonts w:ascii="Times New Roman" w:hAnsi="Times New Roman"/>
          <w:color w:val="FF0000"/>
          <w:sz w:val="26"/>
          <w:szCs w:val="26"/>
        </w:rPr>
        <w:t xml:space="preserve">»  «Истек срок хранения». </w:t>
      </w: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color w:val="FF0000"/>
          <w:sz w:val="26"/>
          <w:szCs w:val="26"/>
        </w:rPr>
        <w:t xml:space="preserve">Таким образом, мировой судья приходит к выводу о надлежащем </w:t>
      </w:r>
      <w:r w:rsidRPr="00213FC6">
        <w:rPr>
          <w:rFonts w:ascii="Times New Roman" w:hAnsi="Times New Roman"/>
          <w:color w:val="FF0000"/>
          <w:sz w:val="26"/>
          <w:szCs w:val="26"/>
        </w:rPr>
        <w:t>извещении</w:t>
      </w:r>
      <w:r w:rsidRPr="00213FC6">
        <w:rPr>
          <w:rFonts w:ascii="Times New Roman" w:hAnsi="Times New Roman"/>
          <w:color w:val="FF0000"/>
          <w:sz w:val="26"/>
          <w:szCs w:val="26"/>
        </w:rPr>
        <w:t xml:space="preserve"> </w:t>
      </w:r>
      <w:r w:rsidR="00145AB1">
        <w:rPr>
          <w:rFonts w:ascii="Times New Roman" w:hAnsi="Times New Roman"/>
          <w:color w:val="FF0000"/>
          <w:sz w:val="26"/>
          <w:szCs w:val="26"/>
        </w:rPr>
        <w:t>***</w:t>
      </w:r>
      <w:r w:rsidRPr="00213FC6">
        <w:rPr>
          <w:rFonts w:ascii="Times New Roman" w:hAnsi="Times New Roman"/>
          <w:color w:val="FF0000"/>
          <w:sz w:val="26"/>
          <w:szCs w:val="26"/>
        </w:rPr>
        <w:t xml:space="preserve"> о месте и времени рассмотрения дела об административном правонарушении, с учётом рекомендаций Постановления Пленума Верховного Суда Российской Федерации от 24 марта 2005 года № 5  и принимает решение о рассмотрении дела в отсутствие </w:t>
      </w:r>
      <w:r w:rsidR="00145AB1">
        <w:rPr>
          <w:rFonts w:ascii="Times New Roman" w:hAnsi="Times New Roman"/>
          <w:color w:val="FF0000"/>
          <w:sz w:val="26"/>
          <w:szCs w:val="26"/>
        </w:rPr>
        <w:t>***</w:t>
      </w:r>
    </w:p>
    <w:p w:rsidR="0075215A" w:rsidRPr="00213FC6" w:rsidP="0075215A">
      <w:pPr>
        <w:spacing w:after="0" w:line="240" w:lineRule="auto"/>
        <w:ind w:firstLine="709"/>
        <w:jc w:val="both"/>
        <w:rPr>
          <w:rFonts w:ascii="Times New Roman" w:hAnsi="Times New Roman"/>
          <w:sz w:val="26"/>
          <w:szCs w:val="26"/>
          <w:lang w:bidi="ru-RU"/>
        </w:rPr>
      </w:pPr>
      <w:r w:rsidRPr="00213FC6">
        <w:rPr>
          <w:rFonts w:ascii="Times New Roman" w:hAnsi="Times New Roman"/>
          <w:sz w:val="26"/>
          <w:szCs w:val="26"/>
          <w:lang w:bidi="ru-RU"/>
        </w:rPr>
        <w:t>Мировой судья, огласив протокол</w:t>
      </w:r>
      <w:r w:rsidRPr="00213FC6">
        <w:rPr>
          <w:rFonts w:ascii="Times New Roman" w:hAnsi="Times New Roman"/>
          <w:sz w:val="26"/>
          <w:szCs w:val="26"/>
        </w:rPr>
        <w:t xml:space="preserve"> об административном правонарушении в отношении должностного лица - </w:t>
      </w:r>
      <w:r w:rsidRPr="00213FC6" w:rsidR="00C9634C">
        <w:rPr>
          <w:rFonts w:ascii="Times New Roman" w:hAnsi="Times New Roman"/>
          <w:sz w:val="26"/>
          <w:szCs w:val="26"/>
        </w:rPr>
        <w:t>руководителя организации</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rPr>
        <w:t xml:space="preserve">, </w:t>
      </w:r>
      <w:r w:rsidRPr="00213FC6">
        <w:rPr>
          <w:rFonts w:ascii="Times New Roman" w:hAnsi="Times New Roman"/>
          <w:sz w:val="26"/>
          <w:szCs w:val="26"/>
          <w:lang w:bidi="ru-RU"/>
        </w:rPr>
        <w:t>исследовав письменные материалы дела об административном правонарушении</w:t>
      </w:r>
      <w:r w:rsidRPr="00213FC6">
        <w:rPr>
          <w:rFonts w:ascii="Times New Roman" w:hAnsi="Times New Roman"/>
          <w:sz w:val="26"/>
          <w:szCs w:val="26"/>
        </w:rPr>
        <w:t xml:space="preserve"> и оценив доказательства по делу</w:t>
      </w:r>
      <w:r w:rsidRPr="00213FC6">
        <w:rPr>
          <w:rFonts w:ascii="Times New Roman" w:hAnsi="Times New Roman"/>
          <w:sz w:val="26"/>
          <w:szCs w:val="26"/>
          <w:lang w:bidi="ru-RU"/>
        </w:rPr>
        <w:t>, приходит к следующим выводам.</w:t>
      </w:r>
    </w:p>
    <w:p w:rsidR="0075215A" w:rsidRPr="00213FC6" w:rsidP="0075215A">
      <w:pPr>
        <w:spacing w:after="0" w:line="240" w:lineRule="auto"/>
        <w:ind w:firstLine="709"/>
        <w:jc w:val="both"/>
        <w:rPr>
          <w:rFonts w:ascii="Times New Roman" w:eastAsia="Times New Roman" w:hAnsi="Times New Roman"/>
          <w:sz w:val="26"/>
          <w:szCs w:val="26"/>
          <w:lang w:eastAsia="ru-RU"/>
        </w:rPr>
      </w:pPr>
      <w:r w:rsidRPr="00213FC6">
        <w:rPr>
          <w:rFonts w:ascii="Times New Roman" w:hAnsi="Times New Roman"/>
          <w:sz w:val="26"/>
          <w:szCs w:val="26"/>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213FC6">
          <w:rPr>
            <w:rStyle w:val="Hyperlink"/>
            <w:rFonts w:ascii="Times New Roman" w:hAnsi="Times New Roman"/>
            <w:sz w:val="26"/>
            <w:szCs w:val="26"/>
            <w:u w:val="none"/>
            <w:bdr w:val="none" w:sz="0" w:space="0" w:color="auto" w:frame="1"/>
          </w:rPr>
          <w:t xml:space="preserve">15.33 </w:t>
        </w:r>
      </w:hyperlink>
      <w:r w:rsidRPr="00213FC6">
        <w:rPr>
          <w:rFonts w:ascii="Times New Roman" w:hAnsi="Times New Roman"/>
          <w:sz w:val="26"/>
          <w:szCs w:val="26"/>
        </w:rPr>
        <w:t xml:space="preserve"> Кодекса Российской Федерации об административных правонарушениях</w:t>
      </w:r>
      <w:r w:rsidRPr="00213FC6">
        <w:rPr>
          <w:rFonts w:ascii="Times New Roman" w:hAnsi="Times New Roman"/>
          <w:sz w:val="26"/>
          <w:szCs w:val="26"/>
          <w:shd w:val="clear" w:color="auto" w:fill="FFFFFF"/>
        </w:rPr>
        <w:t xml:space="preserve"> является непредставление в установленный Федеральным </w:t>
      </w:r>
      <w:hyperlink r:id="rId6" w:history="1">
        <w:r w:rsidRPr="00213FC6">
          <w:rPr>
            <w:rStyle w:val="Hyperlink"/>
            <w:rFonts w:ascii="Times New Roman" w:hAnsi="Times New Roman"/>
            <w:sz w:val="26"/>
            <w:szCs w:val="26"/>
            <w:u w:val="none"/>
            <w:shd w:val="clear" w:color="auto" w:fill="FFFFFF"/>
          </w:rPr>
          <w:t>законом</w:t>
        </w:r>
      </w:hyperlink>
      <w:r w:rsidRPr="00213FC6">
        <w:rPr>
          <w:rFonts w:ascii="Times New Roman" w:hAnsi="Times New Roman"/>
          <w:sz w:val="26"/>
          <w:szCs w:val="26"/>
          <w:shd w:val="clear" w:color="auto" w:fill="FFFFFF"/>
        </w:rPr>
        <w:t xml:space="preserve"> от </w:t>
      </w:r>
      <w:r w:rsidRPr="00213FC6">
        <w:rPr>
          <w:rFonts w:ascii="Times New Roman" w:hAnsi="Times New Roman"/>
          <w:color w:val="FF0000"/>
          <w:sz w:val="26"/>
          <w:szCs w:val="26"/>
        </w:rPr>
        <w:t>24.07.1998 № 125-ФЗ «Об обязательном социальном страховании от несчастных случаев на производстве и профессиональных заболеваний»</w:t>
      </w:r>
      <w:r w:rsidRPr="00213FC6">
        <w:rPr>
          <w:rFonts w:ascii="Times New Roman" w:hAnsi="Times New Roman"/>
          <w:sz w:val="26"/>
          <w:szCs w:val="26"/>
          <w:shd w:val="clear" w:color="auto" w:fill="FFFFFF"/>
        </w:rPr>
        <w:t xml:space="preserve"> срок либо представление неполных и (или) недостоверных сведений, предусмотренных </w:t>
      </w:r>
      <w:hyperlink r:id="rId7" w:anchor="dst246" w:history="1">
        <w:r w:rsidRPr="00213FC6">
          <w:rPr>
            <w:rStyle w:val="Hyperlink"/>
            <w:rFonts w:ascii="Times New Roman" w:hAnsi="Times New Roman"/>
            <w:sz w:val="26"/>
            <w:szCs w:val="26"/>
            <w:u w:val="none"/>
            <w:shd w:val="clear" w:color="auto" w:fill="FFFFFF"/>
          </w:rPr>
          <w:t>пунктом 2.1 статьи 6</w:t>
        </w:r>
      </w:hyperlink>
      <w:r w:rsidRPr="00213FC6">
        <w:rPr>
          <w:rFonts w:ascii="Times New Roman" w:hAnsi="Times New Roman"/>
          <w:sz w:val="26"/>
          <w:szCs w:val="26"/>
          <w:shd w:val="clear" w:color="auto" w:fill="FFFFFF"/>
        </w:rPr>
        <w:t> указанного Федерального закона</w:t>
      </w:r>
      <w:r w:rsidRPr="00213FC6">
        <w:rPr>
          <w:rFonts w:ascii="Times New Roman" w:eastAsia="Times New Roman" w:hAnsi="Times New Roman"/>
          <w:sz w:val="26"/>
          <w:szCs w:val="26"/>
          <w:lang w:eastAsia="ru-RU"/>
        </w:rPr>
        <w:t xml:space="preserve">. </w:t>
      </w: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5215A" w:rsidRPr="00213FC6" w:rsidP="0075215A">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6"/>
          <w:szCs w:val="26"/>
        </w:rPr>
      </w:pPr>
      <w:r w:rsidRPr="00213FC6">
        <w:rPr>
          <w:rFonts w:ascii="Times New Roman" w:hAnsi="Times New Roman"/>
          <w:sz w:val="26"/>
          <w:szCs w:val="26"/>
        </w:rPr>
        <w:t>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75215A" w:rsidRPr="00213FC6" w:rsidP="0075215A">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6"/>
          <w:szCs w:val="26"/>
        </w:rPr>
      </w:pPr>
      <w:r w:rsidRPr="00213FC6">
        <w:rPr>
          <w:rFonts w:ascii="Times New Roman" w:hAnsi="Times New Roman"/>
          <w:sz w:val="26"/>
          <w:szCs w:val="26"/>
        </w:rPr>
        <w:t xml:space="preserve">Данный порядок регламентирован </w:t>
      </w:r>
      <w:r w:rsidRPr="00213FC6">
        <w:rPr>
          <w:rFonts w:ascii="Times New Roman" w:hAnsi="Times New Roman"/>
          <w:color w:val="FF0000"/>
          <w:sz w:val="26"/>
          <w:szCs w:val="26"/>
        </w:rPr>
        <w:t>Федеральным законом от 24.07.1998 № 125-ФЗ «Об обязательном социальном страховании от несчастных случаев на производстве и профессиональных заболеваний»</w:t>
      </w:r>
      <w:r w:rsidRPr="00213FC6">
        <w:rPr>
          <w:rFonts w:ascii="Times New Roman" w:hAnsi="Times New Roman"/>
          <w:sz w:val="26"/>
          <w:szCs w:val="26"/>
        </w:rPr>
        <w:t>.</w:t>
      </w:r>
    </w:p>
    <w:p w:rsidR="0075215A" w:rsidRPr="00213FC6" w:rsidP="0075215A">
      <w:pPr>
        <w:pStyle w:val="NormalWeb"/>
        <w:spacing w:before="0" w:beforeAutospacing="0" w:after="0" w:afterAutospacing="0" w:line="288" w:lineRule="atLeast"/>
        <w:ind w:firstLine="540"/>
        <w:jc w:val="both"/>
        <w:rPr>
          <w:sz w:val="26"/>
          <w:szCs w:val="26"/>
        </w:rPr>
      </w:pPr>
      <w:r w:rsidRPr="00213FC6">
        <w:rPr>
          <w:sz w:val="26"/>
          <w:szCs w:val="26"/>
        </w:rPr>
        <w:t xml:space="preserve">Пунктом 1 ст. 24 </w:t>
      </w:r>
      <w:r w:rsidRPr="00213FC6">
        <w:rPr>
          <w:color w:val="FF0000"/>
          <w:sz w:val="26"/>
          <w:szCs w:val="26"/>
        </w:rPr>
        <w:t>Федерального закона от 24.07.1998 № 125-ФЗ «Об обязательном социальном страховании от несчастных случаев на производстве и профессиональных заболеваний»</w:t>
      </w:r>
      <w:r w:rsidRPr="00213FC6">
        <w:rPr>
          <w:sz w:val="26"/>
          <w:szCs w:val="26"/>
        </w:rPr>
        <w:t xml:space="preserve"> установлено, что страхователи в установленном порядке осуществляют </w:t>
      </w:r>
      <w:hyperlink r:id="rId8" w:history="1">
        <w:r w:rsidRPr="00213FC6">
          <w:rPr>
            <w:rStyle w:val="Hyperlink"/>
            <w:sz w:val="26"/>
            <w:szCs w:val="26"/>
            <w:u w:val="none"/>
          </w:rPr>
          <w:t>учет</w:t>
        </w:r>
      </w:hyperlink>
      <w:r w:rsidRPr="00213FC6">
        <w:rPr>
          <w:sz w:val="26"/>
          <w:szCs w:val="26"/>
        </w:rPr>
        <w:t xml:space="preserve"> случаев производственного травматизма и профессиональных </w:t>
      </w:r>
      <w:r w:rsidRPr="00213FC6">
        <w:rPr>
          <w:sz w:val="26"/>
          <w:szCs w:val="26"/>
        </w:rPr>
        <w:t>заболеваний</w:t>
      </w:r>
      <w:r w:rsidRPr="00213FC6">
        <w:rPr>
          <w:sz w:val="26"/>
          <w:szCs w:val="26"/>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213FC6">
        <w:rPr>
          <w:sz w:val="26"/>
          <w:szCs w:val="26"/>
        </w:rP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w:t>
      </w:r>
      <w:r w:rsidRPr="00213FC6">
        <w:rPr>
          <w:sz w:val="26"/>
          <w:szCs w:val="26"/>
        </w:rPr>
        <w:t>единой </w:t>
      </w:r>
      <w:hyperlink r:id="rId9" w:anchor="dst100015" w:history="1">
        <w:r w:rsidRPr="00213FC6">
          <w:rPr>
            <w:rStyle w:val="Hyperlink"/>
            <w:sz w:val="26"/>
            <w:szCs w:val="26"/>
            <w:u w:val="none"/>
          </w:rPr>
          <w:t>формы</w:t>
        </w:r>
      </w:hyperlink>
      <w:r w:rsidRPr="00213FC6">
        <w:rPr>
          <w:sz w:val="26"/>
          <w:szCs w:val="26"/>
        </w:rPr>
        <w:t> сведений, предусмотренной </w:t>
      </w:r>
      <w:hyperlink r:id="rId10" w:anchor="dst100079" w:history="1">
        <w:r w:rsidRPr="00213FC6">
          <w:rPr>
            <w:rStyle w:val="Hyperlink"/>
            <w:sz w:val="26"/>
            <w:szCs w:val="26"/>
            <w:u w:val="none"/>
          </w:rPr>
          <w:t>статьей 8</w:t>
        </w:r>
      </w:hyperlink>
      <w:r w:rsidRPr="00213FC6">
        <w:rPr>
          <w:sz w:val="26"/>
          <w:szCs w:val="26"/>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sz w:val="26"/>
          <w:szCs w:val="26"/>
        </w:rPr>
        <w:t xml:space="preserve"> </w:t>
      </w:r>
      <w:r w:rsidRPr="00213FC6">
        <w:rPr>
          <w:rFonts w:ascii="Times New Roman" w:hAnsi="Times New Roman"/>
          <w:sz w:val="26"/>
          <w:szCs w:val="26"/>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I квартал 2024 года предоставлены </w:t>
      </w:r>
      <w:r w:rsidR="00145AB1">
        <w:rPr>
          <w:rFonts w:ascii="Times New Roman" w:hAnsi="Times New Roman"/>
          <w:sz w:val="26"/>
          <w:szCs w:val="26"/>
        </w:rPr>
        <w:t>***</w:t>
      </w:r>
      <w:r w:rsidRPr="00213FC6">
        <w:rPr>
          <w:rFonts w:ascii="Times New Roman" w:hAnsi="Times New Roman"/>
          <w:sz w:val="26"/>
          <w:szCs w:val="26"/>
        </w:rPr>
        <w:t xml:space="preserve"> в органы Отделения Фонда пенсионного и социального страхования Российской Федерации посредством электронного документооборота </w:t>
      </w:r>
      <w:r w:rsidRPr="00213FC6" w:rsidR="008D0AE8">
        <w:rPr>
          <w:rFonts w:ascii="Times New Roman" w:hAnsi="Times New Roman"/>
          <w:sz w:val="26"/>
          <w:szCs w:val="26"/>
        </w:rPr>
        <w:t>22.08.2024</w:t>
      </w:r>
      <w:r w:rsidRPr="00213FC6">
        <w:rPr>
          <w:rFonts w:ascii="Times New Roman" w:hAnsi="Times New Roman"/>
          <w:sz w:val="26"/>
          <w:szCs w:val="26"/>
        </w:rPr>
        <w:t>, предельный срок предоставления которых - 25.04.2024.</w:t>
      </w: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sz w:val="26"/>
          <w:szCs w:val="26"/>
          <w:lang w:bidi="ru-RU"/>
        </w:rPr>
        <w:t xml:space="preserve">Факт совершения </w:t>
      </w:r>
      <w:r w:rsidRPr="00213FC6">
        <w:rPr>
          <w:rFonts w:ascii="Times New Roman" w:hAnsi="Times New Roman"/>
          <w:sz w:val="26"/>
          <w:szCs w:val="26"/>
        </w:rPr>
        <w:t xml:space="preserve">должностным лицом - </w:t>
      </w:r>
      <w:r w:rsidRPr="00213FC6" w:rsidR="00C9634C">
        <w:rPr>
          <w:rFonts w:ascii="Times New Roman" w:hAnsi="Times New Roman"/>
          <w:sz w:val="26"/>
          <w:szCs w:val="26"/>
        </w:rPr>
        <w:t>руководителем организации</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shd w:val="clear" w:color="auto" w:fill="FFFFFF"/>
        </w:rPr>
        <w:t xml:space="preserve"> </w:t>
      </w:r>
      <w:r w:rsidRPr="00213FC6">
        <w:rPr>
          <w:rFonts w:ascii="Times New Roman" w:hAnsi="Times New Roman"/>
          <w:sz w:val="26"/>
          <w:szCs w:val="26"/>
          <w:lang w:bidi="ru-RU"/>
        </w:rPr>
        <w:t>указанного административного правонарушения подтверждается:</w:t>
      </w:r>
    </w:p>
    <w:p w:rsidR="0075215A" w:rsidRPr="00213FC6" w:rsidP="0075215A">
      <w:pPr>
        <w:spacing w:after="0" w:line="240" w:lineRule="auto"/>
        <w:ind w:firstLine="709"/>
        <w:jc w:val="both"/>
        <w:rPr>
          <w:rFonts w:ascii="Times New Roman" w:hAnsi="Times New Roman"/>
          <w:sz w:val="26"/>
          <w:szCs w:val="26"/>
          <w:shd w:val="clear" w:color="auto" w:fill="FFFFFF"/>
        </w:rPr>
      </w:pPr>
      <w:r w:rsidRPr="00213FC6">
        <w:rPr>
          <w:rFonts w:ascii="Times New Roman" w:hAnsi="Times New Roman"/>
          <w:sz w:val="26"/>
          <w:szCs w:val="26"/>
          <w:shd w:val="clear" w:color="auto" w:fill="FFFFFF"/>
        </w:rPr>
        <w:t xml:space="preserve">- протоколом об административном правонарушении № </w:t>
      </w:r>
      <w:r w:rsidRPr="00145AB1" w:rsidR="00145AB1">
        <w:rPr>
          <w:rFonts w:ascii="Times New Roman" w:hAnsi="Times New Roman"/>
          <w:sz w:val="26"/>
          <w:szCs w:val="26"/>
          <w:shd w:val="clear" w:color="auto" w:fill="FFFFFF"/>
        </w:rPr>
        <w:t>***</w:t>
      </w:r>
      <w:r w:rsidRPr="00213FC6">
        <w:rPr>
          <w:rFonts w:ascii="Times New Roman" w:hAnsi="Times New Roman"/>
          <w:sz w:val="26"/>
          <w:szCs w:val="26"/>
          <w:shd w:val="clear" w:color="auto" w:fill="FFFFFF"/>
        </w:rPr>
        <w:t xml:space="preserve"> от </w:t>
      </w:r>
      <w:r w:rsidRPr="00213FC6" w:rsidR="004A3084">
        <w:rPr>
          <w:rFonts w:ascii="Times New Roman" w:hAnsi="Times New Roman"/>
          <w:sz w:val="26"/>
          <w:szCs w:val="26"/>
          <w:shd w:val="clear" w:color="auto" w:fill="FFFFFF"/>
        </w:rPr>
        <w:t>17</w:t>
      </w:r>
      <w:r w:rsidRPr="00213FC6">
        <w:rPr>
          <w:rFonts w:ascii="Times New Roman" w:hAnsi="Times New Roman"/>
          <w:sz w:val="26"/>
          <w:szCs w:val="26"/>
          <w:shd w:val="clear" w:color="auto" w:fill="FFFFFF"/>
        </w:rPr>
        <w:t xml:space="preserve">.12.2024, согласно которому </w:t>
      </w:r>
      <w:r w:rsidR="00145AB1">
        <w:rPr>
          <w:rFonts w:ascii="Times New Roman" w:hAnsi="Times New Roman"/>
          <w:color w:val="FF0000"/>
          <w:sz w:val="26"/>
          <w:szCs w:val="26"/>
          <w:shd w:val="clear" w:color="auto" w:fill="FFFFFF"/>
        </w:rPr>
        <w:t>***</w:t>
      </w:r>
      <w:r w:rsidRPr="00213FC6">
        <w:rPr>
          <w:rFonts w:ascii="Times New Roman" w:hAnsi="Times New Roman"/>
          <w:color w:val="FF0000"/>
          <w:sz w:val="26"/>
          <w:szCs w:val="26"/>
          <w:shd w:val="clear" w:color="auto" w:fill="FFFFFF"/>
        </w:rPr>
        <w:t xml:space="preserve">, являясь должностным лицом  - </w:t>
      </w:r>
      <w:r w:rsidRPr="00213FC6" w:rsidR="00C9634C">
        <w:rPr>
          <w:rFonts w:ascii="Times New Roman" w:hAnsi="Times New Roman"/>
          <w:color w:val="FF0000"/>
          <w:sz w:val="26"/>
          <w:szCs w:val="26"/>
          <w:shd w:val="clear" w:color="auto" w:fill="FFFFFF"/>
        </w:rPr>
        <w:t>руководителем организации</w:t>
      </w:r>
      <w:r w:rsidRPr="00213FC6">
        <w:rPr>
          <w:rFonts w:ascii="Times New Roman" w:hAnsi="Times New Roman"/>
          <w:color w:val="FF0000"/>
          <w:sz w:val="26"/>
          <w:szCs w:val="26"/>
          <w:shd w:val="clear" w:color="auto" w:fill="FFFFFF"/>
        </w:rPr>
        <w:t xml:space="preserve"> </w:t>
      </w:r>
      <w:r w:rsidR="00145AB1">
        <w:rPr>
          <w:rFonts w:ascii="Times New Roman" w:hAnsi="Times New Roman"/>
          <w:sz w:val="26"/>
          <w:szCs w:val="26"/>
        </w:rPr>
        <w:t>***</w:t>
      </w:r>
      <w:r w:rsidRPr="00213FC6">
        <w:rPr>
          <w:rFonts w:ascii="Times New Roman" w:hAnsi="Times New Roman"/>
          <w:sz w:val="26"/>
          <w:szCs w:val="26"/>
        </w:rPr>
        <w:t xml:space="preserve">, </w:t>
      </w:r>
      <w:r w:rsidRPr="00213FC6">
        <w:rPr>
          <w:rFonts w:ascii="Times New Roman" w:hAnsi="Times New Roman"/>
          <w:color w:val="FF0000"/>
          <w:sz w:val="26"/>
          <w:szCs w:val="26"/>
        </w:rPr>
        <w:t xml:space="preserve">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sidRPr="00213FC6">
        <w:rPr>
          <w:rFonts w:ascii="Times New Roman" w:hAnsi="Times New Roman"/>
          <w:sz w:val="26"/>
          <w:szCs w:val="26"/>
        </w:rPr>
        <w:t>не представил</w:t>
      </w:r>
      <w:r w:rsidRPr="00213FC6" w:rsidR="004A3084">
        <w:rPr>
          <w:rFonts w:ascii="Times New Roman" w:hAnsi="Times New Roman"/>
          <w:sz w:val="26"/>
          <w:szCs w:val="26"/>
        </w:rPr>
        <w:t>а</w:t>
      </w:r>
      <w:r w:rsidRPr="00213FC6">
        <w:rPr>
          <w:rFonts w:ascii="Times New Roman" w:hAnsi="Times New Roman"/>
          <w:sz w:val="26"/>
          <w:szCs w:val="26"/>
        </w:rPr>
        <w:t xml:space="preserve">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w:t>
      </w:r>
      <w:r w:rsidRPr="00213FC6">
        <w:rPr>
          <w:rFonts w:ascii="Times New Roman" w:hAnsi="Times New Roman"/>
          <w:sz w:val="26"/>
          <w:szCs w:val="26"/>
        </w:rPr>
        <w:t xml:space="preserve"> о начисленных страховых взносах на обязательное социальное страхование от несчастных случаев на производстве и профессиональных заболеваний (ЕФС-1) за I квартал 2024 года</w:t>
      </w:r>
      <w:r w:rsidRPr="00213FC6">
        <w:rPr>
          <w:rFonts w:ascii="Times New Roman" w:hAnsi="Times New Roman"/>
          <w:sz w:val="26"/>
          <w:szCs w:val="26"/>
          <w:shd w:val="clear" w:color="auto" w:fill="FFFFFF"/>
        </w:rPr>
        <w:t xml:space="preserve"> (л.д.1); </w:t>
      </w:r>
    </w:p>
    <w:p w:rsidR="0075215A" w:rsidRPr="00213FC6" w:rsidP="0075215A">
      <w:pPr>
        <w:spacing w:after="0" w:line="240" w:lineRule="auto"/>
        <w:ind w:firstLine="709"/>
        <w:jc w:val="both"/>
        <w:rPr>
          <w:rFonts w:ascii="Times New Roman" w:hAnsi="Times New Roman" w:eastAsiaTheme="minorHAnsi"/>
          <w:sz w:val="26"/>
          <w:szCs w:val="26"/>
        </w:rPr>
      </w:pPr>
      <w:r w:rsidRPr="00213FC6">
        <w:rPr>
          <w:rFonts w:ascii="Times New Roman" w:hAnsi="Times New Roman" w:eastAsiaTheme="minorHAnsi"/>
          <w:sz w:val="26"/>
          <w:szCs w:val="26"/>
        </w:rPr>
        <w:t xml:space="preserve">- надлежаще заверенной копией уведомления о доставке в орган пенсионного и социального страхования </w:t>
      </w:r>
      <w:r w:rsidRPr="00213FC6">
        <w:rPr>
          <w:rFonts w:ascii="Times New Roman" w:hAnsi="Times New Roman" w:eastAsiaTheme="minorHAnsi"/>
          <w:sz w:val="26"/>
          <w:szCs w:val="26"/>
        </w:rPr>
        <w:t>сведений</w:t>
      </w:r>
      <w:r w:rsidRPr="00213FC6">
        <w:rPr>
          <w:rFonts w:ascii="Times New Roman" w:hAnsi="Times New Roman" w:eastAsiaTheme="minorHAnsi"/>
          <w:sz w:val="26"/>
          <w:szCs w:val="26"/>
        </w:rPr>
        <w:t xml:space="preserve"> по форме ЕФС-1 в электронном виде </w:t>
      </w:r>
      <w:r w:rsidRPr="00213FC6">
        <w:rPr>
          <w:rFonts w:ascii="Times New Roman" w:hAnsi="Times New Roman" w:eastAsiaTheme="minorHAnsi"/>
          <w:sz w:val="26"/>
          <w:szCs w:val="26"/>
        </w:rPr>
        <w:t>которые</w:t>
      </w:r>
      <w:r w:rsidRPr="00213FC6">
        <w:rPr>
          <w:rFonts w:ascii="Times New Roman" w:hAnsi="Times New Roman" w:eastAsiaTheme="minorHAnsi"/>
          <w:sz w:val="26"/>
          <w:szCs w:val="26"/>
        </w:rPr>
        <w:t xml:space="preserve"> поступили </w:t>
      </w:r>
      <w:r w:rsidRPr="00213FC6" w:rsidR="008D0AE8">
        <w:rPr>
          <w:rFonts w:ascii="Times New Roman" w:hAnsi="Times New Roman" w:eastAsiaTheme="minorHAnsi"/>
          <w:sz w:val="26"/>
          <w:szCs w:val="26"/>
        </w:rPr>
        <w:t>22.08.2024</w:t>
      </w:r>
      <w:r w:rsidRPr="00213FC6">
        <w:rPr>
          <w:rFonts w:ascii="Times New Roman" w:hAnsi="Times New Roman" w:eastAsiaTheme="minorHAnsi"/>
          <w:sz w:val="26"/>
          <w:szCs w:val="26"/>
        </w:rPr>
        <w:t>. (л.д.11)</w:t>
      </w:r>
    </w:p>
    <w:p w:rsidR="0075215A" w:rsidRPr="00213FC6" w:rsidP="0075215A">
      <w:pPr>
        <w:spacing w:after="0" w:line="240" w:lineRule="auto"/>
        <w:ind w:firstLine="709"/>
        <w:jc w:val="both"/>
        <w:rPr>
          <w:rFonts w:ascii="Times New Roman" w:hAnsi="Times New Roman"/>
          <w:sz w:val="26"/>
          <w:szCs w:val="26"/>
          <w:shd w:val="clear" w:color="auto" w:fill="FFFFFF"/>
        </w:rPr>
      </w:pPr>
      <w:r w:rsidRPr="00213FC6">
        <w:rPr>
          <w:rFonts w:ascii="Times New Roman" w:hAnsi="Times New Roman" w:eastAsiaTheme="minorHAnsi"/>
          <w:sz w:val="26"/>
          <w:szCs w:val="26"/>
        </w:rPr>
        <w:t xml:space="preserve">- выпиской  из ЕГРЮЛ, которая содержит сведения о том, что   </w:t>
      </w:r>
      <w:r w:rsidRPr="00213FC6" w:rsidR="00C9634C">
        <w:rPr>
          <w:rFonts w:ascii="Times New Roman" w:hAnsi="Times New Roman"/>
          <w:sz w:val="26"/>
          <w:szCs w:val="26"/>
        </w:rPr>
        <w:t>руководителем организации</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eastAsiaTheme="minorHAnsi"/>
          <w:sz w:val="26"/>
          <w:szCs w:val="26"/>
        </w:rPr>
        <w:t xml:space="preserve">  является </w:t>
      </w:r>
      <w:r w:rsidR="00145AB1">
        <w:rPr>
          <w:rFonts w:ascii="Times New Roman" w:hAnsi="Times New Roman"/>
          <w:sz w:val="26"/>
          <w:szCs w:val="26"/>
        </w:rPr>
        <w:t>***</w:t>
      </w:r>
      <w:r w:rsidRPr="00213FC6">
        <w:rPr>
          <w:rFonts w:ascii="Times New Roman" w:hAnsi="Times New Roman"/>
          <w:sz w:val="26"/>
          <w:szCs w:val="26"/>
        </w:rPr>
        <w:t xml:space="preserve"> (</w:t>
      </w:r>
      <w:r w:rsidRPr="00213FC6">
        <w:rPr>
          <w:rFonts w:ascii="Times New Roman" w:hAnsi="Times New Roman"/>
          <w:sz w:val="26"/>
          <w:szCs w:val="26"/>
        </w:rPr>
        <w:t>л.д</w:t>
      </w:r>
      <w:r w:rsidRPr="00213FC6">
        <w:rPr>
          <w:rFonts w:ascii="Times New Roman" w:hAnsi="Times New Roman"/>
          <w:sz w:val="26"/>
          <w:szCs w:val="26"/>
        </w:rPr>
        <w:t>. 8).</w:t>
      </w: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sz w:val="26"/>
          <w:szCs w:val="26"/>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213FC6">
        <w:rPr>
          <w:rFonts w:ascii="Times New Roman" w:hAnsi="Times New Roman"/>
          <w:sz w:val="26"/>
          <w:szCs w:val="26"/>
        </w:rPr>
        <w:t>ст.ст</w:t>
      </w:r>
      <w:r w:rsidRPr="00213FC6">
        <w:rPr>
          <w:rFonts w:ascii="Times New Roman" w:hAnsi="Times New Roman"/>
          <w:sz w:val="26"/>
          <w:szCs w:val="26"/>
        </w:rPr>
        <w:t xml:space="preserve">. 26.2, 26.11 Кодекса Российской Федерации об административных правонарушениях. </w:t>
      </w:r>
    </w:p>
    <w:p w:rsidR="0075215A" w:rsidRPr="00213FC6" w:rsidP="0075215A">
      <w:pPr>
        <w:spacing w:after="0" w:line="240" w:lineRule="auto"/>
        <w:ind w:firstLine="709"/>
        <w:jc w:val="both"/>
        <w:rPr>
          <w:rFonts w:ascii="Times New Roman" w:hAnsi="Times New Roman"/>
          <w:color w:val="FF0000"/>
          <w:sz w:val="26"/>
          <w:szCs w:val="26"/>
        </w:rPr>
      </w:pPr>
      <w:r w:rsidRPr="00213FC6">
        <w:rPr>
          <w:rFonts w:ascii="Times New Roman" w:hAnsi="Times New Roman"/>
          <w:color w:val="FF0000"/>
          <w:sz w:val="26"/>
          <w:szCs w:val="26"/>
        </w:rPr>
        <w:t>Оценив представленные доказательства по делу</w:t>
      </w:r>
      <w:r w:rsidRPr="00213FC6">
        <w:rPr>
          <w:rFonts w:ascii="Times New Roman" w:hAnsi="Times New Roman"/>
          <w:color w:val="FF0000"/>
          <w:sz w:val="26"/>
          <w:szCs w:val="26"/>
          <w:lang w:bidi="ru-RU"/>
        </w:rPr>
        <w:t xml:space="preserve"> на основании статьи 26.11 </w:t>
      </w:r>
      <w:r w:rsidRPr="00213FC6">
        <w:rPr>
          <w:rFonts w:ascii="Times New Roman" w:hAnsi="Times New Roman"/>
          <w:color w:val="FF0000"/>
          <w:sz w:val="26"/>
          <w:szCs w:val="26"/>
        </w:rPr>
        <w:t>Кодекса Российской Федерации об административных правонарушениях</w:t>
      </w:r>
      <w:r w:rsidRPr="00213FC6">
        <w:rPr>
          <w:rFonts w:ascii="Times New Roman" w:hAnsi="Times New Roman"/>
          <w:color w:val="FF0000"/>
          <w:sz w:val="26"/>
          <w:szCs w:val="26"/>
          <w:lang w:bidi="ru-RU"/>
        </w:rPr>
        <w:t xml:space="preserve">, </w:t>
      </w:r>
      <w:r w:rsidRPr="00213FC6">
        <w:rPr>
          <w:rFonts w:ascii="Times New Roman" w:hAnsi="Times New Roman"/>
          <w:color w:val="FF0000"/>
          <w:sz w:val="26"/>
          <w:szCs w:val="26"/>
        </w:rPr>
        <w:t xml:space="preserve">прихожу к выводу, что виновность должностного лица - </w:t>
      </w:r>
      <w:r w:rsidRPr="00213FC6" w:rsidR="00C9634C">
        <w:rPr>
          <w:rFonts w:ascii="Times New Roman" w:hAnsi="Times New Roman"/>
          <w:sz w:val="26"/>
          <w:szCs w:val="26"/>
        </w:rPr>
        <w:t>руководителя организации</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rPr>
        <w:t>,</w:t>
      </w:r>
      <w:r w:rsidRPr="00213FC6">
        <w:rPr>
          <w:rFonts w:ascii="Times New Roman" w:hAnsi="Times New Roman"/>
          <w:color w:val="FF0000"/>
          <w:sz w:val="26"/>
          <w:szCs w:val="26"/>
        </w:rPr>
        <w:t xml:space="preserve"> в совершении </w:t>
      </w:r>
      <w:r w:rsidRPr="00213FC6" w:rsidR="004A3084">
        <w:rPr>
          <w:rFonts w:ascii="Times New Roman" w:hAnsi="Times New Roman"/>
          <w:color w:val="FF0000"/>
          <w:sz w:val="26"/>
          <w:szCs w:val="26"/>
        </w:rPr>
        <w:t>ей</w:t>
      </w:r>
      <w:r w:rsidRPr="00213FC6">
        <w:rPr>
          <w:rFonts w:ascii="Times New Roman" w:hAnsi="Times New Roman"/>
          <w:color w:val="FF0000"/>
          <w:sz w:val="26"/>
          <w:szCs w:val="26"/>
        </w:rPr>
        <w:t xml:space="preserve">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sz w:val="26"/>
          <w:szCs w:val="26"/>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w:t>
      </w:r>
      <w:r w:rsidRPr="00213FC6" w:rsidR="005B0CC4">
        <w:rPr>
          <w:rFonts w:ascii="Times New Roman" w:hAnsi="Times New Roman"/>
          <w:sz w:val="26"/>
          <w:szCs w:val="26"/>
        </w:rPr>
        <w:t>ё</w:t>
      </w:r>
      <w:r w:rsidRPr="00213FC6">
        <w:rPr>
          <w:rFonts w:ascii="Times New Roman" w:hAnsi="Times New Roman"/>
          <w:sz w:val="26"/>
          <w:szCs w:val="26"/>
        </w:rPr>
        <w:t xml:space="preserve"> имущественное положение, обстоятельства, смягчающие и отягчающие административную ответственность.</w:t>
      </w: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sz w:val="26"/>
          <w:szCs w:val="26"/>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sz w:val="26"/>
          <w:szCs w:val="26"/>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sz w:val="26"/>
          <w:szCs w:val="26"/>
          <w:lang w:bidi="ru-RU"/>
        </w:rPr>
        <w:t>Обстоятельств, смягчающих административную ответственность и обстоятельств, отягчающих административную ответственность</w:t>
      </w:r>
      <w:r w:rsidRPr="00213FC6">
        <w:rPr>
          <w:rFonts w:ascii="Times New Roman" w:hAnsi="Times New Roman"/>
          <w:sz w:val="26"/>
          <w:szCs w:val="26"/>
        </w:rPr>
        <w:t xml:space="preserve"> должностного лица - </w:t>
      </w:r>
      <w:r w:rsidRPr="00213FC6" w:rsidR="00C9634C">
        <w:rPr>
          <w:rFonts w:ascii="Times New Roman" w:hAnsi="Times New Roman"/>
          <w:sz w:val="26"/>
          <w:szCs w:val="26"/>
        </w:rPr>
        <w:t>руководителя организации</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rPr>
        <w:t xml:space="preserve"> </w:t>
      </w:r>
      <w:r w:rsidRPr="00213FC6">
        <w:rPr>
          <w:rFonts w:ascii="Times New Roman" w:hAnsi="Times New Roman"/>
          <w:color w:val="000000"/>
          <w:sz w:val="26"/>
          <w:szCs w:val="26"/>
          <w:lang w:bidi="ru-RU"/>
        </w:rPr>
        <w:t>в ходе рассмотрения дела мировым судьей не установлено.</w:t>
      </w:r>
    </w:p>
    <w:p w:rsidR="0075215A" w:rsidRPr="00213FC6" w:rsidP="0075215A">
      <w:pPr>
        <w:tabs>
          <w:tab w:val="left" w:pos="9356"/>
        </w:tabs>
        <w:spacing w:after="0" w:line="240" w:lineRule="auto"/>
        <w:ind w:right="19" w:firstLine="709"/>
        <w:jc w:val="both"/>
        <w:rPr>
          <w:rFonts w:ascii="Times New Roman" w:hAnsi="Times New Roman"/>
          <w:sz w:val="26"/>
          <w:szCs w:val="26"/>
          <w:lang w:bidi="ru-RU"/>
        </w:rPr>
      </w:pPr>
      <w:r w:rsidRPr="00213FC6">
        <w:rPr>
          <w:rFonts w:ascii="Times New Roman" w:hAnsi="Times New Roman"/>
          <w:sz w:val="26"/>
          <w:szCs w:val="26"/>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213FC6">
        <w:rPr>
          <w:rFonts w:ascii="Times New Roman" w:hAnsi="Times New Roman"/>
          <w:sz w:val="26"/>
          <w:szCs w:val="26"/>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75215A" w:rsidRPr="00213FC6" w:rsidP="0075215A">
      <w:pPr>
        <w:tabs>
          <w:tab w:val="left" w:pos="9356"/>
        </w:tabs>
        <w:spacing w:after="0" w:line="240" w:lineRule="auto"/>
        <w:ind w:right="19" w:firstLine="709"/>
        <w:jc w:val="both"/>
        <w:rPr>
          <w:rFonts w:ascii="Times New Roman" w:hAnsi="Times New Roman"/>
          <w:sz w:val="26"/>
          <w:szCs w:val="26"/>
          <w:lang w:bidi="ru-RU"/>
        </w:rPr>
      </w:pPr>
      <w:r w:rsidRPr="00213FC6">
        <w:rPr>
          <w:rFonts w:ascii="Times New Roman" w:hAnsi="Times New Roman"/>
          <w:sz w:val="26"/>
          <w:szCs w:val="26"/>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75215A" w:rsidRPr="00213FC6" w:rsidP="0075215A">
      <w:pPr>
        <w:tabs>
          <w:tab w:val="left" w:pos="9356"/>
        </w:tabs>
        <w:spacing w:after="0" w:line="240" w:lineRule="auto"/>
        <w:ind w:right="19" w:firstLine="709"/>
        <w:jc w:val="both"/>
        <w:rPr>
          <w:rFonts w:ascii="Times New Roman" w:hAnsi="Times New Roman"/>
          <w:sz w:val="26"/>
          <w:szCs w:val="26"/>
          <w:lang w:bidi="ru-RU"/>
        </w:rPr>
      </w:pPr>
      <w:r w:rsidRPr="00213FC6">
        <w:rPr>
          <w:rFonts w:ascii="Times New Roman" w:hAnsi="Times New Roman"/>
          <w:sz w:val="26"/>
          <w:szCs w:val="26"/>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213FC6">
        <w:rPr>
          <w:rFonts w:ascii="Times New Roman" w:hAnsi="Times New Roman"/>
          <w:sz w:val="26"/>
          <w:szCs w:val="26"/>
          <w:lang w:bidi="ru-RU"/>
        </w:rPr>
        <w:t xml:space="preserve"> при отсутствии имущественного ущерба.</w:t>
      </w:r>
    </w:p>
    <w:p w:rsidR="0075215A" w:rsidRPr="00213FC6" w:rsidP="0075215A">
      <w:pPr>
        <w:tabs>
          <w:tab w:val="left" w:pos="9356"/>
        </w:tabs>
        <w:spacing w:after="0" w:line="240" w:lineRule="auto"/>
        <w:ind w:right="19" w:firstLine="709"/>
        <w:jc w:val="both"/>
        <w:rPr>
          <w:rFonts w:ascii="Times New Roman" w:hAnsi="Times New Roman"/>
          <w:sz w:val="26"/>
          <w:szCs w:val="26"/>
          <w:lang w:bidi="ru-RU"/>
        </w:rPr>
      </w:pPr>
      <w:r w:rsidRPr="00213FC6">
        <w:rPr>
          <w:rFonts w:ascii="Times New Roman" w:hAnsi="Times New Roman"/>
          <w:sz w:val="26"/>
          <w:szCs w:val="26"/>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75215A" w:rsidRPr="00213FC6" w:rsidP="0075215A">
      <w:pPr>
        <w:tabs>
          <w:tab w:val="left" w:pos="9356"/>
        </w:tabs>
        <w:spacing w:after="0" w:line="240" w:lineRule="auto"/>
        <w:ind w:right="19" w:firstLine="709"/>
        <w:jc w:val="both"/>
        <w:rPr>
          <w:rFonts w:ascii="Times New Roman" w:hAnsi="Times New Roman"/>
          <w:sz w:val="26"/>
          <w:szCs w:val="26"/>
          <w:lang w:bidi="ru-RU"/>
        </w:rPr>
      </w:pPr>
      <w:r w:rsidRPr="00213FC6">
        <w:rPr>
          <w:rFonts w:ascii="Times New Roman" w:hAnsi="Times New Roman"/>
          <w:sz w:val="26"/>
          <w:szCs w:val="26"/>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75215A" w:rsidRPr="00213FC6" w:rsidP="0075215A">
      <w:pPr>
        <w:tabs>
          <w:tab w:val="left" w:pos="9356"/>
        </w:tabs>
        <w:spacing w:after="0" w:line="240" w:lineRule="auto"/>
        <w:ind w:right="19" w:firstLine="709"/>
        <w:jc w:val="both"/>
        <w:rPr>
          <w:rFonts w:ascii="Times New Roman" w:hAnsi="Times New Roman"/>
          <w:sz w:val="26"/>
          <w:szCs w:val="26"/>
          <w:lang w:bidi="ru-RU"/>
        </w:rPr>
      </w:pPr>
      <w:r w:rsidRPr="00213FC6">
        <w:rPr>
          <w:rFonts w:ascii="Times New Roman" w:hAnsi="Times New Roman"/>
          <w:sz w:val="26"/>
          <w:szCs w:val="26"/>
          <w:lang w:bidi="ru-RU"/>
        </w:rPr>
        <w:t xml:space="preserve">Кроме того, рассматриваемым правонарушением не </w:t>
      </w:r>
      <w:r w:rsidRPr="00213FC6">
        <w:rPr>
          <w:rFonts w:ascii="Times New Roman" w:hAnsi="Times New Roman"/>
          <w:sz w:val="26"/>
          <w:szCs w:val="26"/>
          <w:lang w:bidi="ru-RU"/>
        </w:rPr>
        <w:t>был причинен вред и не возникла</w:t>
      </w:r>
      <w:r w:rsidRPr="00213FC6">
        <w:rPr>
          <w:rFonts w:ascii="Times New Roman" w:hAnsi="Times New Roman"/>
          <w:sz w:val="26"/>
          <w:szCs w:val="26"/>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75215A" w:rsidRPr="00213FC6" w:rsidP="0075215A">
      <w:pPr>
        <w:tabs>
          <w:tab w:val="left" w:pos="9356"/>
        </w:tabs>
        <w:spacing w:after="0" w:line="240" w:lineRule="auto"/>
        <w:ind w:right="19" w:firstLine="709"/>
        <w:jc w:val="both"/>
        <w:rPr>
          <w:rFonts w:ascii="Times New Roman" w:hAnsi="Times New Roman"/>
          <w:sz w:val="26"/>
          <w:szCs w:val="26"/>
          <w:lang w:bidi="ru-RU"/>
        </w:rPr>
      </w:pPr>
      <w:r w:rsidRPr="00213FC6">
        <w:rPr>
          <w:rFonts w:ascii="Times New Roman" w:hAnsi="Times New Roman"/>
          <w:sz w:val="26"/>
          <w:szCs w:val="26"/>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75215A" w:rsidRPr="00213FC6" w:rsidP="0075215A">
      <w:pPr>
        <w:tabs>
          <w:tab w:val="left" w:pos="9356"/>
        </w:tabs>
        <w:spacing w:after="0" w:line="240" w:lineRule="auto"/>
        <w:ind w:right="19" w:firstLine="709"/>
        <w:jc w:val="both"/>
        <w:rPr>
          <w:rFonts w:ascii="Times New Roman" w:hAnsi="Times New Roman"/>
          <w:sz w:val="26"/>
          <w:szCs w:val="26"/>
          <w:lang w:bidi="ru-RU"/>
        </w:rPr>
      </w:pPr>
      <w:r w:rsidRPr="00213FC6">
        <w:rPr>
          <w:rFonts w:ascii="Times New Roman" w:hAnsi="Times New Roman"/>
          <w:sz w:val="26"/>
          <w:szCs w:val="26"/>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75215A" w:rsidRPr="00213FC6" w:rsidP="0075215A">
      <w:pPr>
        <w:tabs>
          <w:tab w:val="left" w:pos="9356"/>
        </w:tabs>
        <w:spacing w:after="0" w:line="240" w:lineRule="auto"/>
        <w:ind w:right="19" w:firstLine="709"/>
        <w:jc w:val="both"/>
        <w:rPr>
          <w:rFonts w:ascii="Times New Roman" w:hAnsi="Times New Roman"/>
          <w:sz w:val="26"/>
          <w:szCs w:val="26"/>
          <w:lang w:bidi="ru-RU"/>
        </w:rPr>
      </w:pPr>
      <w:r w:rsidRPr="00213FC6">
        <w:rPr>
          <w:rFonts w:ascii="Times New Roman" w:hAnsi="Times New Roman"/>
          <w:sz w:val="26"/>
          <w:szCs w:val="26"/>
          <w:lang w:bidi="ru-RU"/>
        </w:rPr>
        <w:t xml:space="preserve">Из материалов дела усматривается, что </w:t>
      </w:r>
      <w:r w:rsidRPr="00213FC6" w:rsidR="00C9634C">
        <w:rPr>
          <w:rFonts w:ascii="Times New Roman" w:hAnsi="Times New Roman"/>
          <w:sz w:val="26"/>
          <w:szCs w:val="26"/>
        </w:rPr>
        <w:t>руководитель организации</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rPr>
        <w:t xml:space="preserve"> </w:t>
      </w:r>
      <w:r w:rsidRPr="00213FC6">
        <w:rPr>
          <w:rFonts w:ascii="Times New Roman" w:hAnsi="Times New Roman"/>
          <w:sz w:val="26"/>
          <w:szCs w:val="26"/>
          <w:lang w:bidi="ru-RU"/>
        </w:rPr>
        <w:t xml:space="preserve">ранее </w:t>
      </w:r>
      <w:r w:rsidRPr="00213FC6">
        <w:rPr>
          <w:rFonts w:ascii="Times New Roman" w:hAnsi="Times New Roman"/>
          <w:color w:val="FF0000"/>
          <w:sz w:val="26"/>
          <w:szCs w:val="26"/>
          <w:lang w:bidi="ru-RU"/>
        </w:rPr>
        <w:t>не привлекал</w:t>
      </w:r>
      <w:r w:rsidRPr="00213FC6" w:rsidR="0067744E">
        <w:rPr>
          <w:rFonts w:ascii="Times New Roman" w:hAnsi="Times New Roman"/>
          <w:color w:val="FF0000"/>
          <w:sz w:val="26"/>
          <w:szCs w:val="26"/>
          <w:lang w:bidi="ru-RU"/>
        </w:rPr>
        <w:t>ась</w:t>
      </w:r>
      <w:r w:rsidRPr="00213FC6">
        <w:rPr>
          <w:rFonts w:ascii="Times New Roman" w:hAnsi="Times New Roman"/>
          <w:sz w:val="26"/>
          <w:szCs w:val="26"/>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муниципального контроля. </w:t>
      </w:r>
    </w:p>
    <w:p w:rsidR="0075215A" w:rsidRPr="00213FC6" w:rsidP="0075215A">
      <w:pPr>
        <w:tabs>
          <w:tab w:val="left" w:pos="9356"/>
        </w:tabs>
        <w:spacing w:after="0" w:line="240" w:lineRule="auto"/>
        <w:ind w:right="19" w:firstLine="709"/>
        <w:jc w:val="both"/>
        <w:rPr>
          <w:rFonts w:ascii="Times New Roman" w:hAnsi="Times New Roman"/>
          <w:sz w:val="26"/>
          <w:szCs w:val="26"/>
          <w:lang w:bidi="ru-RU"/>
        </w:rPr>
      </w:pPr>
      <w:r w:rsidRPr="00213FC6">
        <w:rPr>
          <w:rFonts w:ascii="Times New Roman" w:hAnsi="Times New Roman"/>
          <w:sz w:val="26"/>
          <w:szCs w:val="26"/>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Pr="00213FC6" w:rsidR="00C9634C">
        <w:rPr>
          <w:rFonts w:ascii="Times New Roman" w:hAnsi="Times New Roman"/>
          <w:sz w:val="26"/>
          <w:szCs w:val="26"/>
        </w:rPr>
        <w:t>руководителю организации</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rPr>
        <w:t xml:space="preserve"> </w:t>
      </w:r>
      <w:r w:rsidRPr="00213FC6">
        <w:rPr>
          <w:rFonts w:ascii="Times New Roman" w:hAnsi="Times New Roman"/>
          <w:sz w:val="26"/>
          <w:szCs w:val="26"/>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w:t>
      </w:r>
      <w:r w:rsidRPr="00213FC6">
        <w:rPr>
          <w:rFonts w:ascii="Times New Roman" w:hAnsi="Times New Roman"/>
          <w:sz w:val="26"/>
          <w:szCs w:val="26"/>
          <w:lang w:bidi="ru-RU"/>
        </w:rPr>
        <w:t xml:space="preserve">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5215A" w:rsidRPr="00213FC6" w:rsidP="0075215A">
      <w:pPr>
        <w:tabs>
          <w:tab w:val="left" w:pos="9356"/>
        </w:tabs>
        <w:spacing w:after="0" w:line="240" w:lineRule="auto"/>
        <w:ind w:right="19" w:firstLine="709"/>
        <w:jc w:val="both"/>
        <w:rPr>
          <w:rFonts w:ascii="Times New Roman" w:hAnsi="Times New Roman"/>
          <w:sz w:val="26"/>
          <w:szCs w:val="26"/>
          <w:lang w:bidi="ru-RU"/>
        </w:rPr>
      </w:pPr>
      <w:r w:rsidRPr="00213FC6">
        <w:rPr>
          <w:rFonts w:ascii="Times New Roman" w:hAnsi="Times New Roman"/>
          <w:sz w:val="26"/>
          <w:szCs w:val="26"/>
          <w:lang w:bidi="ru-RU"/>
        </w:rPr>
        <w:t>На основании изложенного, руководствуясь ч. 2 ст. 15.33, статьями 29.10-29.11, статьей  23.1, главой 29 Кодекса Российской Федерации об административных правонарушениях, мировой судья</w:t>
      </w:r>
    </w:p>
    <w:p w:rsidR="0075215A" w:rsidRPr="00213FC6" w:rsidP="0075215A">
      <w:pPr>
        <w:spacing w:after="0" w:line="240" w:lineRule="auto"/>
        <w:ind w:firstLine="709"/>
        <w:jc w:val="center"/>
        <w:rPr>
          <w:rFonts w:ascii="Times New Roman" w:hAnsi="Times New Roman"/>
          <w:sz w:val="26"/>
          <w:szCs w:val="26"/>
          <w:lang w:bidi="ru-RU"/>
        </w:rPr>
      </w:pPr>
      <w:r w:rsidRPr="00213FC6">
        <w:rPr>
          <w:rFonts w:ascii="Times New Roman" w:hAnsi="Times New Roman"/>
          <w:sz w:val="26"/>
          <w:szCs w:val="26"/>
          <w:lang w:bidi="ru-RU"/>
        </w:rPr>
        <w:t>ПОСТАНОВИЛ:</w:t>
      </w:r>
    </w:p>
    <w:p w:rsidR="0075215A" w:rsidRPr="00213FC6" w:rsidP="0075215A">
      <w:pPr>
        <w:tabs>
          <w:tab w:val="left" w:pos="9356"/>
        </w:tabs>
        <w:spacing w:after="0" w:line="240" w:lineRule="auto"/>
        <w:ind w:right="19" w:firstLine="709"/>
        <w:jc w:val="both"/>
        <w:rPr>
          <w:rFonts w:ascii="Times New Roman" w:hAnsi="Times New Roman"/>
          <w:sz w:val="26"/>
          <w:szCs w:val="26"/>
          <w:lang w:bidi="ru-RU"/>
        </w:rPr>
      </w:pPr>
      <w:r w:rsidRPr="00213FC6">
        <w:rPr>
          <w:rFonts w:ascii="Times New Roman" w:hAnsi="Times New Roman"/>
          <w:sz w:val="26"/>
          <w:szCs w:val="26"/>
        </w:rPr>
        <w:t xml:space="preserve">Признать должностное лицо  - </w:t>
      </w:r>
      <w:r w:rsidRPr="00213FC6" w:rsidR="00C9634C">
        <w:rPr>
          <w:rFonts w:ascii="Times New Roman" w:hAnsi="Times New Roman"/>
          <w:sz w:val="26"/>
          <w:szCs w:val="26"/>
        </w:rPr>
        <w:t>руководителя организации</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rPr>
        <w:t xml:space="preserve"> </w:t>
      </w:r>
      <w:r w:rsidR="00145AB1">
        <w:rPr>
          <w:rFonts w:ascii="Times New Roman" w:hAnsi="Times New Roman"/>
          <w:sz w:val="26"/>
          <w:szCs w:val="26"/>
        </w:rPr>
        <w:t>***</w:t>
      </w:r>
      <w:r w:rsidRPr="00213FC6">
        <w:rPr>
          <w:rFonts w:ascii="Times New Roman" w:hAnsi="Times New Roman"/>
          <w:sz w:val="26"/>
          <w:szCs w:val="26"/>
        </w:rPr>
        <w:t xml:space="preserve"> виновн</w:t>
      </w:r>
      <w:r w:rsidRPr="00213FC6" w:rsidR="0067744E">
        <w:rPr>
          <w:rFonts w:ascii="Times New Roman" w:hAnsi="Times New Roman"/>
          <w:sz w:val="26"/>
          <w:szCs w:val="26"/>
        </w:rPr>
        <w:t>ой</w:t>
      </w:r>
      <w:r w:rsidRPr="00213FC6">
        <w:rPr>
          <w:rFonts w:ascii="Times New Roman" w:hAnsi="Times New Roman"/>
          <w:sz w:val="26"/>
          <w:szCs w:val="26"/>
        </w:rPr>
        <w:t xml:space="preserve"> в совершении административного правонарушения, предусмотренного ч. 2 статьи 15.33 Кодекса Российской Федерации</w:t>
      </w:r>
      <w:r w:rsidRPr="00213FC6">
        <w:rPr>
          <w:rFonts w:ascii="Times New Roman" w:hAnsi="Times New Roman"/>
          <w:sz w:val="26"/>
          <w:szCs w:val="26"/>
        </w:rPr>
        <w:t xml:space="preserve"> об административных правонарушениях </w:t>
      </w:r>
      <w:r w:rsidRPr="00213FC6">
        <w:rPr>
          <w:rFonts w:ascii="Times New Roman" w:hAnsi="Times New Roman"/>
          <w:sz w:val="26"/>
          <w:szCs w:val="26"/>
          <w:lang w:bidi="ru-RU"/>
        </w:rPr>
        <w:t>и назначить е</w:t>
      </w:r>
      <w:r w:rsidRPr="00213FC6" w:rsidR="0067744E">
        <w:rPr>
          <w:rFonts w:ascii="Times New Roman" w:hAnsi="Times New Roman"/>
          <w:sz w:val="26"/>
          <w:szCs w:val="26"/>
          <w:lang w:bidi="ru-RU"/>
        </w:rPr>
        <w:t>й</w:t>
      </w:r>
      <w:r w:rsidRPr="00213FC6">
        <w:rPr>
          <w:rFonts w:ascii="Times New Roman" w:hAnsi="Times New Roman"/>
          <w:sz w:val="26"/>
          <w:szCs w:val="26"/>
          <w:lang w:bidi="ru-RU"/>
        </w:rPr>
        <w:t xml:space="preserve"> административное наказание в виде предупреждения. </w:t>
      </w:r>
    </w:p>
    <w:p w:rsidR="0075215A" w:rsidRPr="00213FC6" w:rsidP="0075215A">
      <w:pPr>
        <w:spacing w:after="0" w:line="240" w:lineRule="auto"/>
        <w:ind w:firstLine="709"/>
        <w:jc w:val="both"/>
        <w:rPr>
          <w:rFonts w:ascii="Times New Roman" w:hAnsi="Times New Roman"/>
          <w:sz w:val="26"/>
          <w:szCs w:val="26"/>
        </w:rPr>
      </w:pPr>
      <w:r w:rsidRPr="00213FC6">
        <w:rPr>
          <w:rFonts w:ascii="Times New Roman" w:hAnsi="Times New Roman"/>
          <w:sz w:val="26"/>
          <w:szCs w:val="26"/>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75215A" w:rsidRPr="00213FC6" w:rsidP="0075215A">
      <w:pPr>
        <w:spacing w:after="0" w:line="240" w:lineRule="auto"/>
        <w:ind w:firstLine="709"/>
        <w:jc w:val="both"/>
        <w:rPr>
          <w:rFonts w:ascii="Times New Roman" w:hAnsi="Times New Roman"/>
          <w:sz w:val="26"/>
          <w:szCs w:val="26"/>
        </w:rPr>
      </w:pPr>
    </w:p>
    <w:p w:rsidR="0075215A" w:rsidRPr="00213FC6" w:rsidP="0075215A">
      <w:pPr>
        <w:spacing w:after="0" w:line="240" w:lineRule="auto"/>
        <w:ind w:right="-30" w:firstLine="709"/>
        <w:jc w:val="both"/>
        <w:rPr>
          <w:rFonts w:ascii="Times New Roman" w:hAnsi="Times New Roman"/>
          <w:sz w:val="26"/>
          <w:szCs w:val="26"/>
        </w:rPr>
      </w:pPr>
      <w:r w:rsidRPr="00213FC6">
        <w:rPr>
          <w:rFonts w:ascii="Times New Roman" w:hAnsi="Times New Roman"/>
          <w:sz w:val="26"/>
          <w:szCs w:val="26"/>
        </w:rPr>
        <w:t xml:space="preserve">Мировой судья </w:t>
      </w:r>
      <w:r w:rsidRPr="00213FC6">
        <w:rPr>
          <w:rFonts w:ascii="Times New Roman" w:hAnsi="Times New Roman"/>
          <w:sz w:val="26"/>
          <w:szCs w:val="26"/>
        </w:rPr>
        <w:tab/>
        <w:t xml:space="preserve">                                                               С.Л. </w:t>
      </w:r>
      <w:r w:rsidRPr="00213FC6">
        <w:rPr>
          <w:rFonts w:ascii="Times New Roman" w:hAnsi="Times New Roman"/>
          <w:sz w:val="26"/>
          <w:szCs w:val="26"/>
        </w:rPr>
        <w:t>Буйлова</w:t>
      </w:r>
      <w:r w:rsidRPr="00213FC6">
        <w:rPr>
          <w:rFonts w:ascii="Times New Roman" w:hAnsi="Times New Roman"/>
          <w:sz w:val="26"/>
          <w:szCs w:val="26"/>
        </w:rPr>
        <w:t xml:space="preserve"> </w:t>
      </w:r>
    </w:p>
    <w:sectPr w:rsidSect="00213FC6">
      <w:pgSz w:w="11906" w:h="16838"/>
      <w:pgMar w:top="56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43"/>
    <w:rsid w:val="00071021"/>
    <w:rsid w:val="00145AB1"/>
    <w:rsid w:val="00213FC6"/>
    <w:rsid w:val="00260D6B"/>
    <w:rsid w:val="003F33C7"/>
    <w:rsid w:val="00435E1E"/>
    <w:rsid w:val="004A3084"/>
    <w:rsid w:val="005B0CC4"/>
    <w:rsid w:val="00663D43"/>
    <w:rsid w:val="0067744E"/>
    <w:rsid w:val="006D401C"/>
    <w:rsid w:val="0075215A"/>
    <w:rsid w:val="008D0AE8"/>
    <w:rsid w:val="00C9634C"/>
    <w:rsid w:val="00D9184C"/>
    <w:rsid w:val="00F373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1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215A"/>
    <w:rPr>
      <w:color w:val="0000FF"/>
      <w:u w:val="single"/>
    </w:rPr>
  </w:style>
  <w:style w:type="character" w:customStyle="1" w:styleId="apple-converted-space">
    <w:name w:val="apple-converted-space"/>
    <w:basedOn w:val="DefaultParagraphFont"/>
    <w:rsid w:val="0075215A"/>
  </w:style>
  <w:style w:type="paragraph" w:styleId="NormalWeb">
    <w:name w:val="Normal (Web)"/>
    <w:basedOn w:val="Normal"/>
    <w:uiPriority w:val="99"/>
    <w:semiHidden/>
    <w:unhideWhenUsed/>
    <w:rsid w:val="0075215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TableNormal"/>
    <w:next w:val="TableGrid"/>
    <w:uiPriority w:val="59"/>
    <w:rsid w:val="0075215A"/>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52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
    <w:uiPriority w:val="99"/>
    <w:semiHidden/>
    <w:unhideWhenUsed/>
    <w:rsid w:val="00F373E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373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