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B3669" w:rsidRPr="00EA6491" w:rsidP="00CB3669">
      <w:pPr>
        <w:spacing w:after="0" w:line="240" w:lineRule="auto"/>
        <w:ind w:right="19" w:firstLine="709"/>
        <w:jc w:val="right"/>
        <w:rPr>
          <w:rFonts w:ascii="Times New Roman" w:hAnsi="Times New Roman"/>
          <w:sz w:val="27"/>
          <w:szCs w:val="27"/>
        </w:rPr>
      </w:pPr>
      <w:r w:rsidRPr="00EA6491">
        <w:rPr>
          <w:rFonts w:ascii="Times New Roman" w:hAnsi="Times New Roman"/>
          <w:sz w:val="27"/>
          <w:szCs w:val="27"/>
        </w:rPr>
        <w:t>Дело № 05-0015/81/2025</w:t>
      </w:r>
    </w:p>
    <w:p w:rsidR="00CB3669" w:rsidRPr="00EA6491" w:rsidP="00CB3669">
      <w:pPr>
        <w:spacing w:after="0" w:line="240" w:lineRule="auto"/>
        <w:ind w:right="19" w:firstLine="709"/>
        <w:jc w:val="right"/>
        <w:rPr>
          <w:rFonts w:ascii="Times New Roman" w:hAnsi="Times New Roman"/>
          <w:sz w:val="27"/>
          <w:szCs w:val="27"/>
        </w:rPr>
      </w:pPr>
    </w:p>
    <w:p w:rsidR="00CB3669" w:rsidRPr="00EA6491" w:rsidP="00CB3669">
      <w:pPr>
        <w:tabs>
          <w:tab w:val="left" w:pos="3945"/>
          <w:tab w:val="center" w:pos="5376"/>
        </w:tabs>
        <w:spacing w:after="0" w:line="240" w:lineRule="auto"/>
        <w:ind w:right="19" w:firstLine="709"/>
        <w:rPr>
          <w:rFonts w:ascii="Times New Roman" w:hAnsi="Times New Roman"/>
          <w:sz w:val="27"/>
          <w:szCs w:val="27"/>
        </w:rPr>
      </w:pPr>
      <w:r w:rsidRPr="00EA6491">
        <w:rPr>
          <w:rFonts w:ascii="Times New Roman" w:hAnsi="Times New Roman"/>
          <w:sz w:val="27"/>
          <w:szCs w:val="27"/>
        </w:rPr>
        <w:tab/>
      </w:r>
      <w:r w:rsidRPr="00EA6491">
        <w:rPr>
          <w:rFonts w:ascii="Times New Roman" w:hAnsi="Times New Roman"/>
          <w:sz w:val="27"/>
          <w:szCs w:val="27"/>
        </w:rPr>
        <w:tab/>
        <w:t>ПОСТАНОВЛЕНИЕ</w:t>
      </w:r>
    </w:p>
    <w:p w:rsidR="00CB3669" w:rsidRPr="00EA6491" w:rsidP="00CB3669">
      <w:pPr>
        <w:spacing w:after="0" w:line="240" w:lineRule="auto"/>
        <w:ind w:right="19" w:firstLine="709"/>
        <w:jc w:val="both"/>
        <w:rPr>
          <w:rFonts w:ascii="Times New Roman" w:hAnsi="Times New Roman"/>
          <w:sz w:val="27"/>
          <w:szCs w:val="27"/>
        </w:rPr>
      </w:pPr>
    </w:p>
    <w:p w:rsidR="00CB3669" w:rsidRPr="00EA6491" w:rsidP="00CB366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06 февраля 2025 года                                                          город Симферополь</w:t>
      </w:r>
    </w:p>
    <w:p w:rsidR="00CB3669" w:rsidRPr="00EA6491" w:rsidP="00CB3669">
      <w:pPr>
        <w:spacing w:after="0" w:line="240" w:lineRule="auto"/>
        <w:ind w:right="19" w:firstLine="709"/>
        <w:jc w:val="both"/>
        <w:rPr>
          <w:rFonts w:ascii="Times New Roman" w:hAnsi="Times New Roman"/>
          <w:sz w:val="27"/>
          <w:szCs w:val="27"/>
        </w:rPr>
      </w:pPr>
    </w:p>
    <w:p w:rsidR="00CB3669" w:rsidRPr="00EA6491" w:rsidP="00CB366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Мировой судья судебного участка № 81 Симферопольского судебного района (Симферопольский муниципальный район) Республики Крым </w:t>
      </w:r>
      <w:r w:rsidRPr="00EA6491">
        <w:rPr>
          <w:rFonts w:ascii="Times New Roman" w:hAnsi="Times New Roman"/>
          <w:sz w:val="27"/>
          <w:szCs w:val="27"/>
        </w:rPr>
        <w:t>Буйлова</w:t>
      </w:r>
      <w:r w:rsidRPr="00EA6491">
        <w:rPr>
          <w:rFonts w:ascii="Times New Roman" w:hAnsi="Times New Roman"/>
          <w:sz w:val="27"/>
          <w:szCs w:val="27"/>
        </w:rPr>
        <w:t xml:space="preserve"> С.Л., </w:t>
      </w:r>
    </w:p>
    <w:p w:rsidR="00CB3669" w:rsidRPr="00B918F4" w:rsidP="00CB366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рассмотрев в открытом судебном заседании дело об административном </w:t>
      </w:r>
      <w:r w:rsidRPr="00B918F4">
        <w:rPr>
          <w:rFonts w:ascii="Times New Roman" w:hAnsi="Times New Roman"/>
          <w:sz w:val="27"/>
          <w:szCs w:val="27"/>
        </w:rPr>
        <w:t>правонарушении в отношении:</w:t>
      </w:r>
    </w:p>
    <w:p w:rsidR="00CB3669" w:rsidRPr="00B918F4" w:rsidP="00CB3669">
      <w:pPr>
        <w:spacing w:after="0" w:line="240" w:lineRule="auto"/>
        <w:ind w:right="19" w:firstLine="709"/>
        <w:jc w:val="both"/>
        <w:rPr>
          <w:rFonts w:ascii="Times New Roman" w:hAnsi="Times New Roman"/>
          <w:color w:val="FF0000"/>
          <w:sz w:val="27"/>
          <w:szCs w:val="27"/>
        </w:rPr>
      </w:pPr>
      <w:r>
        <w:rPr>
          <w:rFonts w:ascii="Times New Roman" w:hAnsi="Times New Roman"/>
          <w:color w:val="FF0000"/>
          <w:sz w:val="27"/>
          <w:szCs w:val="27"/>
        </w:rPr>
        <w:t>***</w:t>
      </w:r>
      <w:r w:rsidRPr="00B918F4">
        <w:rPr>
          <w:rFonts w:ascii="Times New Roman" w:hAnsi="Times New Roman"/>
          <w:color w:val="FF0000"/>
          <w:sz w:val="27"/>
          <w:szCs w:val="27"/>
        </w:rPr>
        <w:t xml:space="preserve">, </w:t>
      </w:r>
      <w:r w:rsidRPr="00F526ED">
        <w:rPr>
          <w:rFonts w:ascii="Times New Roman" w:hAnsi="Times New Roman"/>
          <w:color w:val="FF0000"/>
          <w:sz w:val="27"/>
          <w:szCs w:val="27"/>
        </w:rPr>
        <w:t>***</w:t>
      </w:r>
      <w:r w:rsidRPr="00B918F4">
        <w:rPr>
          <w:rFonts w:ascii="Times New Roman" w:hAnsi="Times New Roman"/>
          <w:color w:val="FF0000"/>
          <w:sz w:val="27"/>
          <w:szCs w:val="27"/>
        </w:rPr>
        <w:t xml:space="preserve">года рождения, уроженца </w:t>
      </w:r>
      <w:r w:rsidRPr="00F526ED">
        <w:rPr>
          <w:rFonts w:ascii="Times New Roman" w:hAnsi="Times New Roman"/>
          <w:color w:val="FF0000"/>
          <w:sz w:val="27"/>
          <w:szCs w:val="27"/>
        </w:rPr>
        <w:t>***</w:t>
      </w:r>
      <w:r w:rsidRPr="00B918F4">
        <w:rPr>
          <w:rFonts w:ascii="Times New Roman" w:hAnsi="Times New Roman"/>
          <w:color w:val="FF0000"/>
          <w:sz w:val="27"/>
          <w:szCs w:val="27"/>
        </w:rPr>
        <w:t xml:space="preserve">, гражданина Российской Федерации, паспорт гражданина РФ серии </w:t>
      </w:r>
      <w:r w:rsidRPr="00F526ED">
        <w:rPr>
          <w:rFonts w:ascii="Times New Roman" w:hAnsi="Times New Roman"/>
          <w:color w:val="FF0000"/>
          <w:sz w:val="27"/>
          <w:szCs w:val="27"/>
        </w:rPr>
        <w:t>***</w:t>
      </w:r>
      <w:r w:rsidRPr="00B918F4">
        <w:rPr>
          <w:rFonts w:ascii="Times New Roman" w:hAnsi="Times New Roman"/>
          <w:color w:val="FF0000"/>
          <w:sz w:val="27"/>
          <w:szCs w:val="27"/>
        </w:rPr>
        <w:t xml:space="preserve"> номер </w:t>
      </w:r>
      <w:r w:rsidRPr="00F526ED">
        <w:rPr>
          <w:rFonts w:ascii="Times New Roman" w:hAnsi="Times New Roman"/>
          <w:color w:val="FF0000"/>
          <w:sz w:val="27"/>
          <w:szCs w:val="27"/>
        </w:rPr>
        <w:t>***</w:t>
      </w:r>
      <w:r w:rsidRPr="00B918F4">
        <w:rPr>
          <w:rFonts w:ascii="Times New Roman" w:hAnsi="Times New Roman"/>
          <w:color w:val="FF0000"/>
          <w:sz w:val="27"/>
          <w:szCs w:val="27"/>
        </w:rPr>
        <w:t xml:space="preserve">  выдан </w:t>
      </w:r>
      <w:r w:rsidRPr="00F526ED">
        <w:rPr>
          <w:rFonts w:ascii="Times New Roman" w:hAnsi="Times New Roman"/>
          <w:color w:val="FF0000"/>
          <w:sz w:val="27"/>
          <w:szCs w:val="27"/>
        </w:rPr>
        <w:t>***</w:t>
      </w:r>
      <w:r w:rsidRPr="00B918F4">
        <w:rPr>
          <w:rFonts w:ascii="Times New Roman" w:hAnsi="Times New Roman"/>
          <w:color w:val="FF0000"/>
          <w:sz w:val="27"/>
          <w:szCs w:val="27"/>
        </w:rPr>
        <w:t xml:space="preserve">, код подразделения </w:t>
      </w:r>
      <w:r w:rsidRPr="00F526ED">
        <w:rPr>
          <w:rFonts w:ascii="Times New Roman" w:hAnsi="Times New Roman"/>
          <w:color w:val="FF0000"/>
          <w:sz w:val="27"/>
          <w:szCs w:val="27"/>
        </w:rPr>
        <w:t>***</w:t>
      </w:r>
      <w:r w:rsidRPr="00B918F4">
        <w:rPr>
          <w:rFonts w:ascii="Times New Roman" w:hAnsi="Times New Roman"/>
          <w:color w:val="FF0000"/>
          <w:sz w:val="27"/>
          <w:szCs w:val="27"/>
        </w:rPr>
        <w:t xml:space="preserve">, зарегистрированного и проживающего по адресу: </w:t>
      </w:r>
      <w:r w:rsidRPr="00F526ED">
        <w:rPr>
          <w:rFonts w:ascii="Times New Roman" w:hAnsi="Times New Roman"/>
          <w:color w:val="FF0000"/>
          <w:sz w:val="27"/>
          <w:szCs w:val="27"/>
        </w:rPr>
        <w:t>***</w:t>
      </w:r>
      <w:r w:rsidRPr="00B918F4">
        <w:rPr>
          <w:rFonts w:ascii="Times New Roman" w:hAnsi="Times New Roman"/>
          <w:color w:val="FF0000"/>
          <w:sz w:val="27"/>
          <w:szCs w:val="27"/>
        </w:rPr>
        <w:t xml:space="preserve">, </w:t>
      </w:r>
    </w:p>
    <w:p w:rsidR="00CB3669" w:rsidRPr="00B918F4" w:rsidP="00CB3669">
      <w:pPr>
        <w:spacing w:after="0" w:line="240" w:lineRule="auto"/>
        <w:ind w:right="19" w:firstLine="709"/>
        <w:jc w:val="both"/>
        <w:rPr>
          <w:rFonts w:ascii="Times New Roman" w:hAnsi="Times New Roman"/>
          <w:sz w:val="27"/>
          <w:szCs w:val="27"/>
        </w:rPr>
      </w:pPr>
      <w:r w:rsidRPr="00B918F4">
        <w:rPr>
          <w:rFonts w:ascii="Times New Roman" w:hAnsi="Times New Roman"/>
          <w:sz w:val="27"/>
          <w:szCs w:val="27"/>
        </w:rPr>
        <w:t>привлекаемого к административной ответственности по части 1 статьи 12.26 Кодекса Российской Федерации об административных правонарушениях,</w:t>
      </w:r>
    </w:p>
    <w:p w:rsidR="00CB3669" w:rsidRPr="00B918F4" w:rsidP="00CB3669">
      <w:pPr>
        <w:widowControl w:val="0"/>
        <w:shd w:val="clear" w:color="auto" w:fill="FFFFFF"/>
        <w:tabs>
          <w:tab w:val="left" w:pos="783"/>
        </w:tabs>
        <w:spacing w:after="0" w:line="240" w:lineRule="auto"/>
        <w:ind w:right="19" w:firstLine="709"/>
        <w:jc w:val="center"/>
        <w:rPr>
          <w:rFonts w:ascii="Times New Roman" w:hAnsi="Times New Roman"/>
          <w:sz w:val="27"/>
          <w:szCs w:val="27"/>
        </w:rPr>
      </w:pPr>
      <w:r w:rsidRPr="00B918F4">
        <w:rPr>
          <w:rFonts w:ascii="Times New Roman" w:hAnsi="Times New Roman"/>
          <w:sz w:val="27"/>
          <w:szCs w:val="27"/>
        </w:rPr>
        <w:t>УСТАНОВИЛ:</w:t>
      </w:r>
    </w:p>
    <w:p w:rsidR="00CB3669" w:rsidRPr="00B918F4" w:rsidP="00CB3669">
      <w:pPr>
        <w:spacing w:after="0" w:line="240" w:lineRule="auto"/>
        <w:ind w:right="19" w:firstLine="709"/>
        <w:jc w:val="both"/>
        <w:rPr>
          <w:rFonts w:ascii="Times New Roman" w:hAnsi="Times New Roman"/>
          <w:sz w:val="27"/>
          <w:szCs w:val="27"/>
        </w:rPr>
      </w:pPr>
      <w:r w:rsidRPr="00B918F4">
        <w:rPr>
          <w:rFonts w:ascii="Times New Roman" w:hAnsi="Times New Roman"/>
          <w:color w:val="FF0000"/>
          <w:sz w:val="27"/>
          <w:szCs w:val="27"/>
        </w:rPr>
        <w:t>27.12.2024</w:t>
      </w:r>
      <w:r w:rsidRPr="00B918F4">
        <w:rPr>
          <w:rFonts w:ascii="Times New Roman" w:hAnsi="Times New Roman"/>
          <w:color w:val="FF0000"/>
          <w:sz w:val="27"/>
          <w:szCs w:val="27"/>
        </w:rPr>
        <w:t xml:space="preserve"> в </w:t>
      </w:r>
      <w:r w:rsidRPr="00B918F4">
        <w:rPr>
          <w:rFonts w:ascii="Times New Roman" w:hAnsi="Times New Roman"/>
          <w:color w:val="FF0000"/>
          <w:sz w:val="27"/>
          <w:szCs w:val="27"/>
        </w:rPr>
        <w:t>18</w:t>
      </w:r>
      <w:r w:rsidRPr="00B918F4">
        <w:rPr>
          <w:rFonts w:ascii="Times New Roman" w:hAnsi="Times New Roman"/>
          <w:color w:val="FF0000"/>
          <w:sz w:val="27"/>
          <w:szCs w:val="27"/>
        </w:rPr>
        <w:t>-</w:t>
      </w:r>
      <w:r w:rsidRPr="00B918F4">
        <w:rPr>
          <w:rFonts w:ascii="Times New Roman" w:hAnsi="Times New Roman"/>
          <w:color w:val="FF0000"/>
          <w:sz w:val="27"/>
          <w:szCs w:val="27"/>
        </w:rPr>
        <w:t>3</w:t>
      </w:r>
      <w:r w:rsidRPr="00B918F4">
        <w:rPr>
          <w:rFonts w:ascii="Times New Roman" w:hAnsi="Times New Roman"/>
          <w:color w:val="FF0000"/>
          <w:sz w:val="27"/>
          <w:szCs w:val="27"/>
        </w:rPr>
        <w:t>5</w:t>
      </w:r>
      <w:r w:rsidRPr="00B918F4">
        <w:rPr>
          <w:rFonts w:ascii="Times New Roman" w:hAnsi="Times New Roman"/>
          <w:sz w:val="27"/>
          <w:szCs w:val="27"/>
        </w:rPr>
        <w:t xml:space="preserve"> часов </w:t>
      </w:r>
      <w:r w:rsidRPr="00B918F4">
        <w:rPr>
          <w:rFonts w:ascii="Times New Roman" w:hAnsi="Times New Roman"/>
          <w:sz w:val="27"/>
          <w:szCs w:val="27"/>
        </w:rPr>
        <w:t>на а</w:t>
      </w:r>
      <w:r w:rsidR="00B11C02">
        <w:rPr>
          <w:rFonts w:ascii="Times New Roman" w:hAnsi="Times New Roman"/>
          <w:sz w:val="27"/>
          <w:szCs w:val="27"/>
        </w:rPr>
        <w:t xml:space="preserve">втодороге </w:t>
      </w:r>
      <w:r w:rsidRPr="00B918F4">
        <w:rPr>
          <w:rFonts w:ascii="Times New Roman" w:hAnsi="Times New Roman"/>
          <w:sz w:val="27"/>
          <w:szCs w:val="27"/>
        </w:rPr>
        <w:t>Симферополь-Красноперекопск</w:t>
      </w:r>
      <w:r w:rsidR="00B11C02">
        <w:rPr>
          <w:rFonts w:ascii="Times New Roman" w:hAnsi="Times New Roman"/>
          <w:sz w:val="27"/>
          <w:szCs w:val="27"/>
        </w:rPr>
        <w:t>,</w:t>
      </w:r>
      <w:r w:rsidRPr="00B918F4">
        <w:rPr>
          <w:rFonts w:ascii="Times New Roman" w:hAnsi="Times New Roman"/>
          <w:sz w:val="27"/>
          <w:szCs w:val="27"/>
        </w:rPr>
        <w:t xml:space="preserve"> 9 км.+700м</w:t>
      </w:r>
      <w:r w:rsidR="00B11C02">
        <w:rPr>
          <w:rFonts w:ascii="Times New Roman" w:hAnsi="Times New Roman"/>
          <w:sz w:val="27"/>
          <w:szCs w:val="27"/>
        </w:rPr>
        <w:t>,</w:t>
      </w:r>
      <w:r w:rsidRPr="00B918F4">
        <w:rPr>
          <w:rFonts w:ascii="Times New Roman" w:hAnsi="Times New Roman"/>
          <w:sz w:val="27"/>
          <w:szCs w:val="27"/>
        </w:rPr>
        <w:t xml:space="preserve"> вблизи</w:t>
      </w:r>
      <w:r w:rsidRPr="00B918F4">
        <w:rPr>
          <w:rFonts w:ascii="Times New Roman" w:hAnsi="Times New Roman"/>
          <w:color w:val="FF0000"/>
          <w:sz w:val="27"/>
          <w:szCs w:val="27"/>
        </w:rPr>
        <w:t xml:space="preserve"> с. </w:t>
      </w:r>
      <w:r w:rsidRPr="00B918F4">
        <w:rPr>
          <w:rFonts w:ascii="Times New Roman" w:hAnsi="Times New Roman"/>
          <w:color w:val="FF0000"/>
          <w:sz w:val="27"/>
          <w:szCs w:val="27"/>
        </w:rPr>
        <w:t>Укром</w:t>
      </w:r>
      <w:r w:rsidRPr="00B918F4">
        <w:rPr>
          <w:rFonts w:ascii="Times New Roman" w:hAnsi="Times New Roman"/>
          <w:color w:val="FF0000"/>
          <w:sz w:val="27"/>
          <w:szCs w:val="27"/>
        </w:rPr>
        <w:t>ное, Симферопольск</w:t>
      </w:r>
      <w:r w:rsidR="00B11C02">
        <w:rPr>
          <w:rFonts w:ascii="Times New Roman" w:hAnsi="Times New Roman"/>
          <w:color w:val="FF0000"/>
          <w:sz w:val="27"/>
          <w:szCs w:val="27"/>
        </w:rPr>
        <w:t>ого</w:t>
      </w:r>
      <w:r w:rsidRPr="00B918F4">
        <w:rPr>
          <w:rFonts w:ascii="Times New Roman" w:hAnsi="Times New Roman"/>
          <w:color w:val="FF0000"/>
          <w:sz w:val="27"/>
          <w:szCs w:val="27"/>
        </w:rPr>
        <w:t xml:space="preserve"> район</w:t>
      </w:r>
      <w:r w:rsidR="00B11C02">
        <w:rPr>
          <w:rFonts w:ascii="Times New Roman" w:hAnsi="Times New Roman"/>
          <w:color w:val="FF0000"/>
          <w:sz w:val="27"/>
          <w:szCs w:val="27"/>
        </w:rPr>
        <w:t>а</w:t>
      </w:r>
      <w:r w:rsidRPr="00B918F4">
        <w:rPr>
          <w:rFonts w:ascii="Times New Roman" w:hAnsi="Times New Roman"/>
          <w:sz w:val="27"/>
          <w:szCs w:val="27"/>
        </w:rPr>
        <w:t>,</w:t>
      </w:r>
      <w:r w:rsidRPr="00B918F4">
        <w:rPr>
          <w:rFonts w:ascii="Times New Roman" w:hAnsi="Times New Roman"/>
          <w:sz w:val="27"/>
          <w:szCs w:val="27"/>
        </w:rPr>
        <w:t xml:space="preserve"> </w:t>
      </w:r>
      <w:r w:rsidRPr="00B918F4">
        <w:rPr>
          <w:rFonts w:ascii="Times New Roman" w:hAnsi="Times New Roman"/>
          <w:sz w:val="27"/>
          <w:szCs w:val="27"/>
        </w:rPr>
        <w:t xml:space="preserve"> Республик</w:t>
      </w:r>
      <w:r w:rsidR="00B11C02">
        <w:rPr>
          <w:rFonts w:ascii="Times New Roman" w:hAnsi="Times New Roman"/>
          <w:sz w:val="27"/>
          <w:szCs w:val="27"/>
        </w:rPr>
        <w:t>и</w:t>
      </w:r>
      <w:r w:rsidRPr="00B918F4">
        <w:rPr>
          <w:rFonts w:ascii="Times New Roman" w:hAnsi="Times New Roman"/>
          <w:sz w:val="27"/>
          <w:szCs w:val="27"/>
        </w:rPr>
        <w:t xml:space="preserve"> Крым </w:t>
      </w:r>
      <w:r w:rsidR="00F526ED">
        <w:rPr>
          <w:rFonts w:ascii="Times New Roman" w:hAnsi="Times New Roman"/>
          <w:sz w:val="27"/>
          <w:szCs w:val="27"/>
        </w:rPr>
        <w:t>***</w:t>
      </w:r>
      <w:r w:rsidR="00B11C02">
        <w:rPr>
          <w:rFonts w:ascii="Times New Roman" w:hAnsi="Times New Roman"/>
          <w:sz w:val="27"/>
          <w:szCs w:val="27"/>
        </w:rPr>
        <w:t>,</w:t>
      </w:r>
      <w:r w:rsidRPr="00B918F4">
        <w:rPr>
          <w:rFonts w:ascii="Times New Roman" w:hAnsi="Times New Roman"/>
          <w:sz w:val="27"/>
          <w:szCs w:val="27"/>
        </w:rPr>
        <w:t xml:space="preserve"> управляя транспортным средством - </w:t>
      </w:r>
      <w:r w:rsidRPr="00B918F4">
        <w:rPr>
          <w:rFonts w:ascii="Times New Roman" w:hAnsi="Times New Roman"/>
          <w:color w:val="FF0000"/>
          <w:sz w:val="27"/>
          <w:szCs w:val="27"/>
        </w:rPr>
        <w:t>«</w:t>
      </w:r>
      <w:r w:rsidR="00F526ED">
        <w:rPr>
          <w:rFonts w:ascii="Times New Roman" w:hAnsi="Times New Roman"/>
          <w:color w:val="FF0000"/>
          <w:sz w:val="27"/>
          <w:szCs w:val="27"/>
        </w:rPr>
        <w:t>***</w:t>
      </w:r>
      <w:r w:rsidRPr="00B918F4">
        <w:rPr>
          <w:rFonts w:ascii="Times New Roman" w:hAnsi="Times New Roman"/>
          <w:color w:val="FF0000"/>
          <w:sz w:val="27"/>
          <w:szCs w:val="27"/>
        </w:rPr>
        <w:t xml:space="preserve">», государственный регистрационный знак </w:t>
      </w:r>
      <w:r w:rsidR="00F526ED">
        <w:rPr>
          <w:rFonts w:ascii="Times New Roman" w:hAnsi="Times New Roman"/>
          <w:color w:val="FF0000"/>
          <w:sz w:val="27"/>
          <w:szCs w:val="27"/>
        </w:rPr>
        <w:t>***</w:t>
      </w:r>
      <w:r w:rsidRPr="00B918F4">
        <w:rPr>
          <w:rFonts w:ascii="Times New Roman" w:hAnsi="Times New Roman"/>
          <w:color w:val="FF0000"/>
          <w:sz w:val="27"/>
          <w:szCs w:val="27"/>
        </w:rPr>
        <w:t xml:space="preserve"> регион</w:t>
      </w:r>
      <w:r w:rsidRPr="00B918F4">
        <w:rPr>
          <w:rFonts w:ascii="Times New Roman" w:hAnsi="Times New Roman"/>
          <w:sz w:val="27"/>
          <w:szCs w:val="27"/>
        </w:rPr>
        <w:t xml:space="preserve">  с признаком опьянения -</w:t>
      </w:r>
      <w:r w:rsidRPr="00B918F4">
        <w:rPr>
          <w:rFonts w:ascii="Times New Roman" w:hAnsi="Times New Roman"/>
          <w:color w:val="FF0000"/>
          <w:sz w:val="27"/>
          <w:szCs w:val="27"/>
        </w:rPr>
        <w:t xml:space="preserve"> резкое изменение окраски кожных покровов лица</w:t>
      </w:r>
      <w:r w:rsidR="00B11C02">
        <w:rPr>
          <w:rFonts w:ascii="Times New Roman" w:hAnsi="Times New Roman"/>
          <w:color w:val="FF0000"/>
          <w:sz w:val="27"/>
          <w:szCs w:val="27"/>
        </w:rPr>
        <w:t>,</w:t>
      </w:r>
      <w:r w:rsidRPr="00B918F4">
        <w:rPr>
          <w:rFonts w:ascii="Times New Roman" w:hAnsi="Times New Roman"/>
          <w:color w:val="FF0000"/>
          <w:sz w:val="27"/>
          <w:szCs w:val="27"/>
        </w:rPr>
        <w:t xml:space="preserve"> </w:t>
      </w:r>
      <w:r w:rsidRPr="00B918F4">
        <w:rPr>
          <w:rFonts w:ascii="Times New Roman" w:hAnsi="Times New Roman"/>
          <w:sz w:val="27"/>
          <w:szCs w:val="27"/>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CB3669" w:rsidRPr="00B918F4" w:rsidP="00CB3669">
      <w:pPr>
        <w:spacing w:after="0" w:line="240" w:lineRule="auto"/>
        <w:ind w:right="19" w:firstLine="709"/>
        <w:jc w:val="both"/>
        <w:rPr>
          <w:rFonts w:ascii="Times New Roman" w:hAnsi="Times New Roman"/>
          <w:sz w:val="27"/>
          <w:szCs w:val="27"/>
        </w:rPr>
      </w:pPr>
      <w:r w:rsidRPr="00B918F4">
        <w:rPr>
          <w:rFonts w:ascii="Times New Roman" w:hAnsi="Times New Roman"/>
          <w:sz w:val="27"/>
          <w:szCs w:val="27"/>
        </w:rPr>
        <w:t xml:space="preserve">По данному факту в отношении </w:t>
      </w:r>
      <w:r w:rsidR="00F526ED">
        <w:rPr>
          <w:rFonts w:ascii="Times New Roman" w:hAnsi="Times New Roman"/>
          <w:sz w:val="27"/>
          <w:szCs w:val="27"/>
        </w:rPr>
        <w:t>***</w:t>
      </w:r>
      <w:r w:rsidRPr="00B918F4">
        <w:rPr>
          <w:rFonts w:ascii="Times New Roman" w:hAnsi="Times New Roman"/>
          <w:sz w:val="27"/>
          <w:szCs w:val="27"/>
        </w:rPr>
        <w:t xml:space="preserve"> </w:t>
      </w:r>
      <w:r w:rsidRPr="00B918F4" w:rsidR="00A7602F">
        <w:rPr>
          <w:rFonts w:ascii="Times New Roman" w:hAnsi="Times New Roman"/>
          <w:sz w:val="27"/>
          <w:szCs w:val="27"/>
        </w:rPr>
        <w:t>27.12.2024</w:t>
      </w:r>
      <w:r w:rsidRPr="00B918F4">
        <w:rPr>
          <w:rFonts w:ascii="Times New Roman" w:hAnsi="Times New Roman"/>
          <w:sz w:val="27"/>
          <w:szCs w:val="27"/>
        </w:rPr>
        <w:t xml:space="preserve">  в 1</w:t>
      </w:r>
      <w:r w:rsidRPr="00B918F4" w:rsidR="00A7602F">
        <w:rPr>
          <w:rFonts w:ascii="Times New Roman" w:hAnsi="Times New Roman"/>
          <w:sz w:val="27"/>
          <w:szCs w:val="27"/>
        </w:rPr>
        <w:t>8</w:t>
      </w:r>
      <w:r w:rsidRPr="00B918F4">
        <w:rPr>
          <w:rFonts w:ascii="Times New Roman" w:hAnsi="Times New Roman"/>
          <w:sz w:val="27"/>
          <w:szCs w:val="27"/>
        </w:rPr>
        <w:t>-</w:t>
      </w:r>
      <w:r w:rsidRPr="00B918F4" w:rsidR="00A7602F">
        <w:rPr>
          <w:rFonts w:ascii="Times New Roman" w:hAnsi="Times New Roman"/>
          <w:sz w:val="27"/>
          <w:szCs w:val="27"/>
        </w:rPr>
        <w:t>4</w:t>
      </w:r>
      <w:r w:rsidRPr="00B918F4">
        <w:rPr>
          <w:rFonts w:ascii="Times New Roman" w:hAnsi="Times New Roman"/>
          <w:sz w:val="27"/>
          <w:szCs w:val="27"/>
        </w:rPr>
        <w:t xml:space="preserve">0 часов инспектором ДПС </w:t>
      </w:r>
      <w:r w:rsidRPr="00B918F4" w:rsidR="00A7602F">
        <w:rPr>
          <w:rFonts w:ascii="Times New Roman" w:hAnsi="Times New Roman"/>
          <w:sz w:val="27"/>
          <w:szCs w:val="27"/>
        </w:rPr>
        <w:t>О</w:t>
      </w:r>
      <w:r w:rsidRPr="00B918F4">
        <w:rPr>
          <w:rFonts w:ascii="Times New Roman" w:hAnsi="Times New Roman"/>
          <w:sz w:val="27"/>
          <w:szCs w:val="27"/>
        </w:rPr>
        <w:t xml:space="preserve">ДПС ГАИ </w:t>
      </w:r>
      <w:r w:rsidRPr="00B918F4" w:rsidR="00A7602F">
        <w:rPr>
          <w:rFonts w:ascii="Times New Roman" w:hAnsi="Times New Roman"/>
          <w:sz w:val="27"/>
          <w:szCs w:val="27"/>
        </w:rPr>
        <w:t>О</w:t>
      </w:r>
      <w:r w:rsidRPr="00B918F4">
        <w:rPr>
          <w:rFonts w:ascii="Times New Roman" w:hAnsi="Times New Roman"/>
          <w:sz w:val="27"/>
          <w:szCs w:val="27"/>
        </w:rPr>
        <w:t xml:space="preserve">МВД </w:t>
      </w:r>
      <w:r w:rsidRPr="00B918F4" w:rsidR="00A7602F">
        <w:rPr>
          <w:rFonts w:ascii="Times New Roman" w:hAnsi="Times New Roman"/>
          <w:sz w:val="27"/>
          <w:szCs w:val="27"/>
        </w:rPr>
        <w:t xml:space="preserve">России по Симферопольскому району </w:t>
      </w:r>
      <w:r w:rsidRPr="00B918F4" w:rsidR="00A7602F">
        <w:rPr>
          <w:rFonts w:ascii="Times New Roman" w:hAnsi="Times New Roman"/>
          <w:sz w:val="27"/>
          <w:szCs w:val="27"/>
        </w:rPr>
        <w:t>Меметовым</w:t>
      </w:r>
      <w:r w:rsidRPr="00B918F4" w:rsidR="00A7602F">
        <w:rPr>
          <w:rFonts w:ascii="Times New Roman" w:hAnsi="Times New Roman"/>
          <w:sz w:val="27"/>
          <w:szCs w:val="27"/>
        </w:rPr>
        <w:t xml:space="preserve"> А.И.</w:t>
      </w:r>
      <w:r w:rsidRPr="00B918F4">
        <w:rPr>
          <w:rFonts w:ascii="Times New Roman" w:hAnsi="Times New Roman"/>
          <w:sz w:val="27"/>
          <w:szCs w:val="27"/>
        </w:rPr>
        <w:t xml:space="preserve">.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района (Симферопольский муниципальный район) Республики Крым. </w:t>
      </w:r>
    </w:p>
    <w:p w:rsidR="00CB3669" w:rsidRPr="00B918F4" w:rsidP="00CB3669">
      <w:pPr>
        <w:spacing w:after="0" w:line="240" w:lineRule="auto"/>
        <w:ind w:right="19" w:firstLine="709"/>
        <w:jc w:val="both"/>
        <w:rPr>
          <w:rFonts w:ascii="Times New Roman" w:hAnsi="Times New Roman"/>
          <w:sz w:val="27"/>
          <w:szCs w:val="27"/>
        </w:rPr>
      </w:pPr>
      <w:r w:rsidRPr="00B918F4">
        <w:rPr>
          <w:rFonts w:ascii="Times New Roman" w:hAnsi="Times New Roman"/>
          <w:sz w:val="27"/>
          <w:szCs w:val="27"/>
        </w:rPr>
        <w:t xml:space="preserve">В судебное заседание </w:t>
      </w:r>
      <w:r w:rsidR="00F526ED">
        <w:rPr>
          <w:rFonts w:ascii="Times New Roman" w:hAnsi="Times New Roman"/>
          <w:color w:val="FF0000"/>
          <w:sz w:val="27"/>
          <w:szCs w:val="27"/>
          <w:lang w:bidi="ru-RU"/>
        </w:rPr>
        <w:t>***</w:t>
      </w:r>
      <w:r w:rsidRPr="00B918F4">
        <w:rPr>
          <w:rFonts w:ascii="Times New Roman" w:hAnsi="Times New Roman"/>
          <w:color w:val="FF0000"/>
          <w:sz w:val="27"/>
          <w:szCs w:val="27"/>
          <w:lang w:bidi="ru-RU"/>
        </w:rPr>
        <w:t xml:space="preserve"> </w:t>
      </w:r>
      <w:r w:rsidRPr="00B918F4">
        <w:rPr>
          <w:rFonts w:ascii="Times New Roman" w:hAnsi="Times New Roman"/>
          <w:sz w:val="27"/>
          <w:szCs w:val="27"/>
        </w:rPr>
        <w:t xml:space="preserve">не явился, о дате, времени  и месте рассмотрения дела </w:t>
      </w:r>
      <w:r w:rsidRPr="00B918F4">
        <w:rPr>
          <w:rFonts w:ascii="Times New Roman" w:hAnsi="Times New Roman"/>
          <w:sz w:val="27"/>
          <w:szCs w:val="27"/>
        </w:rPr>
        <w:t>извещен</w:t>
      </w:r>
      <w:r w:rsidRPr="00B918F4">
        <w:rPr>
          <w:rFonts w:ascii="Times New Roman" w:hAnsi="Times New Roman"/>
          <w:sz w:val="27"/>
          <w:szCs w:val="27"/>
        </w:rPr>
        <w:t xml:space="preserve"> надлежаще, в письменном ходатайстве просил о рассмотрении дела, назначенного на 06.02.2025 на 10:00 часов, в его отсутствие, кроме того, указал, что с правонарушением согласен, просил назначить минимальное наказание.</w:t>
      </w:r>
    </w:p>
    <w:p w:rsidR="00CB3669" w:rsidRPr="00EA6491" w:rsidP="00CB3669">
      <w:pPr>
        <w:pStyle w:val="20"/>
        <w:tabs>
          <w:tab w:val="left" w:pos="783"/>
        </w:tabs>
        <w:spacing w:after="0" w:line="240" w:lineRule="auto"/>
        <w:ind w:right="19" w:firstLine="709"/>
        <w:jc w:val="both"/>
        <w:rPr>
          <w:sz w:val="27"/>
          <w:szCs w:val="27"/>
          <w:lang w:bidi="ru-RU"/>
        </w:rPr>
      </w:pPr>
      <w:r w:rsidRPr="00B918F4">
        <w:rPr>
          <w:sz w:val="27"/>
          <w:szCs w:val="27"/>
        </w:rPr>
        <w:t xml:space="preserve">Мировой судья, огласив протокол об административном правонарушении в отношении </w:t>
      </w:r>
      <w:r w:rsidR="00F526ED">
        <w:rPr>
          <w:color w:val="FF0000"/>
          <w:sz w:val="27"/>
          <w:szCs w:val="27"/>
          <w:lang w:bidi="ru-RU"/>
        </w:rPr>
        <w:t>***</w:t>
      </w:r>
      <w:r w:rsidRPr="00B918F4">
        <w:rPr>
          <w:sz w:val="27"/>
          <w:szCs w:val="27"/>
        </w:rPr>
        <w:t xml:space="preserve">, исследовав письменные материалы дела об административном правонарушении, а также видеозапись с </w:t>
      </w:r>
      <w:r w:rsidRPr="00B918F4">
        <w:rPr>
          <w:sz w:val="27"/>
          <w:szCs w:val="27"/>
        </w:rPr>
        <w:t>видеофиксацией</w:t>
      </w:r>
      <w:r w:rsidRPr="00B918F4">
        <w:rPr>
          <w:sz w:val="27"/>
          <w:szCs w:val="27"/>
        </w:rPr>
        <w:t xml:space="preserve"> процедуры составления  административного материала в отношении </w:t>
      </w:r>
      <w:r w:rsidR="00F526ED">
        <w:rPr>
          <w:color w:val="FF0000"/>
          <w:sz w:val="27"/>
          <w:szCs w:val="27"/>
          <w:lang w:bidi="ru-RU"/>
        </w:rPr>
        <w:t>***</w:t>
      </w:r>
      <w:r w:rsidRPr="00B918F4">
        <w:rPr>
          <w:color w:val="FF0000"/>
          <w:sz w:val="27"/>
          <w:szCs w:val="27"/>
          <w:lang w:bidi="ru-RU"/>
        </w:rPr>
        <w:t xml:space="preserve"> </w:t>
      </w:r>
      <w:r w:rsidRPr="00B918F4">
        <w:rPr>
          <w:sz w:val="27"/>
          <w:szCs w:val="27"/>
        </w:rPr>
        <w:t>и оценив доказательства по делу, приходит</w:t>
      </w:r>
      <w:r w:rsidRPr="00EA6491">
        <w:rPr>
          <w:sz w:val="27"/>
          <w:szCs w:val="27"/>
        </w:rPr>
        <w:t xml:space="preserve"> к следующим выводам.</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Часть 1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что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w:t>
      </w:r>
      <w:r w:rsidRPr="00EA6491">
        <w:rPr>
          <w:rFonts w:ascii="Times New Roman" w:hAnsi="Times New Roman"/>
          <w:color w:val="0070C0"/>
          <w:sz w:val="27"/>
          <w:szCs w:val="27"/>
        </w:rPr>
        <w:t xml:space="preserve"> двух лет.</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Для привлечения к административной ответственности, предусмотренной ст. 12.26 Кодекса Российской Федерации об административных правонарушениях, правовое значение имеет отказ водителя от прохождения медицинского освидетельствования, заявленный сотруднику полиции либо медицинскому работнику и зафиксированный в протоколе об административном правонарушении.</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При этом</w:t>
      </w:r>
      <w:r w:rsidRPr="00EA6491">
        <w:rPr>
          <w:rFonts w:ascii="Times New Roman" w:hAnsi="Times New Roman"/>
          <w:color w:val="0070C0"/>
          <w:sz w:val="27"/>
          <w:szCs w:val="27"/>
        </w:rPr>
        <w:t>,</w:t>
      </w:r>
      <w:r w:rsidRPr="00EA6491">
        <w:rPr>
          <w:rFonts w:ascii="Times New Roman" w:hAnsi="Times New Roman"/>
          <w:color w:val="0070C0"/>
          <w:sz w:val="27"/>
          <w:szCs w:val="27"/>
        </w:rPr>
        <w:t xml:space="preserve"> по своей юридической конструкции правонарушение образует формальный состав, то есть считается оконченным именно в момент невыполнения требования о прохождении медицинского освидетельствования на состояние опьянения. </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Согласно пункту 2.3.2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w:t>
      </w:r>
      <w:r w:rsidRPr="00EA6491">
        <w:rPr>
          <w:rFonts w:ascii="Times New Roman" w:hAnsi="Times New Roman"/>
          <w:color w:val="0070C0"/>
          <w:sz w:val="27"/>
          <w:szCs w:val="27"/>
        </w:rPr>
        <w:t xml:space="preserve">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Порядок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установлен Правилами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утвержденными Постановлением Правительства РФ от 21.10.2022 N 1882 (далее Правила освидетельствования на состояние опьянения), согласно п. 2 которых медицинскому освидетельствованию подлежит лицо, которое управляет транспортным</w:t>
      </w:r>
      <w:r w:rsidRPr="00EA6491">
        <w:rPr>
          <w:rFonts w:ascii="Times New Roman" w:hAnsi="Times New Roman"/>
          <w:color w:val="0070C0"/>
          <w:sz w:val="27"/>
          <w:szCs w:val="27"/>
        </w:rPr>
        <w:t xml:space="preserve"> </w:t>
      </w:r>
      <w:r w:rsidRPr="00EA6491">
        <w:rPr>
          <w:rFonts w:ascii="Times New Roman" w:hAnsi="Times New Roman"/>
          <w:color w:val="0070C0"/>
          <w:sz w:val="27"/>
          <w:szCs w:val="27"/>
        </w:rPr>
        <w:t>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лицо, в отношении которого вынесено определение о возбуждении дела об административном правонарушении, предусмотренном статьей 12.24 Кодекса</w:t>
      </w:r>
      <w:r w:rsidRPr="00EA6491">
        <w:rPr>
          <w:rFonts w:ascii="Times New Roman" w:hAnsi="Times New Roman"/>
          <w:color w:val="0070C0"/>
          <w:sz w:val="27"/>
          <w:szCs w:val="27"/>
        </w:rPr>
        <w:t xml:space="preserve"> Российской Федерации об административных правонарушениях (далее - водитель транспортного средства).</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В случае отказа водителя транспортного средства от прохождения освидетельствования на состояние алкогольного опьянения акт освидетельствования на состояние алкогольного опьянения не составляется.</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Согласно пункту 1.2 Правил дорожного движения водителем является лицо, управляющее каким-либо транспортным средством, погонщик, ведущий по дороге вьючных, верховых животных или стадо. К водителю приравнивается </w:t>
      </w:r>
      <w:r w:rsidRPr="00EA6491">
        <w:rPr>
          <w:rFonts w:ascii="Times New Roman" w:hAnsi="Times New Roman"/>
          <w:color w:val="0070C0"/>
          <w:sz w:val="27"/>
          <w:szCs w:val="27"/>
        </w:rPr>
        <w:t>обучающий</w:t>
      </w:r>
      <w:r w:rsidRPr="00EA6491">
        <w:rPr>
          <w:rFonts w:ascii="Times New Roman" w:hAnsi="Times New Roman"/>
          <w:color w:val="0070C0"/>
          <w:sz w:val="27"/>
          <w:szCs w:val="27"/>
        </w:rPr>
        <w:t xml:space="preserve"> вождению.</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Как разъяснено в </w:t>
      </w:r>
      <w:r w:rsidRPr="00EA6491">
        <w:rPr>
          <w:rFonts w:ascii="Times New Roman" w:hAnsi="Times New Roman"/>
          <w:color w:val="0070C0"/>
          <w:sz w:val="27"/>
          <w:szCs w:val="27"/>
        </w:rPr>
        <w:t>абз</w:t>
      </w:r>
      <w:r w:rsidRPr="00EA6491">
        <w:rPr>
          <w:rFonts w:ascii="Times New Roman" w:hAnsi="Times New Roman"/>
          <w:color w:val="0070C0"/>
          <w:sz w:val="27"/>
          <w:szCs w:val="27"/>
        </w:rPr>
        <w:t>. 5, 6 п. 11 Постановления Пленума Верховного Суда РФ от 25.06.2019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признаков</w:t>
      </w:r>
      <w:r w:rsidRPr="00EA6491">
        <w:rPr>
          <w:rFonts w:ascii="Times New Roman" w:hAnsi="Times New Roman"/>
          <w:color w:val="0070C0"/>
          <w:sz w:val="27"/>
          <w:szCs w:val="27"/>
        </w:rPr>
        <w:t>, несогласия его с результатами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Обстоятельства, послужившие законным основанием для направления водителя на медицинское освидетельствование, должны быть указаны в протоколе о направлении на медицинское освидетельствование на состояние опьянения (часть 4 статьи 27.12 КоАП РФ).</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EA6491">
        <w:rPr>
          <w:rFonts w:ascii="Times New Roman" w:hAnsi="Times New Roman"/>
          <w:color w:val="0070C0"/>
          <w:sz w:val="27"/>
          <w:szCs w:val="27"/>
        </w:rPr>
        <w:t xml:space="preserve">, </w:t>
      </w:r>
      <w:r w:rsidRPr="00EA6491">
        <w:rPr>
          <w:rFonts w:ascii="Times New Roman" w:hAnsi="Times New Roman"/>
          <w:color w:val="0070C0"/>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EA6491">
        <w:rPr>
          <w:rFonts w:ascii="Times New Roman" w:hAnsi="Times New Roman"/>
          <w:color w:val="0070C0"/>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Как усматривается из материалов дела </w:t>
      </w:r>
      <w:r w:rsidRPr="00EA6491" w:rsidR="00A7602F">
        <w:rPr>
          <w:rFonts w:ascii="Times New Roman" w:hAnsi="Times New Roman"/>
          <w:color w:val="FF0000"/>
          <w:sz w:val="27"/>
          <w:szCs w:val="27"/>
        </w:rPr>
        <w:t>27.12.2024</w:t>
      </w:r>
      <w:r w:rsidRPr="00EA6491">
        <w:rPr>
          <w:rFonts w:ascii="Times New Roman" w:hAnsi="Times New Roman"/>
          <w:color w:val="FF0000"/>
          <w:sz w:val="27"/>
          <w:szCs w:val="27"/>
        </w:rPr>
        <w:t xml:space="preserve"> в </w:t>
      </w:r>
      <w:r w:rsidRPr="00EA6491" w:rsidR="002F16BC">
        <w:rPr>
          <w:rFonts w:ascii="Times New Roman" w:hAnsi="Times New Roman"/>
          <w:color w:val="FF0000"/>
          <w:sz w:val="27"/>
          <w:szCs w:val="27"/>
        </w:rPr>
        <w:t>18</w:t>
      </w:r>
      <w:r w:rsidRPr="00EA6491">
        <w:rPr>
          <w:rFonts w:ascii="Times New Roman" w:hAnsi="Times New Roman"/>
          <w:color w:val="FF0000"/>
          <w:sz w:val="27"/>
          <w:szCs w:val="27"/>
        </w:rPr>
        <w:t>-</w:t>
      </w:r>
      <w:r w:rsidRPr="00EA6491" w:rsidR="002F16BC">
        <w:rPr>
          <w:rFonts w:ascii="Times New Roman" w:hAnsi="Times New Roman"/>
          <w:color w:val="FF0000"/>
          <w:sz w:val="27"/>
          <w:szCs w:val="27"/>
        </w:rPr>
        <w:t>25</w:t>
      </w:r>
      <w:r w:rsidRPr="00EA6491">
        <w:rPr>
          <w:rFonts w:ascii="Times New Roman" w:hAnsi="Times New Roman"/>
          <w:sz w:val="27"/>
          <w:szCs w:val="27"/>
        </w:rPr>
        <w:t xml:space="preserve"> часов </w:t>
      </w:r>
      <w:r w:rsidRPr="00EA6491" w:rsidR="002F16BC">
        <w:rPr>
          <w:rFonts w:ascii="Times New Roman" w:hAnsi="Times New Roman"/>
          <w:sz w:val="27"/>
          <w:szCs w:val="27"/>
        </w:rPr>
        <w:t>на а</w:t>
      </w:r>
      <w:r w:rsidR="00B11C02">
        <w:rPr>
          <w:rFonts w:ascii="Times New Roman" w:hAnsi="Times New Roman"/>
          <w:sz w:val="27"/>
          <w:szCs w:val="27"/>
        </w:rPr>
        <w:t>втодороге</w:t>
      </w:r>
      <w:r w:rsidRPr="00EA6491" w:rsidR="002F16BC">
        <w:rPr>
          <w:rFonts w:ascii="Times New Roman" w:hAnsi="Times New Roman"/>
          <w:sz w:val="27"/>
          <w:szCs w:val="27"/>
        </w:rPr>
        <w:t xml:space="preserve"> Симферополь-Красноперекопск</w:t>
      </w:r>
      <w:r w:rsidR="00B11C02">
        <w:rPr>
          <w:rFonts w:ascii="Times New Roman" w:hAnsi="Times New Roman"/>
          <w:sz w:val="27"/>
          <w:szCs w:val="27"/>
        </w:rPr>
        <w:t>,</w:t>
      </w:r>
      <w:r w:rsidRPr="00EA6491" w:rsidR="002F16BC">
        <w:rPr>
          <w:rFonts w:ascii="Times New Roman" w:hAnsi="Times New Roman"/>
          <w:sz w:val="27"/>
          <w:szCs w:val="27"/>
        </w:rPr>
        <w:t xml:space="preserve"> 9км+700м</w:t>
      </w:r>
      <w:r w:rsidR="00B11C02">
        <w:rPr>
          <w:rFonts w:ascii="Times New Roman" w:hAnsi="Times New Roman"/>
          <w:sz w:val="27"/>
          <w:szCs w:val="27"/>
        </w:rPr>
        <w:t>,</w:t>
      </w:r>
      <w:r w:rsidRPr="00EA6491" w:rsidR="002F16BC">
        <w:rPr>
          <w:rFonts w:ascii="Times New Roman" w:hAnsi="Times New Roman"/>
          <w:sz w:val="27"/>
          <w:szCs w:val="27"/>
        </w:rPr>
        <w:t xml:space="preserve"> вблизи</w:t>
      </w:r>
      <w:r w:rsidRPr="00EA6491" w:rsidR="002F16BC">
        <w:rPr>
          <w:rFonts w:ascii="Times New Roman" w:hAnsi="Times New Roman"/>
          <w:color w:val="FF0000"/>
          <w:sz w:val="27"/>
          <w:szCs w:val="27"/>
        </w:rPr>
        <w:t xml:space="preserve"> с. Укромное, Симферопольск</w:t>
      </w:r>
      <w:r w:rsidR="00B11C02">
        <w:rPr>
          <w:rFonts w:ascii="Times New Roman" w:hAnsi="Times New Roman"/>
          <w:color w:val="FF0000"/>
          <w:sz w:val="27"/>
          <w:szCs w:val="27"/>
        </w:rPr>
        <w:t>ого</w:t>
      </w:r>
      <w:r w:rsidRPr="00EA6491" w:rsidR="002F16BC">
        <w:rPr>
          <w:rFonts w:ascii="Times New Roman" w:hAnsi="Times New Roman"/>
          <w:color w:val="FF0000"/>
          <w:sz w:val="27"/>
          <w:szCs w:val="27"/>
        </w:rPr>
        <w:t xml:space="preserve"> район</w:t>
      </w:r>
      <w:r w:rsidR="00B11C02">
        <w:rPr>
          <w:rFonts w:ascii="Times New Roman" w:hAnsi="Times New Roman"/>
          <w:color w:val="FF0000"/>
          <w:sz w:val="27"/>
          <w:szCs w:val="27"/>
        </w:rPr>
        <w:t>а</w:t>
      </w:r>
      <w:r w:rsidRPr="00EA6491" w:rsidR="002F16BC">
        <w:rPr>
          <w:rFonts w:ascii="Times New Roman" w:hAnsi="Times New Roman"/>
          <w:sz w:val="27"/>
          <w:szCs w:val="27"/>
        </w:rPr>
        <w:t>,  Республик</w:t>
      </w:r>
      <w:r w:rsidR="00B11C02">
        <w:rPr>
          <w:rFonts w:ascii="Times New Roman" w:hAnsi="Times New Roman"/>
          <w:sz w:val="27"/>
          <w:szCs w:val="27"/>
        </w:rPr>
        <w:t>и</w:t>
      </w:r>
      <w:r w:rsidRPr="00EA6491" w:rsidR="002F16BC">
        <w:rPr>
          <w:rFonts w:ascii="Times New Roman" w:hAnsi="Times New Roman"/>
          <w:sz w:val="27"/>
          <w:szCs w:val="27"/>
        </w:rPr>
        <w:t xml:space="preserve"> Крым</w:t>
      </w:r>
      <w:r w:rsidR="00B11C02">
        <w:rPr>
          <w:rFonts w:ascii="Times New Roman" w:hAnsi="Times New Roman"/>
          <w:sz w:val="27"/>
          <w:szCs w:val="27"/>
        </w:rPr>
        <w:t>,</w:t>
      </w:r>
      <w:r w:rsidRPr="00EA6491" w:rsidR="002F16BC">
        <w:rPr>
          <w:rFonts w:ascii="Times New Roman" w:hAnsi="Times New Roman"/>
          <w:sz w:val="27"/>
          <w:szCs w:val="27"/>
        </w:rPr>
        <w:t xml:space="preserve"> </w:t>
      </w:r>
      <w:r w:rsidR="00F526ED">
        <w:rPr>
          <w:rFonts w:ascii="Times New Roman" w:hAnsi="Times New Roman"/>
          <w:sz w:val="27"/>
          <w:szCs w:val="27"/>
        </w:rPr>
        <w:t>***</w:t>
      </w:r>
      <w:r w:rsidRPr="00EA6491" w:rsidR="00180EE5">
        <w:rPr>
          <w:rFonts w:ascii="Times New Roman" w:hAnsi="Times New Roman"/>
          <w:sz w:val="27"/>
          <w:szCs w:val="27"/>
        </w:rPr>
        <w:t xml:space="preserve"> управлял</w:t>
      </w:r>
      <w:r w:rsidRPr="00EA6491" w:rsidR="002F16BC">
        <w:rPr>
          <w:rFonts w:ascii="Times New Roman" w:hAnsi="Times New Roman"/>
          <w:sz w:val="27"/>
          <w:szCs w:val="27"/>
        </w:rPr>
        <w:t xml:space="preserve"> транспортным средством</w:t>
      </w:r>
      <w:r w:rsidRPr="00EA6491" w:rsidR="002F16BC">
        <w:rPr>
          <w:rFonts w:ascii="Times New Roman" w:hAnsi="Times New Roman"/>
          <w:sz w:val="27"/>
          <w:szCs w:val="27"/>
        </w:rPr>
        <w:t xml:space="preserve"> - </w:t>
      </w:r>
      <w:r w:rsidRPr="00EA6491" w:rsidR="002F16BC">
        <w:rPr>
          <w:rFonts w:ascii="Times New Roman" w:hAnsi="Times New Roman"/>
          <w:color w:val="FF0000"/>
          <w:sz w:val="27"/>
          <w:szCs w:val="27"/>
        </w:rPr>
        <w:t>«</w:t>
      </w:r>
      <w:r w:rsidR="00F526ED">
        <w:rPr>
          <w:rFonts w:ascii="Times New Roman" w:hAnsi="Times New Roman"/>
          <w:color w:val="FF0000"/>
          <w:sz w:val="27"/>
          <w:szCs w:val="27"/>
        </w:rPr>
        <w:t>***</w:t>
      </w:r>
      <w:r w:rsidRPr="00EA6491" w:rsidR="002F16BC">
        <w:rPr>
          <w:rFonts w:ascii="Times New Roman" w:hAnsi="Times New Roman"/>
          <w:color w:val="FF0000"/>
          <w:sz w:val="27"/>
          <w:szCs w:val="27"/>
        </w:rPr>
        <w:t xml:space="preserve">», </w:t>
      </w:r>
      <w:r w:rsidRPr="00EA6491" w:rsidR="002F16BC">
        <w:rPr>
          <w:rFonts w:ascii="Times New Roman" w:hAnsi="Times New Roman"/>
          <w:color w:val="FF0000"/>
          <w:sz w:val="27"/>
          <w:szCs w:val="27"/>
        </w:rPr>
        <w:t xml:space="preserve">государственный регистрационный знак </w:t>
      </w:r>
      <w:r w:rsidR="00F526ED">
        <w:rPr>
          <w:rFonts w:ascii="Times New Roman" w:hAnsi="Times New Roman"/>
          <w:color w:val="FF0000"/>
          <w:sz w:val="27"/>
          <w:szCs w:val="27"/>
        </w:rPr>
        <w:t>***</w:t>
      </w:r>
      <w:r w:rsidRPr="00EA6491" w:rsidR="002F16BC">
        <w:rPr>
          <w:rFonts w:ascii="Times New Roman" w:hAnsi="Times New Roman"/>
          <w:color w:val="FF0000"/>
          <w:sz w:val="27"/>
          <w:szCs w:val="27"/>
        </w:rPr>
        <w:t xml:space="preserve"> регион</w:t>
      </w:r>
      <w:r w:rsidRPr="00EA6491" w:rsidR="002F16BC">
        <w:rPr>
          <w:rFonts w:ascii="Times New Roman" w:hAnsi="Times New Roman"/>
          <w:sz w:val="27"/>
          <w:szCs w:val="27"/>
        </w:rPr>
        <w:t xml:space="preserve">  с признаком опьянения -</w:t>
      </w:r>
      <w:r w:rsidRPr="00EA6491" w:rsidR="002F16BC">
        <w:rPr>
          <w:rFonts w:ascii="Times New Roman" w:hAnsi="Times New Roman"/>
          <w:color w:val="FF0000"/>
          <w:sz w:val="27"/>
          <w:szCs w:val="27"/>
        </w:rPr>
        <w:t xml:space="preserve"> резкое изменение окраски кожных покровов лица</w:t>
      </w:r>
      <w:r w:rsidRPr="00EA6491">
        <w:rPr>
          <w:rFonts w:ascii="Times New Roman" w:hAnsi="Times New Roman"/>
          <w:color w:val="0070C0"/>
          <w:sz w:val="27"/>
          <w:szCs w:val="27"/>
        </w:rPr>
        <w:t>.</w:t>
      </w:r>
      <w:r w:rsidRPr="00EA6491" w:rsidR="006F3047">
        <w:rPr>
          <w:rFonts w:ascii="Times New Roman" w:hAnsi="Times New Roman"/>
          <w:color w:val="0070C0"/>
          <w:sz w:val="27"/>
          <w:szCs w:val="27"/>
        </w:rPr>
        <w:t xml:space="preserve"> </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 При наличии указанного признака опьянения должностным лицом ГИБДД в порядке, предусмотренном Правилами, </w:t>
      </w:r>
      <w:r w:rsidR="00F526ED">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было предложено пройти освидетельствование на состояние алкогольного опьянения.</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Пройти на месте остановки транспортного средства освидетельствование на состояние алкогольного опьянения </w:t>
      </w:r>
      <w:r w:rsidR="00F526ED">
        <w:rPr>
          <w:rFonts w:ascii="Times New Roman" w:hAnsi="Times New Roman"/>
          <w:color w:val="0070C0"/>
          <w:sz w:val="27"/>
          <w:szCs w:val="27"/>
        </w:rPr>
        <w:t>***</w:t>
      </w:r>
      <w:r w:rsidRPr="00EA6491">
        <w:rPr>
          <w:rFonts w:ascii="Times New Roman" w:hAnsi="Times New Roman"/>
          <w:color w:val="0070C0"/>
          <w:sz w:val="27"/>
          <w:szCs w:val="27"/>
        </w:rPr>
        <w:t xml:space="preserve"> отказался.</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Пунктами 8, 9 Правил установлено, что направлению на медицинское освидетельствование на состояние опьянения водитель транспортного средства подлежит:</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а) при отказе от прохождения освидетельствования на состояние алкогольного опьянения;</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б) при несогласии с результатами освидетельствования на состояние алкогольного опьянения;</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В соответствии с подпунктом «а» пункта 8 упомянутых Правил </w:t>
      </w:r>
      <w:r w:rsidR="00F526ED">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 xml:space="preserve">был направлен на медицинское </w:t>
      </w:r>
      <w:r w:rsidRPr="00EA6491">
        <w:rPr>
          <w:rFonts w:ascii="Times New Roman" w:hAnsi="Times New Roman"/>
          <w:color w:val="0070C0"/>
          <w:sz w:val="27"/>
          <w:szCs w:val="27"/>
        </w:rPr>
        <w:t>освидетельствование</w:t>
      </w:r>
      <w:r w:rsidRPr="00EA6491">
        <w:rPr>
          <w:rFonts w:ascii="Times New Roman" w:hAnsi="Times New Roman"/>
          <w:color w:val="0070C0"/>
          <w:sz w:val="27"/>
          <w:szCs w:val="27"/>
        </w:rPr>
        <w:t xml:space="preserve"> на состояние опьянения </w:t>
      </w:r>
      <w:r w:rsidRPr="00EA6491">
        <w:rPr>
          <w:rFonts w:ascii="Times New Roman" w:hAnsi="Times New Roman"/>
          <w:color w:val="000000" w:themeColor="text1"/>
          <w:sz w:val="27"/>
          <w:szCs w:val="27"/>
        </w:rPr>
        <w:t xml:space="preserve">однако </w:t>
      </w:r>
      <w:r w:rsidRPr="00EA6491" w:rsidR="00A7602F">
        <w:rPr>
          <w:rFonts w:ascii="Times New Roman" w:hAnsi="Times New Roman"/>
          <w:color w:val="FF0000"/>
          <w:sz w:val="27"/>
          <w:szCs w:val="27"/>
        </w:rPr>
        <w:t>27.12.2024</w:t>
      </w:r>
      <w:r w:rsidRPr="00EA6491">
        <w:rPr>
          <w:rFonts w:ascii="Times New Roman" w:hAnsi="Times New Roman"/>
          <w:color w:val="FF0000"/>
          <w:sz w:val="27"/>
          <w:szCs w:val="27"/>
        </w:rPr>
        <w:t xml:space="preserve"> в </w:t>
      </w:r>
      <w:r w:rsidRPr="00EA6491" w:rsidR="00180EE5">
        <w:rPr>
          <w:rFonts w:ascii="Times New Roman" w:hAnsi="Times New Roman"/>
          <w:color w:val="FF0000"/>
          <w:sz w:val="27"/>
          <w:szCs w:val="27"/>
        </w:rPr>
        <w:t>18</w:t>
      </w:r>
      <w:r w:rsidRPr="00EA6491">
        <w:rPr>
          <w:rFonts w:ascii="Times New Roman" w:hAnsi="Times New Roman"/>
          <w:color w:val="FF0000"/>
          <w:sz w:val="27"/>
          <w:szCs w:val="27"/>
        </w:rPr>
        <w:t>-</w:t>
      </w:r>
      <w:r w:rsidRPr="00EA6491" w:rsidR="00180EE5">
        <w:rPr>
          <w:rFonts w:ascii="Times New Roman" w:hAnsi="Times New Roman"/>
          <w:color w:val="FF0000"/>
          <w:sz w:val="27"/>
          <w:szCs w:val="27"/>
        </w:rPr>
        <w:t>3</w:t>
      </w:r>
      <w:r w:rsidRPr="00EA6491">
        <w:rPr>
          <w:rFonts w:ascii="Times New Roman" w:hAnsi="Times New Roman"/>
          <w:color w:val="FF0000"/>
          <w:sz w:val="27"/>
          <w:szCs w:val="27"/>
        </w:rPr>
        <w:t xml:space="preserve">5 часов </w:t>
      </w:r>
      <w:r w:rsidRPr="00EA6491" w:rsidR="00A17403">
        <w:rPr>
          <w:rFonts w:ascii="Times New Roman" w:hAnsi="Times New Roman"/>
          <w:color w:val="FF0000"/>
          <w:sz w:val="27"/>
          <w:szCs w:val="27"/>
        </w:rPr>
        <w:t>на а</w:t>
      </w:r>
      <w:r w:rsidR="00B11C02">
        <w:rPr>
          <w:rFonts w:ascii="Times New Roman" w:hAnsi="Times New Roman"/>
          <w:color w:val="FF0000"/>
          <w:sz w:val="27"/>
          <w:szCs w:val="27"/>
        </w:rPr>
        <w:t>втодороге</w:t>
      </w:r>
      <w:r w:rsidRPr="00EA6491" w:rsidR="00A17403">
        <w:rPr>
          <w:rFonts w:ascii="Times New Roman" w:hAnsi="Times New Roman"/>
          <w:color w:val="FF0000"/>
          <w:sz w:val="27"/>
          <w:szCs w:val="27"/>
        </w:rPr>
        <w:t xml:space="preserve"> Симферополь-Красноперекопск</w:t>
      </w:r>
      <w:r w:rsidR="00B11C02">
        <w:rPr>
          <w:rFonts w:ascii="Times New Roman" w:hAnsi="Times New Roman"/>
          <w:color w:val="FF0000"/>
          <w:sz w:val="27"/>
          <w:szCs w:val="27"/>
        </w:rPr>
        <w:t>,</w:t>
      </w:r>
      <w:r w:rsidRPr="00EA6491" w:rsidR="00A17403">
        <w:rPr>
          <w:rFonts w:ascii="Times New Roman" w:hAnsi="Times New Roman"/>
          <w:color w:val="FF0000"/>
          <w:sz w:val="27"/>
          <w:szCs w:val="27"/>
        </w:rPr>
        <w:t xml:space="preserve"> 9км+700м</w:t>
      </w:r>
      <w:r w:rsidR="00B11C02">
        <w:rPr>
          <w:rFonts w:ascii="Times New Roman" w:hAnsi="Times New Roman"/>
          <w:color w:val="FF0000"/>
          <w:sz w:val="27"/>
          <w:szCs w:val="27"/>
        </w:rPr>
        <w:t xml:space="preserve">, </w:t>
      </w:r>
      <w:r w:rsidRPr="00EA6491" w:rsidR="00A17403">
        <w:rPr>
          <w:rFonts w:ascii="Times New Roman" w:hAnsi="Times New Roman"/>
          <w:color w:val="FF0000"/>
          <w:sz w:val="27"/>
          <w:szCs w:val="27"/>
        </w:rPr>
        <w:t>вблизи с. Укромное, Симферопольск</w:t>
      </w:r>
      <w:r w:rsidR="00B11C02">
        <w:rPr>
          <w:rFonts w:ascii="Times New Roman" w:hAnsi="Times New Roman"/>
          <w:color w:val="FF0000"/>
          <w:sz w:val="27"/>
          <w:szCs w:val="27"/>
        </w:rPr>
        <w:t>ого</w:t>
      </w:r>
      <w:r w:rsidRPr="00EA6491" w:rsidR="00A17403">
        <w:rPr>
          <w:rFonts w:ascii="Times New Roman" w:hAnsi="Times New Roman"/>
          <w:color w:val="FF0000"/>
          <w:sz w:val="27"/>
          <w:szCs w:val="27"/>
        </w:rPr>
        <w:t xml:space="preserve"> район</w:t>
      </w:r>
      <w:r w:rsidR="00B11C02">
        <w:rPr>
          <w:rFonts w:ascii="Times New Roman" w:hAnsi="Times New Roman"/>
          <w:color w:val="FF0000"/>
          <w:sz w:val="27"/>
          <w:szCs w:val="27"/>
        </w:rPr>
        <w:t>а</w:t>
      </w:r>
      <w:r w:rsidRPr="00EA6491" w:rsidR="00A17403">
        <w:rPr>
          <w:rFonts w:ascii="Times New Roman" w:hAnsi="Times New Roman"/>
          <w:color w:val="FF0000"/>
          <w:sz w:val="27"/>
          <w:szCs w:val="27"/>
        </w:rPr>
        <w:t>,  Республик</w:t>
      </w:r>
      <w:r w:rsidR="00B11C02">
        <w:rPr>
          <w:rFonts w:ascii="Times New Roman" w:hAnsi="Times New Roman"/>
          <w:color w:val="FF0000"/>
          <w:sz w:val="27"/>
          <w:szCs w:val="27"/>
        </w:rPr>
        <w:t>и</w:t>
      </w:r>
      <w:r w:rsidRPr="00EA6491" w:rsidR="00A17403">
        <w:rPr>
          <w:rFonts w:ascii="Times New Roman" w:hAnsi="Times New Roman"/>
          <w:color w:val="FF0000"/>
          <w:sz w:val="27"/>
          <w:szCs w:val="27"/>
        </w:rPr>
        <w:t xml:space="preserve"> Крым </w:t>
      </w:r>
      <w:r w:rsidR="00F526ED">
        <w:rPr>
          <w:rFonts w:ascii="Times New Roman" w:hAnsi="Times New Roman"/>
          <w:color w:val="FF0000"/>
          <w:sz w:val="27"/>
          <w:szCs w:val="27"/>
        </w:rPr>
        <w:t>***</w:t>
      </w:r>
      <w:r w:rsidRPr="00EA6491">
        <w:rPr>
          <w:rFonts w:ascii="Times New Roman" w:hAnsi="Times New Roman"/>
          <w:color w:val="0070C0"/>
          <w:sz w:val="27"/>
          <w:szCs w:val="27"/>
        </w:rPr>
        <w:t>, в нарушение пункта 2.3.2 Правил дорожного движения, не выполнил законное требование уполномоченного должностного лица о прохождении медицинского освидетельствования на состояние опьянения.</w:t>
      </w:r>
    </w:p>
    <w:p w:rsidR="00CB3669" w:rsidRPr="00EA6491" w:rsidP="00CB3669">
      <w:pPr>
        <w:spacing w:after="0" w:line="240" w:lineRule="auto"/>
        <w:ind w:right="19" w:firstLine="709"/>
        <w:jc w:val="both"/>
        <w:rPr>
          <w:rFonts w:ascii="Times New Roman" w:hAnsi="Times New Roman"/>
          <w:color w:val="FF0000"/>
          <w:sz w:val="27"/>
          <w:szCs w:val="27"/>
        </w:rPr>
      </w:pPr>
      <w:r w:rsidRPr="00EA6491">
        <w:rPr>
          <w:rFonts w:ascii="Times New Roman" w:hAnsi="Times New Roman"/>
          <w:color w:val="0070C0"/>
          <w:sz w:val="27"/>
          <w:szCs w:val="27"/>
        </w:rPr>
        <w:t xml:space="preserve">Как усматривается из протокола  </w:t>
      </w:r>
      <w:r w:rsidRPr="00EA6491">
        <w:rPr>
          <w:rFonts w:ascii="Times New Roman" w:eastAsia="Times New Roman" w:hAnsi="Times New Roman"/>
          <w:sz w:val="27"/>
          <w:szCs w:val="27"/>
          <w:lang w:bidi="ru-RU"/>
        </w:rPr>
        <w:t xml:space="preserve">серии </w:t>
      </w:r>
      <w:r w:rsidRPr="00F526ED" w:rsidR="00F526ED">
        <w:rPr>
          <w:rFonts w:ascii="Times New Roman" w:eastAsia="Times New Roman" w:hAnsi="Times New Roman"/>
          <w:sz w:val="27"/>
          <w:szCs w:val="27"/>
          <w:lang w:bidi="ru-RU"/>
        </w:rPr>
        <w:t>***</w:t>
      </w:r>
      <w:r w:rsidRPr="00EA6491">
        <w:rPr>
          <w:rFonts w:ascii="Times New Roman" w:eastAsia="Times New Roman" w:hAnsi="Times New Roman"/>
          <w:sz w:val="27"/>
          <w:szCs w:val="27"/>
          <w:lang w:bidi="ru-RU"/>
        </w:rPr>
        <w:t xml:space="preserve"> о направлении на медицинское освидетельствование на состояние опьянения от </w:t>
      </w:r>
      <w:r w:rsidRPr="00EA6491" w:rsidR="00A7602F">
        <w:rPr>
          <w:rFonts w:ascii="Times New Roman" w:eastAsia="Times New Roman" w:hAnsi="Times New Roman"/>
          <w:sz w:val="27"/>
          <w:szCs w:val="27"/>
          <w:lang w:bidi="ru-RU"/>
        </w:rPr>
        <w:t>27.12.2024</w:t>
      </w:r>
      <w:r w:rsidRPr="00EA6491">
        <w:rPr>
          <w:rFonts w:ascii="Times New Roman" w:hAnsi="Times New Roman"/>
          <w:color w:val="0070C0"/>
          <w:sz w:val="27"/>
          <w:szCs w:val="27"/>
        </w:rPr>
        <w:t xml:space="preserve">, основанием для направления </w:t>
      </w:r>
      <w:r w:rsidR="00F526ED">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на медицинское освидетельствование послужил его отказ от прохождения освидетельствования на состояние алкогольного опьянения</w:t>
      </w:r>
      <w:r w:rsidRPr="00EA6491" w:rsidR="004E6FF0">
        <w:rPr>
          <w:rFonts w:ascii="Times New Roman" w:hAnsi="Times New Roman"/>
          <w:color w:val="FF0000"/>
          <w:sz w:val="27"/>
          <w:szCs w:val="27"/>
        </w:rPr>
        <w:t xml:space="preserve">. </w:t>
      </w:r>
      <w:r w:rsidRPr="00EA6491">
        <w:rPr>
          <w:rFonts w:ascii="Times New Roman" w:hAnsi="Times New Roman"/>
          <w:color w:val="FF0000"/>
          <w:sz w:val="27"/>
          <w:szCs w:val="27"/>
        </w:rPr>
        <w:t xml:space="preserve">  </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В силу абзаца 8 пункта 11 Постановления Пленума Верховного Суда Российской Федерации от 25 июня 2019 года N 20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 предусмотренного статьей 12.26 КоАП РФ, и может выражаться как в форме действий, так и в форме бездействия, свидетельствующих о том</w:t>
      </w:r>
      <w:r w:rsidRPr="00EA6491">
        <w:rPr>
          <w:rFonts w:ascii="Times New Roman" w:hAnsi="Times New Roman"/>
          <w:color w:val="0070C0"/>
          <w:sz w:val="27"/>
          <w:szCs w:val="27"/>
        </w:rPr>
        <w:t xml:space="preserve">, </w:t>
      </w:r>
      <w:r w:rsidRPr="00EA6491">
        <w:rPr>
          <w:rFonts w:ascii="Times New Roman" w:hAnsi="Times New Roman"/>
          <w:color w:val="0070C0"/>
          <w:sz w:val="27"/>
          <w:szCs w:val="27"/>
        </w:rPr>
        <w:t>что водитель не намерен проходить указанное освидетельствование, в частности предпринимает усилия, препятствующие совершению данного процессуального действия или исключающие возможность его совершения, например отказывается от прохождения того или иного вида исследования в рамках проводимого медицинского освидетельствования.</w:t>
      </w:r>
      <w:r w:rsidRPr="00EA6491">
        <w:rPr>
          <w:rFonts w:ascii="Times New Roman" w:hAnsi="Times New Roman"/>
          <w:color w:val="0070C0"/>
          <w:sz w:val="27"/>
          <w:szCs w:val="27"/>
        </w:rPr>
        <w:t xml:space="preserve">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 а также в протоколе об административном правонарушении.</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Содержание протокола об административном правонарушении </w:t>
      </w:r>
      <w:r w:rsidRPr="00EA6491">
        <w:rPr>
          <w:rFonts w:ascii="Times New Roman" w:hAnsi="Times New Roman"/>
          <w:color w:val="0070C0"/>
          <w:sz w:val="27"/>
          <w:szCs w:val="27"/>
        </w:rPr>
        <w:t>свидетельствует</w:t>
      </w:r>
      <w:r w:rsidRPr="00EA6491">
        <w:rPr>
          <w:rFonts w:ascii="Times New Roman" w:hAnsi="Times New Roman"/>
          <w:color w:val="0070C0"/>
          <w:sz w:val="27"/>
          <w:szCs w:val="27"/>
        </w:rPr>
        <w:t xml:space="preserve"> о том, что он составлен с участием </w:t>
      </w:r>
      <w:r w:rsidR="00F526ED">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 xml:space="preserve">ему были разъяснены права, предусмотренные статьей 25.1 Кодекса Российской Федерации об административных правонарушениях и статьей 51 Конституции Российской Федерации, с данным процессуальным документом </w:t>
      </w:r>
      <w:r w:rsidR="00F526ED">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 xml:space="preserve">ознакомлен, копию протокола получил. </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Согласно части 2 статьи 25.7 Кодекса Российской Федерации об административных правонарушениях в случаях, предусмотренных главой 27 и статьей 28.1.1 настоящего Кодекса, обязательно присутствие понятых или применение видеозаписи. </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 (часть 6).</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Согласно части 2 статьи 27.12 Кодекса Российской Федерации об административных правонарушения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 либо с применением видеозаписи.</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При отстранении </w:t>
      </w:r>
      <w:r w:rsidR="00F526ED">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 xml:space="preserve">от управления транспортным средством и составлении протокола о направлении на медицинское освидетельствование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оснований недопустимости указанной видеозаписи в качестве доказательства по делу не имеется.          </w:t>
      </w:r>
    </w:p>
    <w:p w:rsidR="00CB3669" w:rsidRPr="00EA6491" w:rsidP="00CB3669">
      <w:pPr>
        <w:spacing w:after="0" w:line="240" w:lineRule="auto"/>
        <w:ind w:right="19" w:firstLine="709"/>
        <w:jc w:val="both"/>
        <w:rPr>
          <w:rFonts w:ascii="Times New Roman" w:hAnsi="Times New Roman"/>
          <w:color w:val="0070C0"/>
          <w:sz w:val="27"/>
          <w:szCs w:val="27"/>
        </w:rPr>
      </w:pPr>
      <w:r w:rsidRPr="00EA6491">
        <w:rPr>
          <w:rFonts w:ascii="Times New Roman" w:hAnsi="Times New Roman"/>
          <w:color w:val="0070C0"/>
          <w:sz w:val="27"/>
          <w:szCs w:val="27"/>
        </w:rPr>
        <w:t xml:space="preserve">Нарушений при составлении административного материала в отношении </w:t>
      </w:r>
      <w:r w:rsidR="00F526ED">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color w:val="0070C0"/>
          <w:sz w:val="27"/>
          <w:szCs w:val="27"/>
        </w:rPr>
        <w:t xml:space="preserve">со стороны сотрудников ГИБДД не выявлено, материалы дела об административном правонарушении составлены в четком хронологическом порядке, все сведения, необходимость внесения которых предусмотрена действующим законодательством, в указанных материалах имеются.        </w:t>
      </w:r>
    </w:p>
    <w:p w:rsidR="00CB3669" w:rsidRPr="00EA6491" w:rsidP="00CB366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lang w:bidi="ru-RU"/>
        </w:rPr>
        <w:t xml:space="preserve">Факт совершения </w:t>
      </w:r>
      <w:r w:rsidR="00F526ED">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sz w:val="27"/>
          <w:szCs w:val="27"/>
          <w:lang w:bidi="ru-RU"/>
        </w:rPr>
        <w:t>указанного административного правонарушения, подтверждается:</w:t>
      </w:r>
    </w:p>
    <w:p w:rsidR="00CB3669" w:rsidRPr="00EA6491" w:rsidP="00CB3669">
      <w:pPr>
        <w:spacing w:after="0" w:line="240" w:lineRule="auto"/>
        <w:ind w:right="19" w:firstLine="709"/>
        <w:jc w:val="both"/>
        <w:rPr>
          <w:rFonts w:ascii="Times New Roman" w:hAnsi="Times New Roman"/>
          <w:sz w:val="27"/>
          <w:szCs w:val="27"/>
          <w:lang w:bidi="ru-RU"/>
        </w:rPr>
      </w:pPr>
      <w:r w:rsidRPr="00EA6491">
        <w:rPr>
          <w:rFonts w:ascii="Times New Roman" w:hAnsi="Times New Roman"/>
          <w:sz w:val="27"/>
          <w:szCs w:val="27"/>
          <w:lang w:bidi="ru-RU"/>
        </w:rPr>
        <w:t xml:space="preserve">- протоколом об административном правонарушении серии </w:t>
      </w:r>
      <w:r w:rsidRPr="00F526ED" w:rsidR="00F526ED">
        <w:rPr>
          <w:rFonts w:ascii="Times New Roman" w:hAnsi="Times New Roman"/>
          <w:sz w:val="27"/>
          <w:szCs w:val="27"/>
          <w:lang w:bidi="ru-RU"/>
        </w:rPr>
        <w:t>***</w:t>
      </w:r>
      <w:r w:rsidRPr="00EA6491">
        <w:rPr>
          <w:rFonts w:ascii="Times New Roman" w:hAnsi="Times New Roman"/>
          <w:sz w:val="27"/>
          <w:szCs w:val="27"/>
          <w:lang w:bidi="ru-RU"/>
        </w:rPr>
        <w:t xml:space="preserve"> от </w:t>
      </w:r>
      <w:r w:rsidRPr="00EA6491" w:rsidR="00A7602F">
        <w:rPr>
          <w:rFonts w:ascii="Times New Roman" w:hAnsi="Times New Roman"/>
          <w:sz w:val="27"/>
          <w:szCs w:val="27"/>
          <w:lang w:bidi="ru-RU"/>
        </w:rPr>
        <w:t>27.12.2024</w:t>
      </w:r>
      <w:r w:rsidRPr="00EA6491">
        <w:rPr>
          <w:rFonts w:ascii="Times New Roman" w:hAnsi="Times New Roman"/>
          <w:sz w:val="27"/>
          <w:szCs w:val="27"/>
          <w:lang w:bidi="ru-RU"/>
        </w:rPr>
        <w:t xml:space="preserve">, в котором изложены обстоятельства совершения </w:t>
      </w:r>
      <w:r w:rsidR="00F526ED">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sz w:val="27"/>
          <w:szCs w:val="27"/>
          <w:lang w:bidi="ru-RU"/>
        </w:rPr>
        <w:t xml:space="preserve">административного правонарушения, а именно: </w:t>
      </w:r>
      <w:r w:rsidRPr="00EA6491">
        <w:rPr>
          <w:rFonts w:ascii="Times New Roman" w:hAnsi="Times New Roman"/>
          <w:sz w:val="27"/>
          <w:szCs w:val="27"/>
          <w:lang w:bidi="ru-RU"/>
        </w:rPr>
        <w:t>не выполнение</w:t>
      </w:r>
      <w:r w:rsidRPr="00EA6491">
        <w:rPr>
          <w:rFonts w:ascii="Times New Roman" w:hAnsi="Times New Roman"/>
          <w:sz w:val="27"/>
          <w:szCs w:val="27"/>
          <w:lang w:bidi="ru-RU"/>
        </w:rPr>
        <w:t xml:space="preserve"> </w:t>
      </w:r>
      <w:r w:rsidRPr="00EA6491">
        <w:rPr>
          <w:rFonts w:ascii="Times New Roman" w:hAnsi="Times New Roman"/>
          <w:sz w:val="27"/>
          <w:szCs w:val="27"/>
          <w:lang w:val="uk-UA"/>
        </w:rPr>
        <w:t>им</w:t>
      </w:r>
      <w:r w:rsidRPr="00EA6491">
        <w:rPr>
          <w:rFonts w:ascii="Times New Roman" w:hAnsi="Times New Roman"/>
          <w:sz w:val="27"/>
          <w:szCs w:val="27"/>
          <w:lang w:val="uk-UA"/>
        </w:rPr>
        <w:t xml:space="preserve"> </w:t>
      </w:r>
      <w:r w:rsidRPr="00EA6491">
        <w:rPr>
          <w:rFonts w:ascii="Times New Roman" w:hAnsi="Times New Roman"/>
          <w:sz w:val="27"/>
          <w:szCs w:val="27"/>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CB3669" w:rsidRPr="00EA6491" w:rsidP="00CB3669">
      <w:pPr>
        <w:spacing w:after="0" w:line="240" w:lineRule="auto"/>
        <w:ind w:right="19" w:firstLine="709"/>
        <w:jc w:val="both"/>
        <w:rPr>
          <w:rFonts w:ascii="Times New Roman" w:hAnsi="Times New Roman"/>
          <w:sz w:val="27"/>
          <w:szCs w:val="27"/>
          <w:lang w:bidi="ru-RU"/>
        </w:rPr>
      </w:pPr>
      <w:r w:rsidRPr="00EA6491">
        <w:rPr>
          <w:rFonts w:ascii="Times New Roman" w:hAnsi="Times New Roman"/>
          <w:sz w:val="27"/>
          <w:szCs w:val="27"/>
          <w:lang w:bidi="ru-RU"/>
        </w:rPr>
        <w:t xml:space="preserve">- протоколом серии </w:t>
      </w:r>
      <w:r w:rsidRPr="00F526ED" w:rsidR="00F526ED">
        <w:rPr>
          <w:rFonts w:ascii="Times New Roman" w:hAnsi="Times New Roman"/>
          <w:sz w:val="27"/>
          <w:szCs w:val="27"/>
          <w:lang w:bidi="ru-RU"/>
        </w:rPr>
        <w:t>***</w:t>
      </w:r>
      <w:r w:rsidRPr="00EA6491">
        <w:rPr>
          <w:rFonts w:ascii="Times New Roman" w:hAnsi="Times New Roman"/>
          <w:sz w:val="27"/>
          <w:szCs w:val="27"/>
          <w:lang w:bidi="ru-RU"/>
        </w:rPr>
        <w:t xml:space="preserve"> об отстранении от управления транспортным средством от </w:t>
      </w:r>
      <w:r w:rsidRPr="00EA6491" w:rsidR="00A7602F">
        <w:rPr>
          <w:rFonts w:ascii="Times New Roman" w:hAnsi="Times New Roman"/>
          <w:sz w:val="27"/>
          <w:szCs w:val="27"/>
          <w:lang w:bidi="ru-RU"/>
        </w:rPr>
        <w:t>27.12.2024</w:t>
      </w:r>
      <w:r w:rsidRPr="00EA6491">
        <w:rPr>
          <w:rFonts w:ascii="Times New Roman" w:hAnsi="Times New Roman"/>
          <w:sz w:val="27"/>
          <w:szCs w:val="27"/>
          <w:lang w:bidi="ru-RU"/>
        </w:rPr>
        <w:t xml:space="preserve">, согласно которого </w:t>
      </w:r>
      <w:r w:rsidR="00F526ED">
        <w:rPr>
          <w:rFonts w:ascii="Times New Roman" w:hAnsi="Times New Roman"/>
          <w:sz w:val="27"/>
          <w:szCs w:val="27"/>
        </w:rPr>
        <w:t>***</w:t>
      </w:r>
      <w:r w:rsidRPr="00EA6491">
        <w:rPr>
          <w:rFonts w:ascii="Times New Roman" w:hAnsi="Times New Roman"/>
          <w:sz w:val="27"/>
          <w:szCs w:val="27"/>
        </w:rPr>
        <w:t xml:space="preserve"> управлял </w:t>
      </w:r>
      <w:r w:rsidRPr="00EA6491">
        <w:rPr>
          <w:rFonts w:ascii="Times New Roman" w:hAnsi="Times New Roman"/>
          <w:sz w:val="27"/>
          <w:szCs w:val="27"/>
          <w:lang w:bidi="ru-RU"/>
        </w:rPr>
        <w:t>транспортным средством</w:t>
      </w:r>
      <w:r w:rsidRPr="00EA6491">
        <w:rPr>
          <w:rFonts w:ascii="Times New Roman" w:hAnsi="Times New Roman"/>
          <w:sz w:val="27"/>
          <w:szCs w:val="27"/>
          <w:lang w:bidi="ru-RU"/>
        </w:rPr>
        <w:t xml:space="preserve"> - </w:t>
      </w:r>
      <w:r w:rsidRPr="00EA6491">
        <w:rPr>
          <w:rFonts w:ascii="Times New Roman" w:hAnsi="Times New Roman"/>
          <w:color w:val="FF0000"/>
          <w:sz w:val="27"/>
          <w:szCs w:val="27"/>
        </w:rPr>
        <w:t>«</w:t>
      </w:r>
      <w:r w:rsidR="00F526ED">
        <w:rPr>
          <w:rFonts w:ascii="Times New Roman" w:hAnsi="Times New Roman"/>
          <w:color w:val="FF0000"/>
          <w:sz w:val="27"/>
          <w:szCs w:val="27"/>
        </w:rPr>
        <w:t>***</w:t>
      </w:r>
      <w:r w:rsidRPr="00EA6491">
        <w:rPr>
          <w:rFonts w:ascii="Times New Roman" w:hAnsi="Times New Roman"/>
          <w:color w:val="FF0000"/>
          <w:sz w:val="27"/>
          <w:szCs w:val="27"/>
        </w:rPr>
        <w:t xml:space="preserve">», </w:t>
      </w:r>
      <w:r w:rsidRPr="00EA6491">
        <w:rPr>
          <w:rFonts w:ascii="Times New Roman" w:hAnsi="Times New Roman"/>
          <w:color w:val="FF0000"/>
          <w:sz w:val="27"/>
          <w:szCs w:val="27"/>
        </w:rPr>
        <w:t xml:space="preserve">государственный регистрационный знак </w:t>
      </w:r>
      <w:r w:rsidR="00F526ED">
        <w:rPr>
          <w:rFonts w:ascii="Times New Roman" w:hAnsi="Times New Roman"/>
          <w:color w:val="FF0000"/>
          <w:sz w:val="27"/>
          <w:szCs w:val="27"/>
        </w:rPr>
        <w:t>***</w:t>
      </w:r>
      <w:r w:rsidRPr="00EA6491">
        <w:rPr>
          <w:rFonts w:ascii="Times New Roman" w:hAnsi="Times New Roman"/>
          <w:color w:val="FF0000"/>
          <w:sz w:val="27"/>
          <w:szCs w:val="27"/>
        </w:rPr>
        <w:t xml:space="preserve"> регион</w:t>
      </w:r>
      <w:r w:rsidRPr="00EA6491">
        <w:rPr>
          <w:rFonts w:ascii="Times New Roman" w:hAnsi="Times New Roman"/>
          <w:sz w:val="27"/>
          <w:szCs w:val="27"/>
        </w:rPr>
        <w:t xml:space="preserve">  с признаком опьянения -</w:t>
      </w:r>
      <w:r w:rsidRPr="00EA6491">
        <w:rPr>
          <w:rFonts w:ascii="Times New Roman" w:hAnsi="Times New Roman"/>
          <w:color w:val="FF0000"/>
          <w:sz w:val="27"/>
          <w:szCs w:val="27"/>
        </w:rPr>
        <w:t xml:space="preserve"> резкое изменение окраски кожных покровов лица</w:t>
      </w:r>
      <w:r w:rsidRPr="00EA6491">
        <w:rPr>
          <w:rFonts w:ascii="Times New Roman" w:hAnsi="Times New Roman"/>
          <w:sz w:val="27"/>
          <w:szCs w:val="27"/>
        </w:rPr>
        <w:t xml:space="preserve">, </w:t>
      </w:r>
      <w:r w:rsidRPr="00EA6491">
        <w:rPr>
          <w:rFonts w:ascii="Times New Roman" w:hAnsi="Times New Roman"/>
          <w:sz w:val="27"/>
          <w:szCs w:val="27"/>
          <w:lang w:bidi="ru-RU"/>
        </w:rPr>
        <w:t>за что был отстранен от управления транспортным средством (л.д.</w:t>
      </w:r>
      <w:r w:rsidRPr="00EA6491" w:rsidR="00992BF3">
        <w:rPr>
          <w:rFonts w:ascii="Times New Roman" w:hAnsi="Times New Roman"/>
          <w:sz w:val="27"/>
          <w:szCs w:val="27"/>
          <w:lang w:bidi="ru-RU"/>
        </w:rPr>
        <w:t>2</w:t>
      </w:r>
      <w:r w:rsidRPr="00EA6491">
        <w:rPr>
          <w:rFonts w:ascii="Times New Roman" w:hAnsi="Times New Roman"/>
          <w:sz w:val="27"/>
          <w:szCs w:val="27"/>
          <w:lang w:bidi="ru-RU"/>
        </w:rPr>
        <w:t>);</w:t>
      </w:r>
    </w:p>
    <w:p w:rsidR="00CB3669" w:rsidRPr="00EA6491" w:rsidP="00CB3669">
      <w:pPr>
        <w:pStyle w:val="20"/>
        <w:shd w:val="clear" w:color="auto" w:fill="auto"/>
        <w:tabs>
          <w:tab w:val="left" w:pos="783"/>
        </w:tabs>
        <w:spacing w:after="0" w:line="240" w:lineRule="auto"/>
        <w:ind w:right="19" w:firstLine="709"/>
        <w:jc w:val="both"/>
        <w:rPr>
          <w:sz w:val="27"/>
          <w:szCs w:val="27"/>
          <w:lang w:bidi="ru-RU"/>
        </w:rPr>
      </w:pPr>
      <w:r w:rsidRPr="00EA6491">
        <w:rPr>
          <w:sz w:val="27"/>
          <w:szCs w:val="27"/>
          <w:lang w:bidi="ru-RU"/>
        </w:rPr>
        <w:t xml:space="preserve">- протоколом серии </w:t>
      </w:r>
      <w:r w:rsidRPr="00F526ED" w:rsidR="00F526ED">
        <w:rPr>
          <w:sz w:val="27"/>
          <w:szCs w:val="27"/>
          <w:lang w:bidi="ru-RU"/>
        </w:rPr>
        <w:t>***</w:t>
      </w:r>
      <w:r w:rsidRPr="00EA6491">
        <w:rPr>
          <w:sz w:val="27"/>
          <w:szCs w:val="27"/>
          <w:lang w:bidi="ru-RU"/>
        </w:rPr>
        <w:t xml:space="preserve"> о направлении на медицинское освидетельствование на состояние опьянения от </w:t>
      </w:r>
      <w:r w:rsidRPr="00EA6491" w:rsidR="00A7602F">
        <w:rPr>
          <w:sz w:val="27"/>
          <w:szCs w:val="27"/>
          <w:lang w:bidi="ru-RU"/>
        </w:rPr>
        <w:t>27.12.2024</w:t>
      </w:r>
      <w:r w:rsidRPr="00EA6491">
        <w:rPr>
          <w:sz w:val="27"/>
          <w:szCs w:val="27"/>
          <w:lang w:bidi="ru-RU"/>
        </w:rPr>
        <w:t>, согласно</w:t>
      </w:r>
      <w:r w:rsidRPr="00EA6491">
        <w:rPr>
          <w:sz w:val="27"/>
          <w:szCs w:val="27"/>
        </w:rPr>
        <w:t xml:space="preserve"> </w:t>
      </w:r>
      <w:r w:rsidRPr="00EA6491">
        <w:rPr>
          <w:sz w:val="27"/>
          <w:szCs w:val="27"/>
          <w:lang w:bidi="ru-RU"/>
        </w:rPr>
        <w:t xml:space="preserve">которого </w:t>
      </w:r>
      <w:r w:rsidR="00F526ED">
        <w:rPr>
          <w:sz w:val="27"/>
          <w:szCs w:val="27"/>
        </w:rPr>
        <w:t>***</w:t>
      </w:r>
      <w:r w:rsidRPr="00EA6491">
        <w:rPr>
          <w:sz w:val="27"/>
          <w:szCs w:val="27"/>
        </w:rPr>
        <w:t xml:space="preserve"> </w:t>
      </w:r>
      <w:r w:rsidRPr="00EA6491">
        <w:rPr>
          <w:sz w:val="27"/>
          <w:szCs w:val="27"/>
          <w:lang w:bidi="ru-RU"/>
        </w:rPr>
        <w:t>при наличии признак</w:t>
      </w:r>
      <w:r w:rsidR="00B11C02">
        <w:rPr>
          <w:sz w:val="27"/>
          <w:szCs w:val="27"/>
          <w:lang w:bidi="ru-RU"/>
        </w:rPr>
        <w:t>а</w:t>
      </w:r>
      <w:r w:rsidRPr="00EA6491">
        <w:rPr>
          <w:sz w:val="27"/>
          <w:szCs w:val="27"/>
          <w:lang w:bidi="ru-RU"/>
        </w:rPr>
        <w:t xml:space="preserve"> опьянения - </w:t>
      </w:r>
      <w:r w:rsidRPr="00EA6491">
        <w:rPr>
          <w:color w:val="FF0000"/>
          <w:sz w:val="27"/>
          <w:szCs w:val="27"/>
        </w:rPr>
        <w:t>резкое изменение окраски кожных покровов лица</w:t>
      </w:r>
      <w:r w:rsidRPr="00EA6491">
        <w:rPr>
          <w:sz w:val="27"/>
          <w:szCs w:val="27"/>
        </w:rPr>
        <w:t xml:space="preserve">, </w:t>
      </w:r>
      <w:r w:rsidRPr="00EA6491">
        <w:rPr>
          <w:sz w:val="27"/>
          <w:szCs w:val="27"/>
          <w:lang w:bidi="ru-RU"/>
        </w:rPr>
        <w:t>отказался от прохождения медицинского освидетельствования на состояние опьянения (л.д.</w:t>
      </w:r>
      <w:r w:rsidRPr="00EA6491" w:rsidR="00992BF3">
        <w:rPr>
          <w:sz w:val="27"/>
          <w:szCs w:val="27"/>
          <w:lang w:bidi="ru-RU"/>
        </w:rPr>
        <w:t>3</w:t>
      </w:r>
      <w:r w:rsidRPr="00EA6491">
        <w:rPr>
          <w:sz w:val="27"/>
          <w:szCs w:val="27"/>
          <w:lang w:bidi="ru-RU"/>
        </w:rPr>
        <w:t>);</w:t>
      </w:r>
    </w:p>
    <w:p w:rsidR="00CB3669" w:rsidRPr="00EA6491" w:rsidP="00CB3669">
      <w:pPr>
        <w:pStyle w:val="20"/>
        <w:shd w:val="clear" w:color="auto" w:fill="auto"/>
        <w:tabs>
          <w:tab w:val="left" w:pos="783"/>
        </w:tabs>
        <w:spacing w:after="0" w:line="240" w:lineRule="auto"/>
        <w:ind w:right="19" w:firstLine="709"/>
        <w:jc w:val="both"/>
        <w:rPr>
          <w:sz w:val="27"/>
          <w:szCs w:val="27"/>
          <w:lang w:bidi="ru-RU"/>
        </w:rPr>
      </w:pPr>
      <w:r w:rsidRPr="00EA6491">
        <w:rPr>
          <w:sz w:val="27"/>
          <w:szCs w:val="27"/>
          <w:lang w:bidi="ru-RU"/>
        </w:rPr>
        <w:t xml:space="preserve">- видеозаписью с </w:t>
      </w:r>
      <w:r w:rsidRPr="00EA6491">
        <w:rPr>
          <w:sz w:val="27"/>
          <w:szCs w:val="27"/>
          <w:lang w:bidi="ru-RU"/>
        </w:rPr>
        <w:t>видеофиксацией</w:t>
      </w:r>
      <w:r w:rsidRPr="00EA6491">
        <w:rPr>
          <w:sz w:val="27"/>
          <w:szCs w:val="27"/>
          <w:lang w:bidi="ru-RU"/>
        </w:rPr>
        <w:t xml:space="preserve"> процедуры составления  административного материала в отношении  </w:t>
      </w:r>
      <w:r w:rsidR="00F526ED">
        <w:rPr>
          <w:sz w:val="27"/>
          <w:szCs w:val="27"/>
        </w:rPr>
        <w:t>***</w:t>
      </w:r>
      <w:r w:rsidRPr="00EA6491">
        <w:rPr>
          <w:sz w:val="27"/>
          <w:szCs w:val="27"/>
        </w:rPr>
        <w:t xml:space="preserve"> </w:t>
      </w:r>
      <w:r w:rsidRPr="00EA6491">
        <w:rPr>
          <w:sz w:val="27"/>
          <w:szCs w:val="27"/>
          <w:lang w:bidi="ru-RU"/>
        </w:rPr>
        <w:t xml:space="preserve"> (л.д.1</w:t>
      </w:r>
      <w:r w:rsidRPr="00EA6491" w:rsidR="00992BF3">
        <w:rPr>
          <w:sz w:val="27"/>
          <w:szCs w:val="27"/>
          <w:lang w:bidi="ru-RU"/>
        </w:rPr>
        <w:t>2</w:t>
      </w:r>
      <w:r w:rsidRPr="00EA6491">
        <w:rPr>
          <w:sz w:val="27"/>
          <w:szCs w:val="27"/>
          <w:lang w:bidi="ru-RU"/>
        </w:rPr>
        <w:t xml:space="preserve">), </w:t>
      </w:r>
    </w:p>
    <w:p w:rsidR="00CB3669" w:rsidRPr="00EA6491" w:rsidP="00CB3669">
      <w:pPr>
        <w:autoSpaceDE w:val="0"/>
        <w:autoSpaceDN w:val="0"/>
        <w:adjustRightInd w:val="0"/>
        <w:spacing w:after="0" w:line="240" w:lineRule="auto"/>
        <w:ind w:right="19" w:firstLine="709"/>
        <w:jc w:val="both"/>
        <w:rPr>
          <w:rFonts w:ascii="Times New Roman" w:hAnsi="Times New Roman"/>
          <w:sz w:val="27"/>
          <w:szCs w:val="27"/>
          <w:lang w:eastAsia="ru-RU"/>
        </w:rPr>
      </w:pPr>
      <w:r w:rsidRPr="00EA6491">
        <w:rPr>
          <w:rFonts w:ascii="Times New Roman" w:hAnsi="Times New Roman"/>
          <w:sz w:val="27"/>
          <w:szCs w:val="27"/>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CB3669" w:rsidRPr="00EA6491" w:rsidP="00CB3669">
      <w:pPr>
        <w:autoSpaceDE w:val="0"/>
        <w:autoSpaceDN w:val="0"/>
        <w:adjustRightInd w:val="0"/>
        <w:spacing w:after="0" w:line="240" w:lineRule="auto"/>
        <w:ind w:right="19" w:firstLine="709"/>
        <w:jc w:val="both"/>
        <w:rPr>
          <w:rFonts w:ascii="Times New Roman" w:hAnsi="Times New Roman"/>
          <w:sz w:val="27"/>
          <w:szCs w:val="27"/>
          <w:lang w:eastAsia="ru-RU"/>
        </w:rPr>
      </w:pPr>
      <w:r w:rsidRPr="00EA6491">
        <w:rPr>
          <w:rFonts w:ascii="Times New Roman" w:hAnsi="Times New Roman"/>
          <w:sz w:val="27"/>
          <w:szCs w:val="27"/>
        </w:rPr>
        <w:t>Протокол об административном правонарушении и другие материалы дела составлены в соответствии с нормами Кодекса Российской Федерации об административных правонарушениях, уполномоченным должностным лицом,</w:t>
      </w:r>
      <w:r w:rsidRPr="00EA6491">
        <w:rPr>
          <w:rFonts w:ascii="Times New Roman" w:hAnsi="Times New Roman"/>
          <w:sz w:val="27"/>
          <w:szCs w:val="27"/>
          <w:lang w:eastAsia="ru-RU"/>
        </w:rPr>
        <w:t xml:space="preserve"> в строгой последовательности, противоречий и каких-либо нарушений закона при их составлении не усматривается.</w:t>
      </w:r>
    </w:p>
    <w:p w:rsidR="00CB3669" w:rsidRPr="00EA6491" w:rsidP="00CB3669">
      <w:pPr>
        <w:spacing w:after="0" w:line="240" w:lineRule="auto"/>
        <w:ind w:firstLine="709"/>
        <w:jc w:val="both"/>
        <w:rPr>
          <w:rFonts w:ascii="Times New Roman" w:hAnsi="Times New Roman"/>
          <w:sz w:val="27"/>
          <w:szCs w:val="27"/>
        </w:rPr>
      </w:pPr>
      <w:r w:rsidRPr="00EA6491">
        <w:rPr>
          <w:rFonts w:ascii="Times New Roman" w:hAnsi="Times New Roman"/>
          <w:sz w:val="27"/>
          <w:szCs w:val="27"/>
        </w:rPr>
        <w:t>Оценивая процессуальные документы, мировой судья исходит из добросовестного отношения должностных лиц к исполнению своих служебных </w:t>
      </w:r>
      <w:r w:rsidRPr="00EA6491">
        <w:rPr>
          <w:rStyle w:val="apple-converted-space"/>
          <w:rFonts w:ascii="Times New Roman" w:hAnsi="Times New Roman"/>
          <w:sz w:val="27"/>
          <w:szCs w:val="27"/>
        </w:rPr>
        <w:t> </w:t>
      </w:r>
      <w:r w:rsidRPr="00EA6491">
        <w:rPr>
          <w:rFonts w:ascii="Times New Roman" w:hAnsi="Times New Roman"/>
          <w:sz w:val="27"/>
          <w:szCs w:val="27"/>
        </w:rPr>
        <w:t>обязанностей. Выполнение сотрудниками полиции своих служебных обязанностей само по себе не является основанием полагать, что они заинтересованы в исходе дела.</w:t>
      </w:r>
    </w:p>
    <w:p w:rsidR="00CB3669" w:rsidRPr="00EA6491" w:rsidP="00CB3669">
      <w:pPr>
        <w:spacing w:after="0" w:line="240" w:lineRule="auto"/>
        <w:ind w:right="19" w:firstLine="709"/>
        <w:jc w:val="both"/>
        <w:rPr>
          <w:rFonts w:ascii="Times New Roman" w:hAnsi="Times New Roman"/>
          <w:sz w:val="27"/>
          <w:szCs w:val="27"/>
        </w:rPr>
      </w:pPr>
      <w:r w:rsidRPr="00EA6491">
        <w:rPr>
          <w:rFonts w:ascii="Times New Roman" w:hAnsi="Times New Roman"/>
          <w:color w:val="000000"/>
          <w:sz w:val="27"/>
          <w:szCs w:val="27"/>
          <w:shd w:val="clear" w:color="auto" w:fill="FFFFFF"/>
        </w:rPr>
        <w:t xml:space="preserve">Как </w:t>
      </w:r>
      <w:r w:rsidRPr="00EA6491">
        <w:rPr>
          <w:rFonts w:ascii="Times New Roman" w:hAnsi="Times New Roman"/>
          <w:color w:val="000000"/>
          <w:sz w:val="27"/>
          <w:szCs w:val="27"/>
          <w:shd w:val="clear" w:color="auto" w:fill="FFFFFF"/>
        </w:rPr>
        <w:t xml:space="preserve">усматривается из </w:t>
      </w:r>
      <w:r w:rsidRPr="00EA6491">
        <w:rPr>
          <w:rFonts w:ascii="Times New Roman" w:hAnsi="Times New Roman"/>
          <w:sz w:val="27"/>
          <w:szCs w:val="27"/>
          <w:lang w:bidi="ru-RU"/>
        </w:rPr>
        <w:t xml:space="preserve">видеозаписи </w:t>
      </w:r>
      <w:r w:rsidRPr="00EA6491">
        <w:rPr>
          <w:rFonts w:ascii="Times New Roman" w:hAnsi="Times New Roman"/>
          <w:sz w:val="27"/>
          <w:szCs w:val="27"/>
          <w:lang w:bidi="ru-RU"/>
        </w:rPr>
        <w:t>видеофиксации</w:t>
      </w:r>
      <w:r w:rsidRPr="00EA6491">
        <w:rPr>
          <w:rFonts w:ascii="Times New Roman" w:hAnsi="Times New Roman"/>
          <w:sz w:val="27"/>
          <w:szCs w:val="27"/>
          <w:lang w:bidi="ru-RU"/>
        </w:rPr>
        <w:t xml:space="preserve"> процедуры составления  административного материала в отношении </w:t>
      </w:r>
      <w:r w:rsidR="00F526ED">
        <w:rPr>
          <w:rFonts w:ascii="Times New Roman" w:hAnsi="Times New Roman"/>
          <w:color w:val="FF0000"/>
          <w:sz w:val="27"/>
          <w:szCs w:val="27"/>
        </w:rPr>
        <w:t>***</w:t>
      </w:r>
      <w:r w:rsidRPr="00EA6491">
        <w:rPr>
          <w:rFonts w:ascii="Times New Roman" w:hAnsi="Times New Roman"/>
          <w:color w:val="FF0000"/>
          <w:sz w:val="27"/>
          <w:szCs w:val="27"/>
        </w:rPr>
        <w:t xml:space="preserve"> </w:t>
      </w:r>
      <w:r w:rsidRPr="00EA6491">
        <w:rPr>
          <w:rFonts w:ascii="Times New Roman" w:hAnsi="Times New Roman"/>
          <w:sz w:val="27"/>
          <w:szCs w:val="27"/>
        </w:rPr>
        <w:t>о</w:t>
      </w:r>
      <w:r w:rsidRPr="00EA6491">
        <w:rPr>
          <w:rFonts w:ascii="Times New Roman" w:hAnsi="Times New Roman"/>
          <w:sz w:val="27"/>
          <w:szCs w:val="27"/>
          <w:lang w:bidi="ru-RU"/>
        </w:rPr>
        <w:t xml:space="preserve">т прохождения освидетельствования на состояние опьянения в медицинском учреждении </w:t>
      </w:r>
      <w:r w:rsidR="00F526ED">
        <w:rPr>
          <w:rFonts w:ascii="Times New Roman" w:hAnsi="Times New Roman"/>
          <w:color w:val="FF0000"/>
          <w:sz w:val="27"/>
          <w:szCs w:val="27"/>
        </w:rPr>
        <w:t>***</w:t>
      </w:r>
      <w:r w:rsidRPr="00EA6491">
        <w:rPr>
          <w:rFonts w:ascii="Times New Roman" w:hAnsi="Times New Roman"/>
          <w:sz w:val="27"/>
          <w:szCs w:val="27"/>
        </w:rPr>
        <w:t xml:space="preserve"> </w:t>
      </w:r>
      <w:r w:rsidRPr="00EA6491">
        <w:rPr>
          <w:rFonts w:ascii="Times New Roman" w:hAnsi="Times New Roman"/>
          <w:sz w:val="27"/>
          <w:szCs w:val="27"/>
          <w:lang w:bidi="ru-RU"/>
        </w:rPr>
        <w:t>отказался</w:t>
      </w:r>
      <w:r w:rsidRPr="00EA6491">
        <w:rPr>
          <w:rFonts w:ascii="Times New Roman" w:hAnsi="Times New Roman"/>
          <w:sz w:val="27"/>
          <w:szCs w:val="27"/>
          <w:lang w:bidi="ru-RU"/>
        </w:rPr>
        <w:t>, никаких замечаний либо возражений не высказывал</w:t>
      </w:r>
      <w:r w:rsidRPr="00EA6491">
        <w:rPr>
          <w:rFonts w:ascii="Times New Roman" w:hAnsi="Times New Roman"/>
          <w:sz w:val="27"/>
          <w:szCs w:val="27"/>
        </w:rPr>
        <w:t xml:space="preserve">. </w:t>
      </w:r>
    </w:p>
    <w:p w:rsidR="00CB3669" w:rsidRPr="00EA6491" w:rsidP="00CB3669">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Диск с видеозаписью представлен мировому судье с протоколом об административном правонарушении и иными материалами по делу. Его содержание согласуется с материалами дела и дополняет их. Сомнений в отношении видеосъемки к событиям, описанным в процессуальных документах, не имеется. Видеозапись получена в соответствии с требованиями закона, отвечает требованиям относимости, достоверности и допустимости доказательств. </w:t>
      </w:r>
    </w:p>
    <w:p w:rsidR="00CB3669" w:rsidRPr="00EA6491" w:rsidP="00CB3669">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CB3669" w:rsidRPr="00EA6491" w:rsidP="00CB3669">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Pr>
          <w:rFonts w:ascii="Times New Roman" w:hAnsi="Times New Roman"/>
          <w:color w:val="FF0000"/>
          <w:sz w:val="27"/>
          <w:szCs w:val="27"/>
        </w:rPr>
        <w:t>***</w:t>
      </w:r>
      <w:r w:rsidRPr="00EA6491">
        <w:rPr>
          <w:rFonts w:ascii="Times New Roman" w:hAnsi="Times New Roman"/>
          <w:color w:val="FF0000"/>
          <w:sz w:val="27"/>
          <w:szCs w:val="27"/>
        </w:rPr>
        <w:t xml:space="preserve"> </w:t>
      </w:r>
      <w:r w:rsidRPr="00EA6491">
        <w:rPr>
          <w:rFonts w:ascii="Times New Roman" w:hAnsi="Times New Roman"/>
          <w:sz w:val="27"/>
          <w:szCs w:val="27"/>
        </w:rPr>
        <w:t>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CB3669" w:rsidRPr="00EA6491" w:rsidP="00CB3669">
      <w:pPr>
        <w:spacing w:after="0" w:line="240" w:lineRule="auto"/>
        <w:ind w:firstLine="709"/>
        <w:jc w:val="both"/>
        <w:rPr>
          <w:rFonts w:ascii="Times New Roman" w:hAnsi="Times New Roman"/>
          <w:sz w:val="27"/>
          <w:szCs w:val="27"/>
        </w:rPr>
      </w:pPr>
      <w:r w:rsidRPr="00EA6491">
        <w:rPr>
          <w:rFonts w:ascii="Times New Roman" w:hAnsi="Times New Roman"/>
          <w:sz w:val="27"/>
          <w:szCs w:val="27"/>
        </w:rPr>
        <w:t xml:space="preserve">Составленные по делу об административном правонарушении процессуальные документы соответствуют требованиям Кодекса Российской Федерации об административных правонарушениях, в связи с чем, являются допустимыми, достоверными, а в своей совокупности достаточными доказательствами, собранными в соответствии с правилами </w:t>
      </w:r>
      <w:r w:rsidRPr="00EA6491">
        <w:rPr>
          <w:rStyle w:val="snippetequal"/>
          <w:rFonts w:ascii="Times New Roman" w:hAnsi="Times New Roman"/>
          <w:sz w:val="27"/>
          <w:szCs w:val="27"/>
        </w:rPr>
        <w:t>ст.ст</w:t>
      </w:r>
      <w:r w:rsidRPr="00EA6491">
        <w:rPr>
          <w:rStyle w:val="snippetequal"/>
          <w:rFonts w:ascii="Times New Roman" w:hAnsi="Times New Roman"/>
          <w:sz w:val="27"/>
          <w:szCs w:val="27"/>
        </w:rPr>
        <w:t xml:space="preserve">. 26.2, 26.11 </w:t>
      </w:r>
      <w:r w:rsidRPr="00EA6491">
        <w:rPr>
          <w:rFonts w:ascii="Times New Roman" w:hAnsi="Times New Roman"/>
          <w:sz w:val="27"/>
          <w:szCs w:val="27"/>
        </w:rPr>
        <w:t>Кодекса Российской Федерации об административных правонарушениях.</w:t>
      </w:r>
    </w:p>
    <w:p w:rsidR="00CB3669" w:rsidRPr="00EA6491" w:rsidP="00CB3669">
      <w:pPr>
        <w:spacing w:after="0" w:line="240" w:lineRule="auto"/>
        <w:ind w:firstLine="709"/>
        <w:jc w:val="both"/>
        <w:rPr>
          <w:rFonts w:ascii="Times New Roman" w:hAnsi="Times New Roman"/>
          <w:sz w:val="27"/>
          <w:szCs w:val="27"/>
        </w:rPr>
      </w:pPr>
      <w:r w:rsidRPr="00EA6491">
        <w:rPr>
          <w:rFonts w:ascii="Times New Roman" w:hAnsi="Times New Roman"/>
          <w:sz w:val="27"/>
          <w:szCs w:val="27"/>
        </w:rPr>
        <w:t xml:space="preserve">Так, при отстранении </w:t>
      </w:r>
      <w:r w:rsidR="00F526ED">
        <w:rPr>
          <w:rFonts w:ascii="Times New Roman" w:hAnsi="Times New Roman"/>
          <w:sz w:val="27"/>
          <w:szCs w:val="27"/>
          <w:lang w:bidi="ru-RU"/>
        </w:rPr>
        <w:t>***</w:t>
      </w:r>
      <w:r w:rsidRPr="00EA6491">
        <w:rPr>
          <w:rFonts w:ascii="Times New Roman" w:hAnsi="Times New Roman"/>
          <w:sz w:val="27"/>
          <w:szCs w:val="27"/>
          <w:lang w:bidi="ru-RU"/>
        </w:rPr>
        <w:t xml:space="preserve"> </w:t>
      </w:r>
      <w:r w:rsidRPr="00EA6491">
        <w:rPr>
          <w:rFonts w:ascii="Times New Roman" w:hAnsi="Times New Roman"/>
          <w:sz w:val="27"/>
          <w:szCs w:val="27"/>
        </w:rPr>
        <w:t xml:space="preserve">от управления транспортным средством и составлении протокола о прохождении освидетельствования на состояние опьянение проводилась видеозапись. При осуществлении указанных мер обеспечения производства по делу об административном правонарушении со стороны сотрудников ДПС нарушений не установлено, порядок процессуальных  действий соблюден. </w:t>
      </w:r>
    </w:p>
    <w:p w:rsidR="00CB3669" w:rsidRPr="00EA6491" w:rsidP="00CB3669">
      <w:pPr>
        <w:spacing w:after="0" w:line="240" w:lineRule="auto"/>
        <w:ind w:firstLine="709"/>
        <w:jc w:val="both"/>
        <w:rPr>
          <w:rFonts w:ascii="Times New Roman" w:hAnsi="Times New Roman"/>
          <w:sz w:val="27"/>
          <w:szCs w:val="27"/>
        </w:rPr>
      </w:pPr>
      <w:r w:rsidRPr="00EA6491">
        <w:rPr>
          <w:rFonts w:ascii="Times New Roman" w:hAnsi="Times New Roman"/>
          <w:sz w:val="27"/>
          <w:szCs w:val="27"/>
        </w:rPr>
        <w:t xml:space="preserve">Также на видеозаписи зафиксировано, что должностным лицом разъяснены </w:t>
      </w:r>
      <w:r w:rsidR="00F526ED">
        <w:rPr>
          <w:rFonts w:ascii="Times New Roman" w:hAnsi="Times New Roman"/>
          <w:sz w:val="27"/>
          <w:szCs w:val="27"/>
          <w:lang w:bidi="ru-RU"/>
        </w:rPr>
        <w:t>***</w:t>
      </w:r>
      <w:r w:rsidRPr="00EA6491">
        <w:rPr>
          <w:rFonts w:ascii="Times New Roman" w:hAnsi="Times New Roman"/>
          <w:sz w:val="27"/>
          <w:szCs w:val="27"/>
          <w:lang w:bidi="ru-RU"/>
        </w:rPr>
        <w:t xml:space="preserve"> </w:t>
      </w:r>
      <w:r w:rsidRPr="00EA6491">
        <w:rPr>
          <w:rFonts w:ascii="Times New Roman" w:hAnsi="Times New Roman"/>
          <w:sz w:val="27"/>
          <w:szCs w:val="27"/>
        </w:rPr>
        <w:t xml:space="preserve">его права, предусмотренные ст. 25.1 Кодекса Российской Федерации об административных правонарушениях, ст. 51 Конституции Российской Федерации. </w:t>
      </w:r>
    </w:p>
    <w:p w:rsidR="00CB3669" w:rsidRPr="00EA6491" w:rsidP="00CB3669">
      <w:pPr>
        <w:autoSpaceDE w:val="0"/>
        <w:autoSpaceDN w:val="0"/>
        <w:adjustRightInd w:val="0"/>
        <w:spacing w:after="0" w:line="240" w:lineRule="auto"/>
        <w:ind w:right="19" w:firstLine="709"/>
        <w:jc w:val="both"/>
        <w:rPr>
          <w:rFonts w:ascii="Times New Roman" w:hAnsi="Times New Roman"/>
          <w:sz w:val="27"/>
          <w:szCs w:val="27"/>
          <w:lang w:eastAsia="ru-RU"/>
        </w:rPr>
      </w:pPr>
      <w:r w:rsidRPr="00EA6491">
        <w:rPr>
          <w:rFonts w:ascii="Times New Roman" w:hAnsi="Times New Roman"/>
          <w:sz w:val="27"/>
          <w:szCs w:val="27"/>
          <w:lang w:eastAsia="ru-RU"/>
        </w:rPr>
        <w:t xml:space="preserve">Таким образом, неустранимые сомнения, которые в силу требований </w:t>
      </w:r>
      <w:hyperlink r:id="rId4" w:history="1">
        <w:r w:rsidRPr="00EA6491">
          <w:rPr>
            <w:rStyle w:val="Hyperlink"/>
            <w:rFonts w:ascii="Times New Roman" w:hAnsi="Times New Roman"/>
            <w:sz w:val="27"/>
            <w:szCs w:val="27"/>
            <w:u w:val="none"/>
            <w:lang w:eastAsia="ru-RU"/>
          </w:rPr>
          <w:t>статьи 1.5</w:t>
        </w:r>
      </w:hyperlink>
      <w:r w:rsidRPr="00EA6491">
        <w:rPr>
          <w:rFonts w:ascii="Times New Roman" w:hAnsi="Times New Roman"/>
          <w:sz w:val="27"/>
          <w:szCs w:val="27"/>
          <w:lang w:eastAsia="ru-RU"/>
        </w:rPr>
        <w:t xml:space="preserve"> Кодекса Российской Федерации об административных правонарушениях могли быть </w:t>
      </w:r>
      <w:r w:rsidRPr="00EA6491">
        <w:rPr>
          <w:rFonts w:ascii="Times New Roman" w:hAnsi="Times New Roman"/>
          <w:sz w:val="27"/>
          <w:szCs w:val="27"/>
          <w:lang w:eastAsia="ru-RU"/>
        </w:rPr>
        <w:t xml:space="preserve">истолкованы в пользу </w:t>
      </w:r>
      <w:r w:rsidR="00F526ED">
        <w:rPr>
          <w:rFonts w:ascii="Times New Roman" w:hAnsi="Times New Roman"/>
          <w:color w:val="FF0000"/>
          <w:sz w:val="27"/>
          <w:szCs w:val="27"/>
        </w:rPr>
        <w:t>***</w:t>
      </w:r>
      <w:r w:rsidRPr="00EA6491">
        <w:rPr>
          <w:rFonts w:ascii="Times New Roman" w:hAnsi="Times New Roman"/>
          <w:color w:val="FF0000"/>
          <w:sz w:val="27"/>
          <w:szCs w:val="27"/>
        </w:rPr>
        <w:t xml:space="preserve"> </w:t>
      </w:r>
      <w:r w:rsidRPr="00EA6491">
        <w:rPr>
          <w:rFonts w:ascii="Times New Roman" w:hAnsi="Times New Roman"/>
          <w:sz w:val="27"/>
          <w:szCs w:val="27"/>
          <w:lang w:eastAsia="ru-RU"/>
        </w:rPr>
        <w:t>по делу не установлены</w:t>
      </w:r>
      <w:r w:rsidRPr="00EA6491">
        <w:rPr>
          <w:rFonts w:ascii="Times New Roman" w:hAnsi="Times New Roman"/>
          <w:sz w:val="27"/>
          <w:szCs w:val="27"/>
          <w:lang w:eastAsia="ru-RU"/>
        </w:rPr>
        <w:t xml:space="preserve">, принцип презумпции невиновности, а также иные процессуальные требования, предусмотренные </w:t>
      </w:r>
      <w:r w:rsidRPr="00EA6491">
        <w:rPr>
          <w:rFonts w:ascii="Times New Roman" w:hAnsi="Times New Roman"/>
          <w:sz w:val="27"/>
          <w:szCs w:val="27"/>
          <w:lang w:eastAsia="ru-RU"/>
        </w:rPr>
        <w:t>Кодексом Российской Федерации об административных правонарушениях, не нарушены.</w:t>
      </w:r>
    </w:p>
    <w:p w:rsidR="00CB3669" w:rsidRPr="00EA6491" w:rsidP="00CB3669">
      <w:pPr>
        <w:pStyle w:val="20"/>
        <w:shd w:val="clear" w:color="auto" w:fill="auto"/>
        <w:tabs>
          <w:tab w:val="left" w:pos="783"/>
        </w:tabs>
        <w:spacing w:after="0" w:line="240" w:lineRule="auto"/>
        <w:ind w:right="19" w:firstLine="709"/>
        <w:jc w:val="both"/>
        <w:rPr>
          <w:sz w:val="27"/>
          <w:szCs w:val="27"/>
          <w:lang w:eastAsia="ru-RU"/>
        </w:rPr>
      </w:pPr>
      <w:r w:rsidRPr="00EA6491">
        <w:rPr>
          <w:sz w:val="27"/>
          <w:szCs w:val="27"/>
        </w:rPr>
        <w:t>Оценив представленные доказательства по делу</w:t>
      </w:r>
      <w:r w:rsidRPr="00EA6491">
        <w:rPr>
          <w:sz w:val="27"/>
          <w:szCs w:val="27"/>
          <w:lang w:bidi="ru-RU"/>
        </w:rPr>
        <w:t xml:space="preserve"> </w:t>
      </w:r>
      <w:r w:rsidRPr="00EA6491">
        <w:rPr>
          <w:sz w:val="27"/>
          <w:szCs w:val="27"/>
        </w:rPr>
        <w:t xml:space="preserve">на предмет допустимости, достоверности, достаточности в соответствии с требованиями </w:t>
      </w:r>
      <w:hyperlink r:id="rId5" w:history="1">
        <w:r w:rsidRPr="00EA6491">
          <w:rPr>
            <w:rStyle w:val="Hyperlink"/>
            <w:sz w:val="27"/>
            <w:szCs w:val="27"/>
            <w:u w:val="none"/>
          </w:rPr>
          <w:t>статьи 26.11</w:t>
        </w:r>
      </w:hyperlink>
      <w:r w:rsidRPr="00EA6491">
        <w:rPr>
          <w:sz w:val="27"/>
          <w:szCs w:val="27"/>
        </w:rPr>
        <w:t xml:space="preserve"> Кодекса Российской Федерации об административных правонарушениях, </w:t>
      </w:r>
      <w:r w:rsidRPr="00EA6491">
        <w:rPr>
          <w:sz w:val="27"/>
          <w:szCs w:val="27"/>
          <w:lang w:bidi="ru-RU"/>
        </w:rPr>
        <w:t xml:space="preserve"> </w:t>
      </w:r>
      <w:r w:rsidRPr="00EA6491">
        <w:rPr>
          <w:sz w:val="27"/>
          <w:szCs w:val="27"/>
        </w:rPr>
        <w:t>прихожу к выводу, что</w:t>
      </w:r>
      <w:r w:rsidRPr="00EA6491">
        <w:rPr>
          <w:sz w:val="27"/>
          <w:szCs w:val="27"/>
          <w:lang w:bidi="ru-RU"/>
        </w:rPr>
        <w:t xml:space="preserve"> </w:t>
      </w:r>
      <w:r w:rsidRPr="00EA6491">
        <w:rPr>
          <w:sz w:val="27"/>
          <w:szCs w:val="27"/>
        </w:rPr>
        <w:t xml:space="preserve">виновность </w:t>
      </w:r>
      <w:r w:rsidR="00F526ED">
        <w:rPr>
          <w:color w:val="FF0000"/>
          <w:sz w:val="27"/>
          <w:szCs w:val="27"/>
        </w:rPr>
        <w:t>***</w:t>
      </w:r>
      <w:r w:rsidRPr="00EA6491">
        <w:rPr>
          <w:color w:val="FF0000"/>
          <w:sz w:val="27"/>
          <w:szCs w:val="27"/>
        </w:rPr>
        <w:t xml:space="preserve"> </w:t>
      </w:r>
      <w:r w:rsidRPr="00EA6491">
        <w:rPr>
          <w:sz w:val="27"/>
          <w:szCs w:val="27"/>
        </w:rPr>
        <w:t>в совершении им административного правонарушения, предусмотренного частью 1 статьи 12.26 Кодекса Российской Федерации об административных правонарушениях, доказана и нашла свое подтверждение.</w:t>
      </w:r>
    </w:p>
    <w:p w:rsidR="00CB3669" w:rsidRPr="00EA6491" w:rsidP="00CB366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В соответствии с частью 2 статьи 4.1 </w:t>
      </w:r>
      <w:r w:rsidRPr="00EA6491">
        <w:rPr>
          <w:rFonts w:ascii="Times New Roman" w:hAnsi="Times New Roman"/>
          <w:sz w:val="27"/>
          <w:szCs w:val="27"/>
          <w:lang w:eastAsia="ru-RU"/>
        </w:rPr>
        <w:t>Кодекса Российской Федерации об административных правонарушениях</w:t>
      </w:r>
      <w:r w:rsidRPr="00EA6491">
        <w:rPr>
          <w:rFonts w:ascii="Times New Roman" w:hAnsi="Times New Roman"/>
          <w:sz w:val="27"/>
          <w:szCs w:val="27"/>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CB3669" w:rsidRPr="00EA6491" w:rsidP="00CB3669">
      <w:pPr>
        <w:spacing w:after="0" w:line="240" w:lineRule="auto"/>
        <w:ind w:firstLine="709"/>
        <w:jc w:val="both"/>
        <w:rPr>
          <w:rFonts w:ascii="Times New Roman" w:hAnsi="Times New Roman"/>
          <w:sz w:val="27"/>
          <w:szCs w:val="27"/>
          <w:lang w:bidi="ru-RU"/>
        </w:rPr>
      </w:pPr>
      <w:r w:rsidRPr="00EA6491">
        <w:rPr>
          <w:rFonts w:ascii="Times New Roman" w:hAnsi="Times New Roman"/>
          <w:sz w:val="27"/>
          <w:szCs w:val="27"/>
          <w:lang w:bidi="ru-RU"/>
        </w:rPr>
        <w:t>Обстоятельств, смягчающи</w:t>
      </w:r>
      <w:r w:rsidRPr="00EA6491" w:rsidR="00387D4B">
        <w:rPr>
          <w:rFonts w:ascii="Times New Roman" w:hAnsi="Times New Roman"/>
          <w:sz w:val="27"/>
          <w:szCs w:val="27"/>
          <w:lang w:bidi="ru-RU"/>
        </w:rPr>
        <w:t>х</w:t>
      </w:r>
      <w:r w:rsidRPr="00EA6491">
        <w:rPr>
          <w:rFonts w:ascii="Times New Roman" w:hAnsi="Times New Roman"/>
          <w:sz w:val="27"/>
          <w:szCs w:val="27"/>
          <w:lang w:bidi="ru-RU"/>
        </w:rPr>
        <w:t xml:space="preserve"> </w:t>
      </w:r>
      <w:r w:rsidRPr="00EA6491" w:rsidR="00387D4B">
        <w:rPr>
          <w:rFonts w:ascii="Times New Roman" w:hAnsi="Times New Roman"/>
          <w:sz w:val="27"/>
          <w:szCs w:val="27"/>
          <w:lang w:bidi="ru-RU"/>
        </w:rPr>
        <w:t>административную ответственность</w:t>
      </w:r>
      <w:r w:rsidRPr="00EA6491" w:rsidR="00387D4B">
        <w:rPr>
          <w:rFonts w:ascii="Times New Roman" w:hAnsi="Times New Roman"/>
          <w:sz w:val="27"/>
          <w:szCs w:val="27"/>
        </w:rPr>
        <w:t xml:space="preserve"> </w:t>
      </w:r>
      <w:r w:rsidR="00F526ED">
        <w:rPr>
          <w:rFonts w:ascii="Times New Roman" w:eastAsia="Times New Roman" w:hAnsi="Times New Roman"/>
          <w:sz w:val="27"/>
          <w:szCs w:val="27"/>
          <w:lang w:eastAsia="ru-RU"/>
        </w:rPr>
        <w:t>***</w:t>
      </w:r>
      <w:r w:rsidRPr="00EA6491" w:rsidR="00387D4B">
        <w:rPr>
          <w:rFonts w:ascii="Times New Roman" w:hAnsi="Times New Roman"/>
          <w:sz w:val="27"/>
          <w:szCs w:val="27"/>
          <w:lang w:bidi="ru-RU"/>
        </w:rPr>
        <w:t>, в ходе рассмотрения дела мировым судьей не установлено.</w:t>
      </w:r>
    </w:p>
    <w:p w:rsidR="00CB3669" w:rsidRPr="00EA6491" w:rsidP="00CB3669">
      <w:pPr>
        <w:spacing w:after="0" w:line="240" w:lineRule="auto"/>
        <w:ind w:firstLine="709"/>
        <w:jc w:val="both"/>
        <w:rPr>
          <w:rFonts w:ascii="Times New Roman" w:hAnsi="Times New Roman"/>
          <w:sz w:val="27"/>
          <w:szCs w:val="27"/>
          <w:lang w:bidi="ru-RU"/>
        </w:rPr>
      </w:pPr>
      <w:r w:rsidRPr="00EA6491">
        <w:rPr>
          <w:rFonts w:ascii="Times New Roman" w:hAnsi="Times New Roman"/>
          <w:sz w:val="27"/>
          <w:szCs w:val="27"/>
          <w:lang w:bidi="ru-RU"/>
        </w:rPr>
        <w:t xml:space="preserve"> </w:t>
      </w:r>
      <w:r w:rsidRPr="00EA6491">
        <w:rPr>
          <w:rFonts w:ascii="Times New Roman" w:hAnsi="Times New Roman"/>
          <w:sz w:val="27"/>
          <w:szCs w:val="27"/>
        </w:rPr>
        <w:t>О</w:t>
      </w:r>
      <w:r w:rsidRPr="00EA6491">
        <w:rPr>
          <w:rFonts w:ascii="Times New Roman" w:hAnsi="Times New Roman"/>
          <w:sz w:val="27"/>
          <w:szCs w:val="27"/>
          <w:lang w:bidi="ru-RU"/>
        </w:rPr>
        <w:t>бстоятельств, отягчающих административную ответственность</w:t>
      </w:r>
      <w:r w:rsidRPr="00EA6491">
        <w:rPr>
          <w:rFonts w:ascii="Times New Roman" w:hAnsi="Times New Roman"/>
          <w:sz w:val="27"/>
          <w:szCs w:val="27"/>
        </w:rPr>
        <w:t xml:space="preserve"> </w:t>
      </w:r>
      <w:r w:rsidR="00F526ED">
        <w:rPr>
          <w:rFonts w:ascii="Times New Roman" w:eastAsia="Times New Roman" w:hAnsi="Times New Roman"/>
          <w:sz w:val="27"/>
          <w:szCs w:val="27"/>
          <w:lang w:eastAsia="ru-RU"/>
        </w:rPr>
        <w:t>***</w:t>
      </w:r>
      <w:r w:rsidRPr="00EA6491">
        <w:rPr>
          <w:rFonts w:ascii="Times New Roman" w:hAnsi="Times New Roman"/>
          <w:sz w:val="27"/>
          <w:szCs w:val="27"/>
          <w:lang w:bidi="ru-RU"/>
        </w:rPr>
        <w:t>, в ходе рассмотрения дела мировым судьей не установлено.</w:t>
      </w:r>
    </w:p>
    <w:p w:rsidR="00CB3669" w:rsidRPr="00EA6491" w:rsidP="00CB3669">
      <w:pPr>
        <w:tabs>
          <w:tab w:val="left" w:pos="-567"/>
          <w:tab w:val="left" w:pos="142"/>
          <w:tab w:val="left" w:pos="567"/>
          <w:tab w:val="left" w:pos="709"/>
          <w:tab w:val="left" w:pos="1134"/>
          <w:tab w:val="left" w:pos="1276"/>
        </w:tabs>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Совершенное </w:t>
      </w:r>
      <w:r w:rsidR="00F526ED">
        <w:rPr>
          <w:rFonts w:ascii="Times New Roman" w:hAnsi="Times New Roman"/>
          <w:sz w:val="27"/>
          <w:szCs w:val="27"/>
        </w:rPr>
        <w:t>***</w:t>
      </w:r>
      <w:r w:rsidRPr="00EA6491">
        <w:rPr>
          <w:rFonts w:ascii="Times New Roman" w:hAnsi="Times New Roman"/>
          <w:sz w:val="27"/>
          <w:szCs w:val="27"/>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CB3669" w:rsidRPr="00EA6491" w:rsidP="00CB366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lang w:bidi="ru-RU"/>
        </w:rPr>
        <w:t xml:space="preserve">С учетом характера совершенного </w:t>
      </w:r>
      <w:r w:rsidR="00F526ED">
        <w:rPr>
          <w:rFonts w:ascii="Times New Roman" w:hAnsi="Times New Roman"/>
          <w:sz w:val="27"/>
          <w:szCs w:val="27"/>
        </w:rPr>
        <w:t>***</w:t>
      </w:r>
      <w:r w:rsidRPr="00EA6491">
        <w:rPr>
          <w:rFonts w:ascii="Times New Roman" w:hAnsi="Times New Roman"/>
          <w:sz w:val="27"/>
          <w:szCs w:val="27"/>
        </w:rPr>
        <w:t xml:space="preserve"> </w:t>
      </w:r>
      <w:r w:rsidRPr="00EA6491">
        <w:rPr>
          <w:rFonts w:ascii="Times New Roman" w:hAnsi="Times New Roman"/>
          <w:sz w:val="27"/>
          <w:szCs w:val="27"/>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sidRPr="00EA6491">
        <w:rPr>
          <w:rFonts w:ascii="Times New Roman" w:hAnsi="Times New Roman"/>
          <w:sz w:val="27"/>
          <w:szCs w:val="27"/>
        </w:rPr>
        <w:t xml:space="preserve">назначить </w:t>
      </w:r>
      <w:r w:rsidRPr="00EA6491">
        <w:rPr>
          <w:rFonts w:ascii="Times New Roman" w:hAnsi="Times New Roman"/>
          <w:sz w:val="27"/>
          <w:szCs w:val="27"/>
          <w:lang w:bidi="ru-RU"/>
        </w:rPr>
        <w:t>ему</w:t>
      </w:r>
      <w:r w:rsidRPr="00EA6491">
        <w:rPr>
          <w:rFonts w:ascii="Times New Roman" w:hAnsi="Times New Roman"/>
          <w:sz w:val="27"/>
          <w:szCs w:val="27"/>
        </w:rPr>
        <w:t xml:space="preserve">  административное наказание в виде административного штрафа в размере 30 000 </w:t>
      </w:r>
      <w:r w:rsidRPr="00EA6491">
        <w:rPr>
          <w:rFonts w:ascii="Times New Roman" w:hAnsi="Times New Roman"/>
          <w:color w:val="000000"/>
          <w:sz w:val="27"/>
          <w:szCs w:val="27"/>
          <w:lang w:bidi="ru-RU"/>
        </w:rPr>
        <w:t>(тридцати тысяч) рублей с лишением права управления транспортными средствами сроком на 1 (один) год 6 (шесть) месяцев.</w:t>
      </w:r>
    </w:p>
    <w:p w:rsidR="00CB3669" w:rsidRPr="00EA6491" w:rsidP="00CB3669">
      <w:pPr>
        <w:spacing w:after="0" w:line="240" w:lineRule="auto"/>
        <w:ind w:right="19" w:firstLine="709"/>
        <w:jc w:val="both"/>
        <w:rPr>
          <w:rFonts w:ascii="Times New Roman" w:hAnsi="Times New Roman"/>
          <w:color w:val="000000"/>
          <w:sz w:val="27"/>
          <w:szCs w:val="27"/>
          <w:lang w:bidi="ru-RU"/>
        </w:rPr>
      </w:pPr>
      <w:r w:rsidRPr="00EA6491">
        <w:rPr>
          <w:rFonts w:ascii="Times New Roman" w:hAnsi="Times New Roman"/>
          <w:sz w:val="27"/>
          <w:szCs w:val="27"/>
          <w:lang w:bidi="ru-RU"/>
        </w:rPr>
        <w:t>На основании изложенного</w:t>
      </w:r>
      <w:r w:rsidRPr="00EA6491">
        <w:rPr>
          <w:rFonts w:ascii="Times New Roman" w:hAnsi="Times New Roman"/>
          <w:color w:val="000000"/>
          <w:sz w:val="27"/>
          <w:szCs w:val="27"/>
          <w:lang w:bidi="ru-RU"/>
        </w:rPr>
        <w:t xml:space="preserve">, руководствуясь </w:t>
      </w:r>
      <w:r w:rsidRPr="00EA6491">
        <w:rPr>
          <w:rFonts w:ascii="Times New Roman" w:hAnsi="Times New Roman"/>
          <w:sz w:val="27"/>
          <w:szCs w:val="27"/>
        </w:rPr>
        <w:t xml:space="preserve">частью 1 статьи </w:t>
      </w:r>
      <w:r w:rsidRPr="00EA6491">
        <w:rPr>
          <w:rFonts w:ascii="Times New Roman" w:hAnsi="Times New Roman"/>
          <w:color w:val="000000"/>
          <w:sz w:val="27"/>
          <w:szCs w:val="27"/>
          <w:lang w:bidi="ru-RU"/>
        </w:rPr>
        <w:t xml:space="preserve">12.26, статьей 23.1, главой 29 </w:t>
      </w:r>
      <w:r w:rsidRPr="00EA6491">
        <w:rPr>
          <w:rFonts w:ascii="Times New Roman" w:hAnsi="Times New Roman"/>
          <w:sz w:val="27"/>
          <w:szCs w:val="27"/>
          <w:lang w:eastAsia="ru-RU"/>
        </w:rPr>
        <w:t>Кодекса Российской Федерации об административных правонарушениях</w:t>
      </w:r>
      <w:r w:rsidRPr="00EA6491">
        <w:rPr>
          <w:rFonts w:ascii="Times New Roman" w:hAnsi="Times New Roman"/>
          <w:color w:val="000000"/>
          <w:sz w:val="27"/>
          <w:szCs w:val="27"/>
          <w:lang w:bidi="ru-RU"/>
        </w:rPr>
        <w:t>, мировой судья</w:t>
      </w:r>
    </w:p>
    <w:p w:rsidR="00CB3669" w:rsidRPr="00EA6491" w:rsidP="00CB3669">
      <w:pPr>
        <w:spacing w:after="0" w:line="240" w:lineRule="auto"/>
        <w:ind w:right="19" w:firstLine="709"/>
        <w:jc w:val="center"/>
        <w:rPr>
          <w:rFonts w:ascii="Times New Roman" w:hAnsi="Times New Roman"/>
          <w:color w:val="000000"/>
          <w:sz w:val="27"/>
          <w:szCs w:val="27"/>
          <w:lang w:bidi="ru-RU"/>
        </w:rPr>
      </w:pPr>
      <w:r w:rsidRPr="00EA6491">
        <w:rPr>
          <w:rFonts w:ascii="Times New Roman" w:hAnsi="Times New Roman"/>
          <w:color w:val="000000"/>
          <w:sz w:val="27"/>
          <w:szCs w:val="27"/>
          <w:lang w:bidi="ru-RU"/>
        </w:rPr>
        <w:t>ПОСТАНОВИЛ:</w:t>
      </w:r>
    </w:p>
    <w:p w:rsidR="00CB3669" w:rsidRPr="00EA6491" w:rsidP="00CB366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Признать </w:t>
      </w:r>
      <w:r w:rsidR="00F526ED">
        <w:rPr>
          <w:rFonts w:ascii="Times New Roman" w:hAnsi="Times New Roman"/>
          <w:color w:val="FF0000"/>
          <w:sz w:val="27"/>
          <w:szCs w:val="27"/>
        </w:rPr>
        <w:t>***</w:t>
      </w:r>
      <w:r w:rsidRPr="00EA6491">
        <w:rPr>
          <w:rFonts w:ascii="Times New Roman" w:hAnsi="Times New Roman"/>
          <w:sz w:val="27"/>
          <w:szCs w:val="27"/>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CB3669" w:rsidRPr="00EA6491" w:rsidP="00CB366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CB3669" w:rsidRPr="00EA6491" w:rsidP="00CB366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Предупредить </w:t>
      </w:r>
      <w:r w:rsidR="00F526ED">
        <w:rPr>
          <w:rFonts w:ascii="Times New Roman" w:hAnsi="Times New Roman"/>
          <w:color w:val="FF0000"/>
          <w:sz w:val="27"/>
          <w:szCs w:val="27"/>
        </w:rPr>
        <w:t>***</w:t>
      </w:r>
      <w:r w:rsidRPr="00EA6491">
        <w:rPr>
          <w:rFonts w:ascii="Times New Roman" w:hAnsi="Times New Roman"/>
          <w:sz w:val="27"/>
          <w:szCs w:val="27"/>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r w:rsidR="00F526ED">
        <w:rPr>
          <w:rFonts w:ascii="Times New Roman" w:hAnsi="Times New Roman"/>
          <w:sz w:val="27"/>
          <w:szCs w:val="27"/>
        </w:rPr>
        <w:t xml:space="preserve"> </w:t>
      </w:r>
    </w:p>
    <w:p w:rsidR="00CB3669" w:rsidRPr="00EA6491" w:rsidP="00CB366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Разъяснить </w:t>
      </w:r>
      <w:r w:rsidRPr="00F526ED" w:rsidR="00F526ED">
        <w:rPr>
          <w:rFonts w:ascii="Times New Roman" w:hAnsi="Times New Roman"/>
          <w:color w:val="FF0000"/>
          <w:sz w:val="27"/>
          <w:szCs w:val="27"/>
        </w:rPr>
        <w:t>***</w:t>
      </w:r>
      <w:r w:rsidRPr="00EA6491">
        <w:rPr>
          <w:rFonts w:ascii="Times New Roman" w:hAnsi="Times New Roman"/>
          <w:sz w:val="27"/>
          <w:szCs w:val="27"/>
        </w:rPr>
        <w:t xml:space="preserve">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w:t>
      </w:r>
      <w:r w:rsidRPr="00EA6491">
        <w:rPr>
          <w:rFonts w:ascii="Times New Roman" w:hAnsi="Times New Roman"/>
          <w:sz w:val="27"/>
          <w:szCs w:val="27"/>
        </w:rPr>
        <w:t xml:space="preserve">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CB3669" w:rsidRPr="00EA6491" w:rsidP="00CB366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Разъяснить </w:t>
      </w:r>
      <w:r w:rsidRPr="00F526ED" w:rsidR="00F526ED">
        <w:rPr>
          <w:rFonts w:ascii="Times New Roman" w:hAnsi="Times New Roman"/>
          <w:color w:val="FF0000"/>
          <w:sz w:val="27"/>
          <w:szCs w:val="27"/>
        </w:rPr>
        <w:t>***</w:t>
      </w:r>
      <w:r w:rsidRPr="00EA6491">
        <w:rPr>
          <w:rFonts w:ascii="Times New Roman" w:hAnsi="Times New Roman"/>
          <w:sz w:val="27"/>
          <w:szCs w:val="27"/>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w:t>
      </w:r>
      <w:r w:rsidRPr="00EA6491">
        <w:rPr>
          <w:rFonts w:ascii="Times New Roman" w:hAnsi="Times New Roman"/>
          <w:sz w:val="27"/>
          <w:szCs w:val="27"/>
          <w:vertAlign w:val="superscript"/>
        </w:rPr>
        <w:t xml:space="preserve">1 </w:t>
      </w:r>
      <w:r w:rsidRPr="00EA6491">
        <w:rPr>
          <w:rFonts w:ascii="Times New Roman" w:hAnsi="Times New Roman"/>
          <w:sz w:val="27"/>
          <w:szCs w:val="27"/>
        </w:rPr>
        <w:t xml:space="preserve">статьи 32.6 настоящего Кодекса, </w:t>
      </w:r>
      <w:r w:rsidRPr="00EA6491" w:rsidR="00E2055F">
        <w:rPr>
          <w:rFonts w:ascii="Times New Roman" w:hAnsi="Times New Roman"/>
          <w:sz w:val="27"/>
          <w:szCs w:val="27"/>
        </w:rPr>
        <w:t>в ОГИБДД ОМВД России по Симферопольскому району (Республика Крым, Симферопольский район, с. Мирное, ул. Белова, д. 28)</w:t>
      </w:r>
      <w:r w:rsidRPr="00EA6491">
        <w:rPr>
          <w:rFonts w:ascii="Times New Roman" w:hAnsi="Times New Roman"/>
          <w:sz w:val="27"/>
          <w:szCs w:val="27"/>
        </w:rPr>
        <w:t xml:space="preserve"> либо в</w:t>
      </w:r>
      <w:r w:rsidRPr="00EA6491">
        <w:rPr>
          <w:rFonts w:ascii="Times New Roman" w:hAnsi="Times New Roman"/>
          <w:sz w:val="27"/>
          <w:szCs w:val="27"/>
        </w:rPr>
        <w:t xml:space="preserve">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CB3669" w:rsidRPr="00EA6491" w:rsidP="00CB366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CB3669" w:rsidRPr="00EA6491" w:rsidP="00CB3669">
      <w:pPr>
        <w:spacing w:after="0" w:line="240" w:lineRule="auto"/>
        <w:ind w:right="19" w:firstLine="709"/>
        <w:jc w:val="both"/>
        <w:rPr>
          <w:rFonts w:ascii="Times New Roman" w:hAnsi="Times New Roman"/>
          <w:sz w:val="27"/>
          <w:szCs w:val="27"/>
        </w:rPr>
      </w:pPr>
      <w:r w:rsidRPr="00EA6491">
        <w:rPr>
          <w:rFonts w:ascii="Times New Roman" w:hAnsi="Times New Roman"/>
          <w:color w:val="FF0000"/>
          <w:sz w:val="27"/>
          <w:szCs w:val="27"/>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БИК 013510002, </w:t>
      </w:r>
      <w:r w:rsidRPr="00EA6491">
        <w:rPr>
          <w:rFonts w:ascii="Times New Roman" w:hAnsi="Times New Roman"/>
          <w:color w:val="FF0000"/>
          <w:sz w:val="27"/>
          <w:szCs w:val="27"/>
        </w:rPr>
        <w:t>к</w:t>
      </w:r>
      <w:r w:rsidRPr="00EA6491">
        <w:rPr>
          <w:rFonts w:ascii="Times New Roman" w:hAnsi="Times New Roman"/>
          <w:color w:val="FF0000"/>
          <w:sz w:val="27"/>
          <w:szCs w:val="27"/>
        </w:rPr>
        <w:t>/с 4002810645370000035 КБК 188</w:t>
      </w:r>
      <w:r w:rsidRPr="00EA6491" w:rsidR="00EA6491">
        <w:rPr>
          <w:rFonts w:ascii="Times New Roman" w:hAnsi="Times New Roman"/>
          <w:color w:val="FF0000"/>
          <w:sz w:val="27"/>
          <w:szCs w:val="27"/>
        </w:rPr>
        <w:t>11601121010001140</w:t>
      </w:r>
      <w:r w:rsidRPr="00EA6491">
        <w:rPr>
          <w:rFonts w:ascii="Times New Roman" w:hAnsi="Times New Roman"/>
          <w:color w:val="FF0000"/>
          <w:sz w:val="27"/>
          <w:szCs w:val="27"/>
        </w:rPr>
        <w:t xml:space="preserve">, ОКТМО </w:t>
      </w:r>
      <w:r w:rsidRPr="00EA6491" w:rsidR="00EA6491">
        <w:rPr>
          <w:rFonts w:ascii="Times New Roman" w:hAnsi="Times New Roman"/>
          <w:color w:val="FF0000"/>
          <w:sz w:val="27"/>
          <w:szCs w:val="27"/>
        </w:rPr>
        <w:t>35647438</w:t>
      </w:r>
      <w:r w:rsidRPr="00EA6491">
        <w:rPr>
          <w:rFonts w:ascii="Times New Roman" w:hAnsi="Times New Roman"/>
          <w:color w:val="FF0000"/>
          <w:sz w:val="27"/>
          <w:szCs w:val="27"/>
        </w:rPr>
        <w:t xml:space="preserve">, УИН </w:t>
      </w:r>
      <w:r w:rsidRPr="00F526ED" w:rsidR="00F526ED">
        <w:rPr>
          <w:rFonts w:ascii="Times New Roman" w:hAnsi="Times New Roman"/>
          <w:color w:val="FF0000"/>
          <w:sz w:val="27"/>
          <w:szCs w:val="27"/>
        </w:rPr>
        <w:t>***</w:t>
      </w:r>
      <w:r w:rsidRPr="00EA6491">
        <w:rPr>
          <w:rFonts w:ascii="Times New Roman" w:hAnsi="Times New Roman"/>
          <w:color w:val="FF0000"/>
          <w:sz w:val="27"/>
          <w:szCs w:val="27"/>
        </w:rPr>
        <w:t>.</w:t>
      </w:r>
    </w:p>
    <w:p w:rsidR="00CB3669" w:rsidRPr="00EA6491" w:rsidP="00CB3669">
      <w:pPr>
        <w:spacing w:after="0" w:line="240" w:lineRule="auto"/>
        <w:ind w:right="19" w:firstLine="709"/>
        <w:jc w:val="both"/>
        <w:rPr>
          <w:rFonts w:ascii="Times New Roman" w:hAnsi="Times New Roman"/>
          <w:sz w:val="27"/>
          <w:szCs w:val="27"/>
        </w:rPr>
      </w:pPr>
      <w:r w:rsidRPr="00EA6491">
        <w:rPr>
          <w:rFonts w:ascii="Times New Roman" w:hAnsi="Times New Roman"/>
          <w:sz w:val="27"/>
          <w:szCs w:val="27"/>
        </w:rPr>
        <w:t xml:space="preserve">Документ, свидетельствующий об уплате административного штрафа, </w:t>
      </w:r>
      <w:r w:rsidRPr="00EA6491">
        <w:rPr>
          <w:rFonts w:ascii="Times New Roman" w:hAnsi="Times New Roman"/>
          <w:sz w:val="27"/>
          <w:szCs w:val="27"/>
        </w:rPr>
        <w:t>лицо</w:t>
      </w:r>
      <w:r w:rsidRPr="00EA6491">
        <w:rPr>
          <w:rFonts w:ascii="Times New Roman" w:hAnsi="Times New Roman"/>
          <w:sz w:val="27"/>
          <w:szCs w:val="27"/>
        </w:rPr>
        <w:t xml:space="preserve"> привлеченное к административной ответственности должно предъявить в вышеуказанный срок мировому судье. </w:t>
      </w:r>
    </w:p>
    <w:p w:rsidR="00CB3669" w:rsidRPr="00EA6491" w:rsidP="00CB3669">
      <w:pPr>
        <w:spacing w:after="0" w:line="240" w:lineRule="auto"/>
        <w:ind w:right="19" w:firstLine="709"/>
        <w:jc w:val="both"/>
        <w:rPr>
          <w:rFonts w:ascii="Times New Roman" w:hAnsi="Times New Roman"/>
          <w:color w:val="000000" w:themeColor="text1"/>
          <w:sz w:val="27"/>
          <w:szCs w:val="27"/>
        </w:rPr>
      </w:pPr>
      <w:r w:rsidRPr="00EA6491">
        <w:rPr>
          <w:rFonts w:ascii="Times New Roman" w:hAnsi="Times New Roman"/>
          <w:sz w:val="27"/>
          <w:szCs w:val="27"/>
        </w:rPr>
        <w:t xml:space="preserve">Постановление по делу об административном правонарушении может быть обжаловано </w:t>
      </w:r>
      <w:r w:rsidRPr="00EA6491">
        <w:rPr>
          <w:rFonts w:ascii="Times New Roman" w:hAnsi="Times New Roman"/>
          <w:color w:val="000000" w:themeColor="text1"/>
          <w:sz w:val="27"/>
          <w:szCs w:val="27"/>
        </w:rPr>
        <w:t>в Симферопольский районный суд Республики Крым в течение десяти суток со дня вручения или получения копии постановления.</w:t>
      </w:r>
    </w:p>
    <w:p w:rsidR="00CB3669" w:rsidRPr="00EA6491" w:rsidP="00CB3669">
      <w:pPr>
        <w:spacing w:after="0" w:line="240" w:lineRule="auto"/>
        <w:ind w:firstLine="709"/>
        <w:jc w:val="both"/>
        <w:rPr>
          <w:rFonts w:ascii="Times New Roman" w:hAnsi="Times New Roman"/>
          <w:sz w:val="27"/>
          <w:szCs w:val="27"/>
        </w:rPr>
      </w:pPr>
    </w:p>
    <w:p w:rsidR="00CB3669" w:rsidRPr="00EA6491" w:rsidP="00CB3669">
      <w:pPr>
        <w:spacing w:after="0" w:line="240" w:lineRule="auto"/>
        <w:ind w:firstLine="709"/>
        <w:jc w:val="both"/>
        <w:rPr>
          <w:rFonts w:ascii="Times New Roman" w:hAnsi="Times New Roman"/>
          <w:color w:val="000000" w:themeColor="text1"/>
          <w:sz w:val="27"/>
          <w:szCs w:val="27"/>
        </w:rPr>
      </w:pPr>
    </w:p>
    <w:p w:rsidR="00CB3669" w:rsidRPr="00EA6491" w:rsidP="00CB3669">
      <w:pPr>
        <w:spacing w:after="0" w:line="240" w:lineRule="auto"/>
        <w:ind w:right="19" w:firstLine="709"/>
        <w:jc w:val="both"/>
        <w:rPr>
          <w:rFonts w:ascii="Times New Roman" w:hAnsi="Times New Roman"/>
          <w:color w:val="000000" w:themeColor="text1"/>
          <w:sz w:val="27"/>
          <w:szCs w:val="27"/>
        </w:rPr>
      </w:pPr>
      <w:r w:rsidRPr="00EA6491">
        <w:rPr>
          <w:rFonts w:ascii="Times New Roman" w:hAnsi="Times New Roman"/>
          <w:color w:val="000000" w:themeColor="text1"/>
          <w:sz w:val="27"/>
          <w:szCs w:val="27"/>
        </w:rPr>
        <w:t xml:space="preserve">Мировой судья </w:t>
      </w:r>
      <w:r w:rsidRPr="00EA6491">
        <w:rPr>
          <w:rFonts w:ascii="Times New Roman" w:hAnsi="Times New Roman"/>
          <w:color w:val="000000" w:themeColor="text1"/>
          <w:sz w:val="27"/>
          <w:szCs w:val="27"/>
        </w:rPr>
        <w:tab/>
        <w:t xml:space="preserve">                                                                     С.Л. </w:t>
      </w:r>
      <w:r w:rsidRPr="00EA6491">
        <w:rPr>
          <w:rFonts w:ascii="Times New Roman" w:hAnsi="Times New Roman"/>
          <w:color w:val="000000" w:themeColor="text1"/>
          <w:sz w:val="27"/>
          <w:szCs w:val="27"/>
        </w:rPr>
        <w:t>Буйлова</w:t>
      </w:r>
    </w:p>
    <w:p w:rsidR="00981619" w:rsidRPr="00EA6491">
      <w:pPr>
        <w:rPr>
          <w:rFonts w:ascii="Times New Roman" w:hAnsi="Times New Roman"/>
          <w:sz w:val="27"/>
          <w:szCs w:val="27"/>
        </w:rPr>
      </w:pPr>
    </w:p>
    <w:sectPr w:rsidSect="00661E46">
      <w:footerReference w:type="default" r:id="rId6"/>
      <w:pgSz w:w="11906" w:h="16838"/>
      <w:pgMar w:top="567" w:right="709" w:bottom="709" w:left="1418"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1298718"/>
      <w:docPartObj>
        <w:docPartGallery w:val="Page Numbers (Bottom of Page)"/>
        <w:docPartUnique/>
      </w:docPartObj>
    </w:sdtPr>
    <w:sdtContent>
      <w:p w:rsidR="009B24D1">
        <w:pPr>
          <w:pStyle w:val="Footer"/>
          <w:jc w:val="right"/>
        </w:pPr>
        <w:r>
          <w:fldChar w:fldCharType="begin"/>
        </w:r>
        <w:r>
          <w:instrText>PAGE   \* MERGEFORMAT</w:instrText>
        </w:r>
        <w:r>
          <w:fldChar w:fldCharType="separate"/>
        </w:r>
        <w:r w:rsidR="00F526ED">
          <w:rPr>
            <w:noProof/>
          </w:rPr>
          <w:t>8</w:t>
        </w:r>
        <w:r>
          <w:fldChar w:fldCharType="end"/>
        </w:r>
      </w:p>
    </w:sdtContent>
  </w:sdt>
  <w:p w:rsidR="009B24D1">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120"/>
    <w:rsid w:val="00180EE5"/>
    <w:rsid w:val="002F16BC"/>
    <w:rsid w:val="00387D4B"/>
    <w:rsid w:val="004E6FF0"/>
    <w:rsid w:val="00661E46"/>
    <w:rsid w:val="00665120"/>
    <w:rsid w:val="006F3047"/>
    <w:rsid w:val="0086044B"/>
    <w:rsid w:val="008C0CA4"/>
    <w:rsid w:val="00981619"/>
    <w:rsid w:val="00992BF3"/>
    <w:rsid w:val="009B24D1"/>
    <w:rsid w:val="00A17403"/>
    <w:rsid w:val="00A7602F"/>
    <w:rsid w:val="00B11C02"/>
    <w:rsid w:val="00B41571"/>
    <w:rsid w:val="00B918F4"/>
    <w:rsid w:val="00C94CC5"/>
    <w:rsid w:val="00CB3669"/>
    <w:rsid w:val="00E2055F"/>
    <w:rsid w:val="00EA6491"/>
    <w:rsid w:val="00F526E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66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B3669"/>
    <w:rPr>
      <w:color w:val="0000FF"/>
      <w:u w:val="single"/>
    </w:rPr>
  </w:style>
  <w:style w:type="character" w:customStyle="1" w:styleId="2">
    <w:name w:val="Основной текст (2)_"/>
    <w:link w:val="20"/>
    <w:locked/>
    <w:rsid w:val="00CB3669"/>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CB3669"/>
    <w:pPr>
      <w:widowControl w:val="0"/>
      <w:shd w:val="clear" w:color="auto" w:fill="FFFFFF"/>
      <w:spacing w:after="360" w:line="0" w:lineRule="atLeast"/>
      <w:jc w:val="center"/>
    </w:pPr>
    <w:rPr>
      <w:rFonts w:ascii="Times New Roman" w:eastAsia="Times New Roman" w:hAnsi="Times New Roman"/>
      <w:sz w:val="26"/>
      <w:szCs w:val="26"/>
    </w:rPr>
  </w:style>
  <w:style w:type="character" w:customStyle="1" w:styleId="apple-converted-space">
    <w:name w:val="apple-converted-space"/>
    <w:basedOn w:val="DefaultParagraphFont"/>
    <w:rsid w:val="00CB3669"/>
  </w:style>
  <w:style w:type="character" w:customStyle="1" w:styleId="snippetequal">
    <w:name w:val="snippet_equal"/>
    <w:basedOn w:val="DefaultParagraphFont"/>
    <w:rsid w:val="00CB3669"/>
  </w:style>
  <w:style w:type="paragraph" w:styleId="Footer">
    <w:name w:val="footer"/>
    <w:basedOn w:val="Normal"/>
    <w:link w:val="a"/>
    <w:uiPriority w:val="99"/>
    <w:unhideWhenUsed/>
    <w:rsid w:val="00CB3669"/>
    <w:pPr>
      <w:tabs>
        <w:tab w:val="center" w:pos="4677"/>
        <w:tab w:val="right" w:pos="9355"/>
      </w:tabs>
      <w:spacing w:after="0" w:line="240" w:lineRule="auto"/>
    </w:pPr>
  </w:style>
  <w:style w:type="character" w:customStyle="1" w:styleId="a">
    <w:name w:val="Нижний колонтитул Знак"/>
    <w:basedOn w:val="DefaultParagraphFont"/>
    <w:link w:val="Footer"/>
    <w:uiPriority w:val="99"/>
    <w:rsid w:val="00CB3669"/>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734826BCBAF8475AF1E90C1A630180251648D7030736879126CFACC590D489A2DC937147BBA5F06Be9u8I" TargetMode="External" /><Relationship Id="rId5" Type="http://schemas.openxmlformats.org/officeDocument/2006/relationships/hyperlink" Target="consultantplus://offline/ref=2051DF1BBA58121F14B061B528405CF698A9CD78FE91C83FDE908550A3EF92B73BA087F9DACEBBCDcE4BF" TargetMode="Externa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