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D73" w:rsidP="002E1D73">
      <w:pPr>
        <w:spacing w:after="0" w:line="240" w:lineRule="auto"/>
        <w:ind w:firstLine="709"/>
        <w:jc w:val="right"/>
        <w:rPr>
          <w:rFonts w:ascii="Times New Roman" w:hAnsi="Times New Roman"/>
          <w:sz w:val="28"/>
          <w:szCs w:val="28"/>
        </w:rPr>
      </w:pPr>
      <w:r>
        <w:rPr>
          <w:rFonts w:ascii="Times New Roman" w:hAnsi="Times New Roman"/>
          <w:sz w:val="28"/>
          <w:szCs w:val="28"/>
        </w:rPr>
        <w:t>Дело № 05-0059/81/2023</w:t>
      </w:r>
    </w:p>
    <w:p w:rsidR="002E1D73" w:rsidP="002E1D73">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2E1D73" w:rsidP="002E1D73">
      <w:pPr>
        <w:spacing w:after="0" w:line="240" w:lineRule="auto"/>
        <w:ind w:firstLine="709"/>
        <w:jc w:val="center"/>
        <w:rPr>
          <w:rFonts w:ascii="Times New Roman" w:hAnsi="Times New Roman"/>
          <w:sz w:val="28"/>
          <w:szCs w:val="28"/>
        </w:rPr>
      </w:pPr>
    </w:p>
    <w:p w:rsidR="002E1D73" w:rsidP="002E1D73">
      <w:pPr>
        <w:spacing w:after="0" w:line="240" w:lineRule="auto"/>
        <w:ind w:firstLine="709"/>
        <w:rPr>
          <w:rFonts w:ascii="Times New Roman" w:hAnsi="Times New Roman"/>
          <w:sz w:val="28"/>
          <w:szCs w:val="28"/>
        </w:rPr>
      </w:pPr>
      <w:r>
        <w:rPr>
          <w:rFonts w:ascii="Times New Roman" w:hAnsi="Times New Roman"/>
          <w:sz w:val="28"/>
          <w:szCs w:val="28"/>
        </w:rPr>
        <w:t>06 апреля 2023 года                                                       город Симферополь</w:t>
      </w:r>
    </w:p>
    <w:p w:rsidR="002E1D73" w:rsidP="002E1D73">
      <w:pPr>
        <w:spacing w:after="0" w:line="240" w:lineRule="auto"/>
        <w:ind w:firstLine="709"/>
        <w:rPr>
          <w:rFonts w:ascii="Times New Roman" w:hAnsi="Times New Roman"/>
          <w:sz w:val="28"/>
          <w:szCs w:val="28"/>
        </w:rPr>
      </w:pP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2E1D73" w:rsidP="002E1D73">
      <w:pPr>
        <w:spacing w:after="0" w:line="240" w:lineRule="auto"/>
        <w:ind w:firstLine="709"/>
        <w:jc w:val="both"/>
        <w:rPr>
          <w:rFonts w:ascii="Times New Roman" w:hAnsi="Times New Roman"/>
          <w:sz w:val="28"/>
          <w:szCs w:val="28"/>
        </w:rPr>
      </w:pPr>
      <w:r>
        <w:rPr>
          <w:rFonts w:ascii="Times New Roman" w:hAnsi="Times New Roman"/>
          <w:color w:val="FF0000"/>
          <w:sz w:val="28"/>
          <w:szCs w:val="28"/>
        </w:rPr>
        <w:t>Чепрасовой</w:t>
      </w:r>
      <w:r>
        <w:rPr>
          <w:rFonts w:ascii="Times New Roman" w:hAnsi="Times New Roman"/>
          <w:color w:val="FF0000"/>
          <w:sz w:val="28"/>
          <w:szCs w:val="28"/>
        </w:rPr>
        <w:t xml:space="preserve"> Александры Сергеевны</w:t>
      </w:r>
      <w:r>
        <w:rPr>
          <w:rFonts w:ascii="Times New Roman" w:hAnsi="Times New Roman"/>
          <w:sz w:val="28"/>
          <w:szCs w:val="28"/>
        </w:rPr>
        <w:t xml:space="preserve">, </w:t>
      </w:r>
      <w:r>
        <w:rPr>
          <w:rFonts w:ascii="Times New Roman" w:hAnsi="Times New Roman"/>
          <w:sz w:val="28"/>
          <w:szCs w:val="28"/>
        </w:rPr>
        <w:t>***</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привлекаемой к административной ответственности по части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2E1D73" w:rsidP="002E1D73">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05.03.2023 года в 05:35 часов на ул.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color w:val="FF0000"/>
          <w:sz w:val="28"/>
          <w:szCs w:val="28"/>
          <w:lang w:bidi="ru-RU"/>
        </w:rPr>
        <w:t>Чепрасова</w:t>
      </w:r>
      <w:r>
        <w:rPr>
          <w:rFonts w:ascii="Times New Roman" w:hAnsi="Times New Roman"/>
          <w:color w:val="FF0000"/>
          <w:sz w:val="28"/>
          <w:szCs w:val="28"/>
          <w:lang w:bidi="ru-RU"/>
        </w:rPr>
        <w:t xml:space="preserve"> А.С.</w:t>
      </w:r>
      <w:r>
        <w:rPr>
          <w:rFonts w:ascii="Times New Roman" w:hAnsi="Times New Roman"/>
          <w:sz w:val="28"/>
          <w:szCs w:val="28"/>
          <w:lang w:bidi="ru-RU"/>
        </w:rPr>
        <w:t xml:space="preserve">  в нарушение  п. 2.7. Правил дорожного движения </w:t>
      </w:r>
      <w:r>
        <w:rPr>
          <w:rFonts w:ascii="Times New Roman" w:hAnsi="Times New Roman"/>
          <w:sz w:val="28"/>
          <w:szCs w:val="28"/>
        </w:rPr>
        <w:t>Российской Федерации</w:t>
      </w:r>
      <w:r>
        <w:rPr>
          <w:rFonts w:ascii="Times New Roman" w:hAnsi="Times New Roman"/>
          <w:sz w:val="28"/>
          <w:szCs w:val="28"/>
          <w:lang w:bidi="ru-RU"/>
        </w:rPr>
        <w:t xml:space="preserve"> управляла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lang w:bidi="ru-RU"/>
        </w:rPr>
        <w:t xml:space="preserve">регион в состоянии опьянения.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lang w:bidi="ru-RU"/>
        </w:rPr>
        <w:t xml:space="preserve"> было пройдено освидетельствование на состояние опьянения. В соответствии с  актом освидетельствования на состояние опьянения (алкогольного) № </w:t>
      </w:r>
      <w:r>
        <w:rPr>
          <w:rFonts w:ascii="Times New Roman" w:hAnsi="Times New Roman"/>
          <w:sz w:val="28"/>
          <w:szCs w:val="28"/>
        </w:rPr>
        <w:t>***</w:t>
      </w:r>
      <w:r>
        <w:rPr>
          <w:rFonts w:ascii="Times New Roman" w:hAnsi="Times New Roman"/>
          <w:sz w:val="28"/>
          <w:szCs w:val="28"/>
          <w:lang w:bidi="ru-RU"/>
        </w:rPr>
        <w:t xml:space="preserve">от 05.03.2023 года </w:t>
      </w:r>
      <w:r>
        <w:rPr>
          <w:rFonts w:ascii="Times New Roman" w:hAnsi="Times New Roman"/>
          <w:color w:val="FF0000"/>
          <w:sz w:val="28"/>
          <w:szCs w:val="28"/>
          <w:lang w:bidi="ru-RU"/>
        </w:rPr>
        <w:t>Чепрасова</w:t>
      </w:r>
      <w:r>
        <w:rPr>
          <w:rFonts w:ascii="Times New Roman" w:hAnsi="Times New Roman"/>
          <w:color w:val="FF0000"/>
          <w:sz w:val="28"/>
          <w:szCs w:val="28"/>
          <w:lang w:bidi="ru-RU"/>
        </w:rPr>
        <w:t xml:space="preserve"> А.С.</w:t>
      </w:r>
      <w:r>
        <w:rPr>
          <w:rFonts w:ascii="Times New Roman" w:hAnsi="Times New Roman"/>
          <w:sz w:val="28"/>
          <w:szCs w:val="28"/>
          <w:lang w:bidi="ru-RU"/>
        </w:rPr>
        <w:t xml:space="preserve"> была освидетельствована на месте остановки транспортного средства в соответствии с распечаткой </w:t>
      </w:r>
      <w:r>
        <w:rPr>
          <w:rFonts w:ascii="Times New Roman" w:hAnsi="Times New Roman"/>
          <w:sz w:val="28"/>
          <w:szCs w:val="28"/>
          <w:lang w:bidi="ru-RU"/>
        </w:rPr>
        <w:t>Алкотектор</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у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lang w:bidi="ru-RU"/>
        </w:rPr>
        <w:t xml:space="preserve"> установлено состояние опьянения, результат 0,596мг/л.</w:t>
      </w:r>
    </w:p>
    <w:p w:rsidR="002E1D73" w:rsidP="002E1D73">
      <w:pPr>
        <w:pStyle w:val="20"/>
        <w:shd w:val="clear" w:color="auto" w:fill="auto"/>
        <w:tabs>
          <w:tab w:val="left" w:pos="3247"/>
          <w:tab w:val="left" w:pos="7495"/>
        </w:tabs>
        <w:spacing w:after="0" w:line="240" w:lineRule="auto"/>
        <w:ind w:firstLine="709"/>
        <w:jc w:val="both"/>
        <w:rPr>
          <w:sz w:val="28"/>
          <w:szCs w:val="28"/>
        </w:rPr>
      </w:pPr>
      <w:r>
        <w:rPr>
          <w:sz w:val="28"/>
          <w:szCs w:val="28"/>
        </w:rPr>
        <w:t xml:space="preserve">По данному факту в отношении </w:t>
      </w:r>
      <w:r>
        <w:rPr>
          <w:color w:val="FF0000"/>
          <w:sz w:val="28"/>
          <w:szCs w:val="28"/>
          <w:lang w:bidi="ru-RU"/>
        </w:rPr>
        <w:t>Чепрасовой</w:t>
      </w:r>
      <w:r>
        <w:rPr>
          <w:color w:val="FF0000"/>
          <w:sz w:val="28"/>
          <w:szCs w:val="28"/>
          <w:lang w:bidi="ru-RU"/>
        </w:rPr>
        <w:t xml:space="preserve"> А.С.</w:t>
      </w:r>
      <w:r>
        <w:rPr>
          <w:sz w:val="28"/>
          <w:szCs w:val="28"/>
        </w:rPr>
        <w:t xml:space="preserve"> 05.03.2023</w:t>
      </w:r>
      <w:r>
        <w:rPr>
          <w:sz w:val="28"/>
          <w:szCs w:val="28"/>
          <w:lang w:bidi="ru-RU"/>
        </w:rPr>
        <w:t xml:space="preserve"> года в  06:20 часов инспектором </w:t>
      </w:r>
      <w:r>
        <w:rPr>
          <w:sz w:val="28"/>
          <w:szCs w:val="28"/>
        </w:rPr>
        <w:t>взвода №2 ОСР ДПС ГИБДД МВД по РК ***</w:t>
      </w:r>
      <w:r>
        <w:rPr>
          <w:sz w:val="28"/>
          <w:szCs w:val="28"/>
        </w:rPr>
        <w:t xml:space="preserve"> </w:t>
      </w:r>
      <w:r>
        <w:rPr>
          <w:sz w:val="28"/>
          <w:szCs w:val="28"/>
        </w:rPr>
        <w:t xml:space="preserve">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2E1D73" w:rsidP="002E1D73">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судебное заседание </w:t>
      </w:r>
      <w:r>
        <w:rPr>
          <w:rFonts w:ascii="Times New Roman" w:hAnsi="Times New Roman"/>
          <w:color w:val="FF0000"/>
          <w:sz w:val="28"/>
          <w:szCs w:val="28"/>
          <w:lang w:bidi="ru-RU"/>
        </w:rPr>
        <w:t>Чепрасова</w:t>
      </w:r>
      <w:r>
        <w:rPr>
          <w:rFonts w:ascii="Times New Roman" w:hAnsi="Times New Roman"/>
          <w:color w:val="FF0000"/>
          <w:sz w:val="28"/>
          <w:szCs w:val="28"/>
          <w:lang w:bidi="ru-RU"/>
        </w:rPr>
        <w:t xml:space="preserve"> А.С.</w:t>
      </w:r>
      <w:r>
        <w:rPr>
          <w:rFonts w:ascii="Times New Roman" w:eastAsia="Times New Roman" w:hAnsi="Times New Roman"/>
          <w:sz w:val="28"/>
          <w:szCs w:val="28"/>
          <w:lang w:eastAsia="ru-RU"/>
        </w:rPr>
        <w:t xml:space="preserve"> не явилась, о дате, времени и месте рассмотрения дела извещена надлежаще, в письменном заявлении просила о рассмотрении дела в её отсутствие, кроме того указала, что с правонарушением согласно, просила назначит ей минимальное наказание.</w:t>
      </w:r>
    </w:p>
    <w:p w:rsidR="002E1D73" w:rsidP="002E1D73">
      <w:pPr>
        <w:pStyle w:val="20"/>
        <w:tabs>
          <w:tab w:val="left" w:pos="783"/>
        </w:tabs>
        <w:spacing w:after="0" w:line="240" w:lineRule="auto"/>
        <w:ind w:firstLine="709"/>
        <w:jc w:val="both"/>
        <w:rPr>
          <w:sz w:val="28"/>
          <w:szCs w:val="28"/>
        </w:rPr>
      </w:pPr>
      <w:r>
        <w:rPr>
          <w:sz w:val="28"/>
          <w:szCs w:val="28"/>
        </w:rPr>
        <w:t xml:space="preserve">При составлении в отношении </w:t>
      </w:r>
      <w:r>
        <w:rPr>
          <w:color w:val="FF0000"/>
          <w:sz w:val="28"/>
          <w:szCs w:val="28"/>
          <w:lang w:bidi="ru-RU"/>
        </w:rPr>
        <w:t>Чепрасовой</w:t>
      </w:r>
      <w:r>
        <w:rPr>
          <w:color w:val="FF0000"/>
          <w:sz w:val="28"/>
          <w:szCs w:val="28"/>
          <w:lang w:bidi="ru-RU"/>
        </w:rPr>
        <w:t xml:space="preserve"> А.С</w:t>
      </w:r>
      <w:r>
        <w:rPr>
          <w:sz w:val="28"/>
          <w:szCs w:val="28"/>
        </w:rPr>
        <w:t>.</w:t>
      </w:r>
      <w:r>
        <w:rPr>
          <w:color w:val="000000"/>
          <w:sz w:val="28"/>
          <w:szCs w:val="28"/>
        </w:rPr>
        <w:t xml:space="preserve"> </w:t>
      </w:r>
      <w:r>
        <w:rPr>
          <w:sz w:val="28"/>
          <w:szCs w:val="28"/>
        </w:rPr>
        <w:t xml:space="preserve">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sz w:val="28"/>
          <w:szCs w:val="28"/>
          <w:lang w:bidi="ru-RU"/>
        </w:rPr>
        <w:t xml:space="preserve">ему </w:t>
      </w:r>
      <w:r>
        <w:rPr>
          <w:sz w:val="28"/>
          <w:szCs w:val="28"/>
        </w:rPr>
        <w:t>разъяснены, о чем свидетельствует ее подпись в протоколе об административном правонарушении (</w:t>
      </w:r>
      <w:r>
        <w:rPr>
          <w:sz w:val="28"/>
          <w:szCs w:val="28"/>
        </w:rPr>
        <w:t>л.д</w:t>
      </w:r>
      <w:r>
        <w:rPr>
          <w:sz w:val="28"/>
          <w:szCs w:val="28"/>
        </w:rPr>
        <w:t>. 1).</w:t>
      </w:r>
    </w:p>
    <w:p w:rsidR="002E1D73" w:rsidP="002E1D73">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Pr>
          <w:rFonts w:ascii="Times New Roman" w:eastAsia="Times New Roman" w:hAnsi="Times New Roman"/>
          <w:sz w:val="28"/>
          <w:szCs w:val="28"/>
          <w:lang w:eastAsia="ru-RU"/>
        </w:rPr>
        <w:t>Чепрасовой</w:t>
      </w:r>
      <w:r>
        <w:rPr>
          <w:rFonts w:ascii="Times New Roman" w:eastAsia="Times New Roman" w:hAnsi="Times New Roman"/>
          <w:sz w:val="28"/>
          <w:szCs w:val="28"/>
          <w:lang w:eastAsia="ru-RU"/>
        </w:rPr>
        <w:t xml:space="preserve"> А.С</w:t>
      </w:r>
      <w:r>
        <w:rPr>
          <w:rFonts w:ascii="Times New Roman" w:hAnsi="Times New Roman"/>
          <w:color w:val="FF0000"/>
          <w:sz w:val="28"/>
          <w:szCs w:val="28"/>
          <w:lang w:bidi="ru-RU"/>
        </w:rPr>
        <w:t>.</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w:t>
      </w:r>
      <w:r>
        <w:rPr>
          <w:rFonts w:ascii="Times New Roman" w:hAnsi="Times New Roman"/>
          <w:sz w:val="28"/>
          <w:szCs w:val="28"/>
        </w:rPr>
        <w:t xml:space="preserve">отношении </w:t>
      </w:r>
      <w:r>
        <w:rPr>
          <w:rFonts w:ascii="Times New Roman" w:eastAsia="Times New Roman" w:hAnsi="Times New Roman"/>
          <w:sz w:val="28"/>
          <w:szCs w:val="28"/>
          <w:lang w:eastAsia="ru-RU"/>
        </w:rPr>
        <w:t>Чепрасовой</w:t>
      </w:r>
      <w:r>
        <w:rPr>
          <w:rFonts w:ascii="Times New Roman" w:eastAsia="Times New Roman" w:hAnsi="Times New Roman"/>
          <w:sz w:val="28"/>
          <w:szCs w:val="28"/>
          <w:lang w:eastAsia="ru-RU"/>
        </w:rPr>
        <w:t xml:space="preserve"> А.С</w:t>
      </w:r>
      <w:r>
        <w:rPr>
          <w:rFonts w:ascii="Times New Roman" w:hAnsi="Times New Roman"/>
          <w:color w:val="FF0000"/>
          <w:sz w:val="28"/>
          <w:szCs w:val="28"/>
          <w:lang w:bidi="ru-RU"/>
        </w:rPr>
        <w:t>.</w:t>
      </w:r>
      <w:r>
        <w:rPr>
          <w:rFonts w:ascii="Times New Roman" w:hAnsi="Times New Roman"/>
          <w:sz w:val="28"/>
          <w:szCs w:val="28"/>
        </w:rPr>
        <w:t xml:space="preserve"> и оценив доказательства по делу, приходит к следующим выводам.</w:t>
      </w:r>
    </w:p>
    <w:p w:rsidR="002E1D73" w:rsidP="002E1D7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силу </w:t>
      </w:r>
      <w:hyperlink r:id="rId4" w:history="1">
        <w:r>
          <w:rPr>
            <w:rStyle w:val="Hyperlink"/>
            <w:rFonts w:ascii="Times New Roman" w:hAnsi="Times New Roman"/>
            <w:sz w:val="28"/>
            <w:szCs w:val="28"/>
            <w:u w:val="none"/>
            <w:lang w:eastAsia="ru-RU"/>
          </w:rPr>
          <w:t>абзаца 1 пункта 2.7</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E1D73" w:rsidP="002E1D7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5" w:history="1">
        <w:r>
          <w:rPr>
            <w:rStyle w:val="Hyperlink"/>
            <w:rFonts w:ascii="Times New Roman" w:hAnsi="Times New Roman"/>
            <w:sz w:val="28"/>
            <w:szCs w:val="28"/>
            <w:u w:val="none"/>
            <w:lang w:eastAsia="ru-RU"/>
          </w:rPr>
          <w:t>частью 1 статьи 12.8</w:t>
        </w:r>
      </w:hyperlink>
      <w:r>
        <w:rPr>
          <w:rFonts w:ascii="Times New Roman" w:hAnsi="Times New Roman"/>
          <w:sz w:val="28"/>
          <w:szCs w:val="28"/>
          <w:lang w:eastAsia="ru-RU"/>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E1D73" w:rsidP="002E1D73">
      <w:pPr>
        <w:autoSpaceDE w:val="0"/>
        <w:autoSpaceDN w:val="0"/>
        <w:adjustRightInd w:val="0"/>
        <w:spacing w:after="0" w:line="240" w:lineRule="auto"/>
        <w:ind w:firstLine="709"/>
        <w:jc w:val="both"/>
        <w:rPr>
          <w:rFonts w:ascii="Times New Roman" w:hAnsi="Times New Roman"/>
          <w:bCs/>
          <w:color w:val="000000"/>
          <w:sz w:val="28"/>
          <w:szCs w:val="28"/>
          <w:shd w:val="clear" w:color="auto" w:fill="FFFFFF"/>
        </w:rPr>
      </w:pPr>
      <w:r>
        <w:rPr>
          <w:rFonts w:ascii="Times New Roman" w:hAnsi="Times New Roman"/>
          <w:sz w:val="28"/>
          <w:szCs w:val="28"/>
          <w:lang w:eastAsia="ru-RU"/>
        </w:rPr>
        <w:t xml:space="preserve">Согласно </w:t>
      </w:r>
      <w:hyperlink r:id="rId6" w:history="1">
        <w:r>
          <w:rPr>
            <w:rStyle w:val="Hyperlink"/>
            <w:rFonts w:ascii="Times New Roman" w:hAnsi="Times New Roman"/>
            <w:sz w:val="28"/>
            <w:szCs w:val="28"/>
            <w:u w:val="none"/>
            <w:lang w:eastAsia="ru-RU"/>
          </w:rPr>
          <w:t>примечанию</w:t>
        </w:r>
      </w:hyperlink>
      <w:r>
        <w:rPr>
          <w:rFonts w:ascii="Times New Roman" w:hAnsi="Times New Roman"/>
          <w:sz w:val="28"/>
          <w:szCs w:val="28"/>
          <w:lang w:eastAsia="ru-RU"/>
        </w:rPr>
        <w:t xml:space="preserve"> к данной норме у</w:t>
      </w:r>
      <w:r>
        <w:rPr>
          <w:rFonts w:ascii="Times New Roman" w:hAnsi="Times New Roman"/>
          <w:bCs/>
          <w:color w:val="000000"/>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anchor="block_122703" w:history="1">
        <w:r>
          <w:rPr>
            <w:rStyle w:val="Hyperlink"/>
            <w:rFonts w:ascii="Times New Roman" w:hAnsi="Times New Roman"/>
            <w:bCs/>
            <w:color w:val="3272C0"/>
            <w:sz w:val="28"/>
            <w:szCs w:val="28"/>
            <w:u w:val="none"/>
          </w:rPr>
          <w:t>частью 3 статьи 12.27</w:t>
        </w:r>
      </w:hyperlink>
      <w:r>
        <w:rPr>
          <w:rFonts w:ascii="Times New Roman" w:hAnsi="Times New Roman"/>
          <w:bCs/>
          <w:color w:val="000000"/>
          <w:sz w:val="28"/>
          <w:szCs w:val="28"/>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E1D73" w:rsidP="002E1D7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E1D73" w:rsidP="002E1D7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Согласно материалам дела, основанием полагать, что </w:t>
      </w:r>
      <w:r>
        <w:rPr>
          <w:rFonts w:ascii="Times New Roman" w:eastAsia="Times New Roman" w:hAnsi="Times New Roman"/>
          <w:sz w:val="28"/>
          <w:szCs w:val="28"/>
          <w:lang w:eastAsia="ru-RU"/>
        </w:rPr>
        <w:t>Чепрасова</w:t>
      </w:r>
      <w:r>
        <w:rPr>
          <w:rFonts w:ascii="Times New Roman" w:eastAsia="Times New Roman" w:hAnsi="Times New Roman"/>
          <w:sz w:val="28"/>
          <w:szCs w:val="28"/>
          <w:lang w:eastAsia="ru-RU"/>
        </w:rPr>
        <w:t xml:space="preserve"> А.С</w:t>
      </w:r>
      <w:r>
        <w:rPr>
          <w:rFonts w:ascii="Times New Roman" w:hAnsi="Times New Roman"/>
          <w:color w:val="FF0000"/>
          <w:sz w:val="28"/>
          <w:szCs w:val="28"/>
          <w:lang w:bidi="ru-RU"/>
        </w:rPr>
        <w:t>.</w:t>
      </w:r>
      <w:r>
        <w:rPr>
          <w:rFonts w:ascii="Times New Roman" w:hAnsi="Times New Roman"/>
          <w:sz w:val="28"/>
          <w:szCs w:val="28"/>
          <w:lang w:bidi="ru-RU"/>
        </w:rPr>
        <w:t xml:space="preserve"> </w:t>
      </w:r>
      <w:r>
        <w:rPr>
          <w:rFonts w:ascii="Times New Roman" w:hAnsi="Times New Roman"/>
          <w:sz w:val="28"/>
          <w:szCs w:val="28"/>
        </w:rPr>
        <w:t xml:space="preserve">05.03.2023 года в 06:07 часов находилась в состоянии опьянения, явилось - запах алкоголя изо рта,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№475.</w:t>
      </w:r>
    </w:p>
    <w:p w:rsidR="002E1D73" w:rsidP="002E1D7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Как следует из материалов дела, </w:t>
      </w:r>
      <w:r>
        <w:rPr>
          <w:rFonts w:ascii="Times New Roman" w:hAnsi="Times New Roman"/>
          <w:color w:val="FF0000"/>
          <w:sz w:val="28"/>
          <w:szCs w:val="28"/>
          <w:lang w:bidi="ru-RU"/>
        </w:rPr>
        <w:t>Чепрасова</w:t>
      </w:r>
      <w:r>
        <w:rPr>
          <w:rFonts w:ascii="Times New Roman" w:hAnsi="Times New Roman"/>
          <w:color w:val="FF0000"/>
          <w:sz w:val="28"/>
          <w:szCs w:val="28"/>
          <w:lang w:bidi="ru-RU"/>
        </w:rPr>
        <w:t xml:space="preserve"> А.С.</w:t>
      </w:r>
      <w:r>
        <w:rPr>
          <w:rFonts w:ascii="Times New Roman" w:hAnsi="Times New Roman"/>
          <w:sz w:val="28"/>
          <w:szCs w:val="28"/>
        </w:rPr>
        <w:t xml:space="preserve"> пройти освидетельствование на месте согласилась.</w:t>
      </w:r>
    </w:p>
    <w:p w:rsidR="002E1D73" w:rsidP="002E1D7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Освидетельствование </w:t>
      </w:r>
      <w:r>
        <w:rPr>
          <w:rFonts w:ascii="Times New Roman" w:hAnsi="Times New Roman"/>
          <w:color w:val="FF0000"/>
          <w:sz w:val="28"/>
          <w:szCs w:val="28"/>
          <w:lang w:bidi="ru-RU"/>
        </w:rPr>
        <w:t>Чепрасова</w:t>
      </w:r>
      <w:r>
        <w:rPr>
          <w:rFonts w:ascii="Times New Roman" w:hAnsi="Times New Roman"/>
          <w:color w:val="FF0000"/>
          <w:sz w:val="28"/>
          <w:szCs w:val="28"/>
          <w:lang w:bidi="ru-RU"/>
        </w:rPr>
        <w:t xml:space="preserve"> А.С.</w:t>
      </w:r>
      <w:r>
        <w:rPr>
          <w:rFonts w:ascii="Times New Roman" w:hAnsi="Times New Roman"/>
          <w:sz w:val="28"/>
          <w:szCs w:val="28"/>
        </w:rPr>
        <w:t xml:space="preserve"> на состояние алкогольного опьянения было проведено сотрудниками ГИБДД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заводской номер </w:t>
      </w:r>
      <w:r>
        <w:rPr>
          <w:rFonts w:ascii="Times New Roman" w:hAnsi="Times New Roman"/>
          <w:sz w:val="28"/>
          <w:szCs w:val="28"/>
        </w:rPr>
        <w:t>***</w:t>
      </w:r>
      <w:r>
        <w:rPr>
          <w:rFonts w:ascii="Times New Roman" w:hAnsi="Times New Roman"/>
          <w:sz w:val="28"/>
          <w:szCs w:val="28"/>
          <w:lang w:bidi="ru-RU"/>
        </w:rPr>
        <w:t xml:space="preserve">, </w:t>
      </w:r>
      <w:r>
        <w:rPr>
          <w:rFonts w:ascii="Times New Roman" w:hAnsi="Times New Roman"/>
          <w:sz w:val="28"/>
          <w:szCs w:val="28"/>
        </w:rPr>
        <w:t>прошедшего последнюю поверку 09.12.2022 и пригодного для эксплуатации. Оснований сомневаться в исправности данного прибора у мирового судьи не имеется.</w:t>
      </w:r>
    </w:p>
    <w:p w:rsidR="002E1D73" w:rsidP="002E1D7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Согласно акта освидетельствования на состояние алкогольного опьянения серии </w:t>
      </w:r>
      <w:r>
        <w:rPr>
          <w:rFonts w:ascii="Times New Roman" w:hAnsi="Times New Roman"/>
          <w:color w:val="FF0000"/>
          <w:sz w:val="28"/>
          <w:szCs w:val="28"/>
        </w:rPr>
        <w:t xml:space="preserve">82 АО </w:t>
      </w:r>
      <w:r>
        <w:rPr>
          <w:rFonts w:ascii="Times New Roman" w:hAnsi="Times New Roman"/>
          <w:sz w:val="28"/>
          <w:szCs w:val="28"/>
        </w:rPr>
        <w:t>***</w:t>
      </w:r>
      <w:r>
        <w:rPr>
          <w:rFonts w:ascii="Times New Roman" w:hAnsi="Times New Roman"/>
          <w:color w:val="FF0000"/>
          <w:sz w:val="28"/>
          <w:szCs w:val="28"/>
        </w:rPr>
        <w:t>от 05.03.2023</w:t>
      </w:r>
      <w:r>
        <w:rPr>
          <w:rFonts w:ascii="Times New Roman" w:hAnsi="Times New Roman"/>
          <w:bCs/>
          <w:color w:val="FF0000"/>
          <w:sz w:val="28"/>
          <w:szCs w:val="28"/>
        </w:rPr>
        <w:t xml:space="preserve"> </w:t>
      </w:r>
      <w:r>
        <w:rPr>
          <w:rFonts w:ascii="Times New Roman" w:hAnsi="Times New Roman"/>
          <w:color w:val="FF0000"/>
          <w:sz w:val="28"/>
          <w:szCs w:val="28"/>
        </w:rPr>
        <w:t>при исследовании</w:t>
      </w:r>
      <w:r>
        <w:rPr>
          <w:rFonts w:ascii="Times New Roman" w:hAnsi="Times New Roman"/>
          <w:sz w:val="28"/>
          <w:szCs w:val="28"/>
        </w:rPr>
        <w:t xml:space="preserve"> выдыхаемого воздуха у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color w:val="FF0000"/>
          <w:sz w:val="28"/>
          <w:szCs w:val="28"/>
        </w:rPr>
        <w:t>.</w:t>
      </w:r>
      <w:r>
        <w:rPr>
          <w:rFonts w:ascii="Times New Roman" w:hAnsi="Times New Roman"/>
          <w:sz w:val="28"/>
          <w:szCs w:val="28"/>
        </w:rPr>
        <w:t xml:space="preserve"> было выявлено наличие абсолютного этилового спирта в выдыхаемом воздухе  0,596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- 0,596 мг/л. </w:t>
      </w:r>
    </w:p>
    <w:p w:rsidR="002E1D73" w:rsidP="002E1D73">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 акте освидетельствования на состояние алкогольного опьянения  серии 82 АО № </w:t>
      </w:r>
      <w:r>
        <w:rPr>
          <w:rFonts w:ascii="Times New Roman" w:hAnsi="Times New Roman"/>
          <w:sz w:val="28"/>
          <w:szCs w:val="28"/>
        </w:rPr>
        <w:t>***</w:t>
      </w:r>
      <w:r>
        <w:rPr>
          <w:rFonts w:ascii="Times New Roman" w:eastAsia="Times New Roman" w:hAnsi="Times New Roman"/>
          <w:sz w:val="28"/>
          <w:szCs w:val="28"/>
          <w:lang w:eastAsia="ru-RU"/>
        </w:rPr>
        <w:t xml:space="preserve">от 05.03.2023 </w:t>
      </w:r>
      <w:r>
        <w:rPr>
          <w:rFonts w:ascii="Times New Roman" w:eastAsia="Times New Roman" w:hAnsi="Times New Roman"/>
          <w:sz w:val="28"/>
          <w:szCs w:val="28"/>
          <w:lang w:eastAsia="ru-RU"/>
        </w:rPr>
        <w:t>Чепрасова</w:t>
      </w:r>
      <w:r>
        <w:rPr>
          <w:rFonts w:ascii="Times New Roman" w:eastAsia="Times New Roman" w:hAnsi="Times New Roman"/>
          <w:sz w:val="28"/>
          <w:szCs w:val="28"/>
          <w:lang w:eastAsia="ru-RU"/>
        </w:rPr>
        <w:t xml:space="preserve"> А.С. собственноручно указала, что согласна с результатами освидетельствования. </w:t>
      </w:r>
      <w:r>
        <w:rPr>
          <w:rFonts w:ascii="Times New Roman" w:hAnsi="Times New Roman"/>
          <w:sz w:val="28"/>
          <w:szCs w:val="28"/>
        </w:rPr>
        <w:t xml:space="preserve">При этом, каких-либо замечаний или жалоб на результаты данного освидетельствования, со стороны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rPr>
        <w:t xml:space="preserve"> не поступало.</w:t>
      </w:r>
    </w:p>
    <w:p w:rsidR="002E1D73" w:rsidP="002E1D73">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w:t>
      </w:r>
      <w:r>
        <w:rPr>
          <w:rStyle w:val="apple-converted-space"/>
          <w:rFonts w:ascii="Times New Roman" w:hAnsi="Times New Roman"/>
          <w:sz w:val="28"/>
          <w:szCs w:val="28"/>
        </w:rPr>
        <w:t> </w:t>
      </w:r>
      <w:r>
        <w:rPr>
          <w:rFonts w:ascii="Times New Roman" w:hAnsi="Times New Roman"/>
          <w:sz w:val="28"/>
          <w:szCs w:val="28"/>
        </w:rPr>
        <w:t>обязанностей.</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lang w:bidi="ru-RU"/>
        </w:rPr>
        <w:t xml:space="preserve"> указанного административного правонарушения, подтверждается:</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серии 82 АП </w:t>
      </w:r>
      <w:r>
        <w:rPr>
          <w:rFonts w:ascii="Times New Roman" w:hAnsi="Times New Roman"/>
          <w:sz w:val="28"/>
          <w:szCs w:val="28"/>
        </w:rPr>
        <w:t>***</w:t>
      </w:r>
      <w:r>
        <w:rPr>
          <w:rFonts w:ascii="Times New Roman" w:hAnsi="Times New Roman"/>
          <w:sz w:val="28"/>
          <w:szCs w:val="28"/>
          <w:lang w:bidi="ru-RU"/>
        </w:rPr>
        <w:t xml:space="preserve">от 05.03.2023 года, в котором изложены обстоятельства совершения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 </w:t>
      </w:r>
      <w:r>
        <w:rPr>
          <w:rFonts w:ascii="Times New Roman" w:hAnsi="Times New Roman"/>
          <w:sz w:val="28"/>
          <w:szCs w:val="28"/>
          <w:lang w:bidi="ru-RU"/>
        </w:rPr>
        <w:t xml:space="preserve">административного правонарушения, а именно: управление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lang w:bidi="ru-RU"/>
        </w:rPr>
        <w:t xml:space="preserve"> транспортным средством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lang w:bidi="ru-RU"/>
        </w:rPr>
        <w:t>регион в состоянии опьянения  (л.д.1);</w:t>
      </w:r>
    </w:p>
    <w:p w:rsidR="002E1D73" w:rsidP="002E1D7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w:t>
      </w:r>
      <w:r>
        <w:rPr>
          <w:rFonts w:ascii="Times New Roman" w:hAnsi="Times New Roman"/>
          <w:sz w:val="28"/>
          <w:szCs w:val="28"/>
        </w:rPr>
        <w:t>***</w:t>
      </w:r>
      <w:r>
        <w:rPr>
          <w:rFonts w:ascii="Times New Roman" w:hAnsi="Times New Roman"/>
          <w:sz w:val="28"/>
          <w:szCs w:val="28"/>
          <w:lang w:bidi="ru-RU"/>
        </w:rPr>
        <w:t xml:space="preserve">об отстранении от управления транспортным средством от 05.03.2023 года, согласно </w:t>
      </w:r>
      <w:r>
        <w:rPr>
          <w:rFonts w:ascii="Times New Roman" w:hAnsi="Times New Roman"/>
          <w:color w:val="FF0000"/>
          <w:sz w:val="28"/>
          <w:szCs w:val="28"/>
          <w:lang w:bidi="ru-RU"/>
        </w:rPr>
        <w:t>Чепрасова</w:t>
      </w:r>
      <w:r>
        <w:rPr>
          <w:rFonts w:ascii="Times New Roman" w:hAnsi="Times New Roman"/>
          <w:color w:val="FF0000"/>
          <w:sz w:val="28"/>
          <w:szCs w:val="28"/>
          <w:lang w:bidi="ru-RU"/>
        </w:rPr>
        <w:t xml:space="preserve"> А.С.</w:t>
      </w:r>
      <w:r>
        <w:rPr>
          <w:rFonts w:ascii="Times New Roman" w:hAnsi="Times New Roman"/>
          <w:sz w:val="28"/>
          <w:szCs w:val="28"/>
        </w:rPr>
        <w:t xml:space="preserve"> </w:t>
      </w:r>
      <w:r>
        <w:rPr>
          <w:rFonts w:ascii="Times New Roman" w:hAnsi="Times New Roman"/>
          <w:sz w:val="28"/>
          <w:szCs w:val="28"/>
          <w:lang w:bidi="ru-RU"/>
        </w:rPr>
        <w:t xml:space="preserve"> управляла транспортным средством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lang w:bidi="ru-RU"/>
        </w:rPr>
        <w:t>регион с признаками опьянения - запах алкоголя изо рта, нарушение речи, за что была отстранена от управления транспортным средством (л.д.3);</w:t>
      </w:r>
    </w:p>
    <w:p w:rsidR="002E1D73" w:rsidP="002E1D7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w:t>
      </w:r>
      <w:r>
        <w:rPr>
          <w:rFonts w:ascii="Times New Roman" w:hAnsi="Times New Roman"/>
          <w:sz w:val="28"/>
          <w:szCs w:val="28"/>
        </w:rPr>
        <w:t xml:space="preserve">распечаткой показаний  анализатора паров этанола, согласно которой  </w:t>
      </w:r>
      <w:r>
        <w:rPr>
          <w:rFonts w:ascii="Times New Roman" w:hAnsi="Times New Roman"/>
          <w:sz w:val="28"/>
          <w:szCs w:val="28"/>
          <w:lang w:bidi="ru-RU"/>
        </w:rPr>
        <w:t>показания составили 0,596 мг/л (л.д.2);</w:t>
      </w:r>
    </w:p>
    <w:p w:rsidR="002E1D73" w:rsidP="002E1D7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82 АО </w:t>
      </w:r>
      <w:r>
        <w:rPr>
          <w:rFonts w:ascii="Times New Roman" w:hAnsi="Times New Roman"/>
          <w:sz w:val="28"/>
          <w:szCs w:val="28"/>
        </w:rPr>
        <w:t>***</w:t>
      </w:r>
      <w:r>
        <w:rPr>
          <w:rFonts w:ascii="Times New Roman" w:hAnsi="Times New Roman"/>
          <w:sz w:val="28"/>
          <w:szCs w:val="28"/>
          <w:lang w:bidi="ru-RU"/>
        </w:rPr>
        <w:t xml:space="preserve">, согласного которого исследование проведено в 06:05 часов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заводской номер </w:t>
      </w:r>
      <w:r>
        <w:rPr>
          <w:rFonts w:ascii="Times New Roman" w:hAnsi="Times New Roman"/>
          <w:sz w:val="28"/>
          <w:szCs w:val="28"/>
        </w:rPr>
        <w:t>***</w:t>
      </w:r>
      <w:r>
        <w:rPr>
          <w:rFonts w:ascii="Times New Roman" w:hAnsi="Times New Roman"/>
          <w:sz w:val="28"/>
          <w:szCs w:val="28"/>
          <w:lang w:bidi="ru-RU"/>
        </w:rPr>
        <w:t xml:space="preserve">, прошедшего последнюю поверку 09.12.2022, показания прибора согласно акта 0,596 мг/л. Согласно данных  акта с результатами  </w:t>
      </w:r>
      <w:r>
        <w:rPr>
          <w:rFonts w:ascii="Times New Roman" w:hAnsi="Times New Roman"/>
          <w:sz w:val="28"/>
          <w:szCs w:val="28"/>
          <w:lang w:bidi="ru-RU"/>
        </w:rPr>
        <w:t xml:space="preserve">освидетельствования на состояние опьянения </w:t>
      </w:r>
      <w:r>
        <w:rPr>
          <w:rFonts w:ascii="Times New Roman" w:hAnsi="Times New Roman"/>
          <w:color w:val="FF0000"/>
          <w:sz w:val="28"/>
          <w:szCs w:val="28"/>
          <w:lang w:bidi="ru-RU"/>
        </w:rPr>
        <w:t>Чепрасова</w:t>
      </w:r>
      <w:r>
        <w:rPr>
          <w:rFonts w:ascii="Times New Roman" w:hAnsi="Times New Roman"/>
          <w:color w:val="FF0000"/>
          <w:sz w:val="28"/>
          <w:szCs w:val="28"/>
          <w:lang w:bidi="ru-RU"/>
        </w:rPr>
        <w:t xml:space="preserve"> А.С. </w:t>
      </w:r>
      <w:r>
        <w:rPr>
          <w:rFonts w:ascii="Times New Roman" w:hAnsi="Times New Roman"/>
          <w:sz w:val="28"/>
          <w:szCs w:val="28"/>
          <w:lang w:bidi="ru-RU"/>
        </w:rPr>
        <w:t>согласна (л.д.2);</w:t>
      </w:r>
    </w:p>
    <w:p w:rsidR="002E1D73" w:rsidP="002E1D73">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color w:val="FF0000"/>
          <w:sz w:val="28"/>
          <w:szCs w:val="28"/>
          <w:lang w:bidi="ru-RU"/>
        </w:rPr>
        <w:t>Чепрасовой</w:t>
      </w:r>
      <w:r>
        <w:rPr>
          <w:color w:val="FF0000"/>
          <w:sz w:val="28"/>
          <w:szCs w:val="28"/>
          <w:lang w:bidi="ru-RU"/>
        </w:rPr>
        <w:t xml:space="preserve"> А.С.</w:t>
      </w:r>
      <w:r>
        <w:rPr>
          <w:sz w:val="28"/>
          <w:szCs w:val="28"/>
        </w:rPr>
        <w:t>.</w:t>
      </w:r>
      <w:r>
        <w:rPr>
          <w:sz w:val="28"/>
          <w:szCs w:val="28"/>
          <w:lang w:bidi="ru-RU"/>
        </w:rPr>
        <w:t xml:space="preserve"> (л.д.12);</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ст.ст</w:t>
      </w:r>
      <w:r>
        <w:rPr>
          <w:rStyle w:val="snippetequal"/>
          <w:rFonts w:ascii="Times New Roman" w:hAnsi="Times New Roman"/>
          <w:sz w:val="28"/>
          <w:szCs w:val="28"/>
        </w:rPr>
        <w:t xml:space="preserve">. 26.2, 26.11 </w:t>
      </w:r>
      <w:r>
        <w:rPr>
          <w:rFonts w:ascii="Times New Roman" w:hAnsi="Times New Roman"/>
          <w:sz w:val="28"/>
          <w:szCs w:val="28"/>
        </w:rPr>
        <w:t>Кодекса Российской Федерации об административных правонарушениях.</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rPr>
        <w:t xml:space="preserve"> в совершении им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доказана.</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E1D73" w:rsidP="002E1D73">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lang w:bidi="ru-RU"/>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lang w:bidi="ru-RU"/>
        </w:rPr>
        <w:t xml:space="preserve"> административного правонарушения, связанного с источником повышенной опасности, д</w:t>
      </w:r>
      <w:r>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color w:val="FF0000"/>
          <w:sz w:val="28"/>
          <w:szCs w:val="28"/>
          <w:lang w:bidi="ru-RU"/>
        </w:rPr>
        <w:t>Чепрасовой</w:t>
      </w:r>
      <w:r>
        <w:rPr>
          <w:rFonts w:ascii="Times New Roman" w:hAnsi="Times New Roman"/>
          <w:color w:val="FF0000"/>
          <w:sz w:val="28"/>
          <w:szCs w:val="28"/>
          <w:lang w:bidi="ru-RU"/>
        </w:rPr>
        <w:t xml:space="preserve"> А.С.</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2E1D73" w:rsidP="002E1D73">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2E1D73" w:rsidP="002E1D73">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Чепрасову</w:t>
      </w:r>
      <w:r>
        <w:rPr>
          <w:rFonts w:ascii="Times New Roman" w:hAnsi="Times New Roman"/>
          <w:sz w:val="28"/>
          <w:szCs w:val="28"/>
        </w:rPr>
        <w:t xml:space="preserve"> Александру Сергеевну виновной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назначить ей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2E1D73" w:rsidP="002E1D73">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Чепрасову</w:t>
      </w:r>
      <w:r>
        <w:rPr>
          <w:rFonts w:ascii="Times New Roman" w:hAnsi="Times New Roman"/>
          <w:sz w:val="28"/>
          <w:szCs w:val="28"/>
        </w:rPr>
        <w:t xml:space="preserve"> Александру Сергеевну </w:t>
      </w:r>
      <w:r>
        <w:rPr>
          <w:rFonts w:ascii="Times New Roman" w:hAnsi="Times New Roman"/>
          <w:sz w:val="28"/>
          <w:szCs w:val="28"/>
          <w:lang w:bidi="ru-RU"/>
        </w:rPr>
        <w:t>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2E1D73" w:rsidP="002E1D73">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Разъяснить </w:t>
      </w:r>
      <w:r>
        <w:rPr>
          <w:rFonts w:ascii="Times New Roman" w:hAnsi="Times New Roman"/>
          <w:color w:val="FF0000"/>
          <w:sz w:val="28"/>
          <w:szCs w:val="28"/>
        </w:rPr>
        <w:t>Чепрасовой</w:t>
      </w:r>
      <w:r>
        <w:rPr>
          <w:rFonts w:ascii="Times New Roman" w:hAnsi="Times New Roman"/>
          <w:color w:val="FF0000"/>
          <w:sz w:val="28"/>
          <w:szCs w:val="28"/>
        </w:rPr>
        <w:t xml:space="preserve"> Александре Сергеевне</w:t>
      </w:r>
      <w:r>
        <w:rPr>
          <w:rFonts w:ascii="Times New Roman" w:hAnsi="Times New Roman"/>
          <w:color w:val="000000"/>
          <w:sz w:val="28"/>
          <w:szCs w:val="28"/>
          <w:lang w:bidi="ru-RU"/>
        </w:rPr>
        <w:t xml:space="preserve"> 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2E1D73" w:rsidP="002E1D73">
      <w:pPr>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Разъяснить </w:t>
      </w:r>
      <w:r>
        <w:rPr>
          <w:rFonts w:ascii="Times New Roman" w:hAnsi="Times New Roman"/>
          <w:color w:val="FF0000"/>
          <w:sz w:val="28"/>
          <w:szCs w:val="28"/>
        </w:rPr>
        <w:t>Чепрасовой</w:t>
      </w:r>
      <w:r>
        <w:rPr>
          <w:rFonts w:ascii="Times New Roman" w:hAnsi="Times New Roman"/>
          <w:color w:val="FF0000"/>
          <w:sz w:val="28"/>
          <w:szCs w:val="28"/>
        </w:rPr>
        <w:t xml:space="preserve"> Александре Сергеевне</w:t>
      </w:r>
      <w:r>
        <w:rPr>
          <w:rFonts w:ascii="Times New Roman" w:hAnsi="Times New Roman"/>
          <w:color w:val="000000"/>
          <w:sz w:val="28"/>
          <w:szCs w:val="28"/>
          <w:lang w:bidi="ru-RU"/>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 xml:space="preserve">настоящего Кодекса, в ОГИБДД УМВД России по г. Симферополю (Республика Крым, г. Симферополь, ул. Куйбышева, д. 7)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2E1D73" w:rsidP="002E1D73">
      <w:pPr>
        <w:spacing w:after="0" w:line="240" w:lineRule="auto"/>
        <w:ind w:firstLine="709"/>
        <w:jc w:val="both"/>
        <w:rPr>
          <w:rFonts w:ascii="Times New Roman" w:hAnsi="Times New Roman"/>
          <w:sz w:val="28"/>
          <w:szCs w:val="28"/>
        </w:rPr>
      </w:pPr>
      <w:r>
        <w:rPr>
          <w:rFonts w:ascii="Times New Roman" w:hAnsi="Times New Roman"/>
          <w:color w:val="000000"/>
          <w:sz w:val="28"/>
          <w:szCs w:val="28"/>
          <w:lang w:bidi="ru-RU"/>
        </w:rPr>
        <w:t xml:space="preserve">Согласно пункту 2 статьи 32.7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w:t>
      </w:r>
      <w:r>
        <w:rPr>
          <w:rFonts w:ascii="Times New Roman" w:hAnsi="Times New Roman"/>
          <w:color w:val="000000"/>
          <w:sz w:val="28"/>
          <w:szCs w:val="28"/>
          <w:lang w:bidi="ru-RU"/>
        </w:rPr>
        <w:t>получения органом, исполняющим этот вид административного наказания, заявления лица об утрате указанных документов.</w:t>
      </w:r>
    </w:p>
    <w:p w:rsidR="002E1D73" w:rsidP="002E1D73">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Платежные реквизиты для уплаты штрафа: получатель платежа: УФК по Республике Крым (УМВД России по г. Симферополю), ИНН 9102003230, КПП 910201001, номер счета получателя платежа 03100643000000017500 в Отделение Республика Крым Банка России, БИК 013510002, </w:t>
      </w:r>
      <w:r>
        <w:rPr>
          <w:rFonts w:ascii="Times New Roman" w:hAnsi="Times New Roman"/>
          <w:sz w:val="28"/>
          <w:szCs w:val="28"/>
          <w:lang w:bidi="ru-RU"/>
        </w:rPr>
        <w:t>кор</w:t>
      </w:r>
      <w:r>
        <w:rPr>
          <w:rFonts w:ascii="Times New Roman" w:hAnsi="Times New Roman"/>
          <w:sz w:val="28"/>
          <w:szCs w:val="28"/>
          <w:lang w:bidi="ru-RU"/>
        </w:rPr>
        <w:t>/</w:t>
      </w:r>
      <w:r>
        <w:rPr>
          <w:rFonts w:ascii="Times New Roman" w:hAnsi="Times New Roman"/>
          <w:sz w:val="28"/>
          <w:szCs w:val="28"/>
          <w:lang w:bidi="ru-RU"/>
        </w:rPr>
        <w:t>сч</w:t>
      </w:r>
      <w:r>
        <w:rPr>
          <w:rFonts w:ascii="Times New Roman" w:hAnsi="Times New Roman"/>
          <w:sz w:val="28"/>
          <w:szCs w:val="28"/>
          <w:lang w:bidi="ru-RU"/>
        </w:rPr>
        <w:t xml:space="preserve"> 40102810645370000035, КБК 18811601123010001140, ОКТМО 35701000, УИН 18810491235000001555.</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2E1D73" w:rsidP="002E1D73">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2E1D73" w:rsidP="002E1D73">
      <w:pPr>
        <w:spacing w:after="0" w:line="240" w:lineRule="auto"/>
        <w:ind w:firstLine="709"/>
        <w:jc w:val="both"/>
        <w:rPr>
          <w:rFonts w:ascii="Times New Roman" w:hAnsi="Times New Roman"/>
          <w:sz w:val="28"/>
          <w:szCs w:val="28"/>
        </w:rPr>
      </w:pPr>
    </w:p>
    <w:p w:rsidR="002E1D73" w:rsidP="002E1D73">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2E1D73" w:rsidP="002E1D73">
      <w:pPr>
        <w:spacing w:after="0" w:line="240" w:lineRule="auto"/>
        <w:ind w:firstLine="709"/>
        <w:jc w:val="both"/>
        <w:rPr>
          <w:rFonts w:ascii="Times New Roman" w:hAnsi="Times New Roman"/>
          <w:color w:val="FF0000"/>
          <w:sz w:val="28"/>
          <w:szCs w:val="28"/>
        </w:rPr>
      </w:pPr>
    </w:p>
    <w:p w:rsidR="002E1D73" w:rsidP="002E1D73">
      <w:pPr>
        <w:tabs>
          <w:tab w:val="left" w:pos="-567"/>
          <w:tab w:val="left" w:pos="142"/>
          <w:tab w:val="left" w:pos="567"/>
          <w:tab w:val="left" w:pos="709"/>
          <w:tab w:val="left" w:pos="1134"/>
          <w:tab w:val="left" w:pos="1276"/>
        </w:tabs>
        <w:spacing w:after="0" w:line="240" w:lineRule="auto"/>
        <w:ind w:right="-1" w:firstLine="709"/>
        <w:jc w:val="both"/>
      </w:pPr>
    </w:p>
    <w:p w:rsidR="002D0A1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A6"/>
    <w:rsid w:val="002D0A16"/>
    <w:rsid w:val="002E1D73"/>
    <w:rsid w:val="004D56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1D73"/>
    <w:rPr>
      <w:color w:val="0000FF"/>
      <w:u w:val="single"/>
    </w:rPr>
  </w:style>
  <w:style w:type="character" w:customStyle="1" w:styleId="2">
    <w:name w:val="Основной текст (2)_"/>
    <w:link w:val="20"/>
    <w:locked/>
    <w:rsid w:val="002E1D73"/>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2E1D73"/>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2E1D73"/>
  </w:style>
  <w:style w:type="character" w:customStyle="1" w:styleId="snippetequal">
    <w:name w:val="snippet_equal"/>
    <w:basedOn w:val="DefaultParagraphFont"/>
    <w:rsid w:val="002E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E3B2D3795C95F86F57D2D231374210FBFCA2419CD7D7D957DC40F2AD7BF9746262E08B1962E0934q1lBH" TargetMode="External" /><Relationship Id="rId5" Type="http://schemas.openxmlformats.org/officeDocument/2006/relationships/hyperlink" Target="consultantplus://offline/ref=1E3B2D3795C95F86F57D2D231374210FBFCA211BCA7E7D957DC40F2AD7BF9746262E08B6922Bq0l8H" TargetMode="External" /><Relationship Id="rId6" Type="http://schemas.openxmlformats.org/officeDocument/2006/relationships/hyperlink" Target="consultantplus://offline/ref=1E3B2D3795C95F86F57D2D231374210FBFCA211BCA7E7D957DC40F2AD7BF9746262E08B49429q0l1H" TargetMode="External" /><Relationship Id="rId7" Type="http://schemas.openxmlformats.org/officeDocument/2006/relationships/hyperlink" Target="http://base.garant.ru/12125267/c099b571258a95761681d721b11057a2/"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