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B83" w:rsidP="00825B8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05-0069/81/2023</w:t>
      </w:r>
    </w:p>
    <w:p w:rsidR="00825B83" w:rsidP="00825B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25B83" w:rsidP="00825B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 2023 года                                                    город Симферополь</w:t>
      </w:r>
    </w:p>
    <w:p w:rsidR="00825B83" w:rsidP="00825B8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 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Казалиева</w:t>
      </w:r>
      <w:r>
        <w:rPr>
          <w:rFonts w:ascii="Times New Roman" w:hAnsi="Times New Roman"/>
          <w:sz w:val="28"/>
          <w:szCs w:val="28"/>
        </w:rPr>
        <w:t xml:space="preserve"> И.К.,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Казалиева</w:t>
      </w:r>
      <w:r>
        <w:rPr>
          <w:rFonts w:ascii="Times New Roman" w:hAnsi="Times New Roman"/>
          <w:sz w:val="28"/>
          <w:szCs w:val="28"/>
        </w:rPr>
        <w:t xml:space="preserve"> Ислама </w:t>
      </w:r>
      <w:r>
        <w:rPr>
          <w:rFonts w:ascii="Times New Roman" w:hAnsi="Times New Roman"/>
          <w:sz w:val="28"/>
          <w:szCs w:val="28"/>
        </w:rPr>
        <w:t>Казалиевича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с. ***, гражданина Российской Федерации, паспорт гражданина РФ серии *** номер ***, выдан ***, код подразделения  ***, зарегистрированного по адресу: ***,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</w:t>
        </w:r>
        <w:r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</w:t>
      </w:r>
    </w:p>
    <w:p w:rsidR="00825B83" w:rsidP="00825B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04.01.2023 в 00:01 часов </w:t>
      </w:r>
      <w:r>
        <w:rPr>
          <w:rFonts w:ascii="Times New Roman" w:hAnsi="Times New Roman"/>
          <w:color w:val="FF0000"/>
          <w:sz w:val="28"/>
          <w:szCs w:val="28"/>
        </w:rPr>
        <w:t>Казалиев</w:t>
      </w:r>
      <w:r>
        <w:rPr>
          <w:rFonts w:ascii="Times New Roman" w:hAnsi="Times New Roman"/>
          <w:color w:val="FF0000"/>
          <w:sz w:val="28"/>
          <w:szCs w:val="28"/>
        </w:rPr>
        <w:t xml:space="preserve"> И.К.,</w:t>
      </w:r>
      <w:r>
        <w:rPr>
          <w:rFonts w:ascii="Times New Roman" w:hAnsi="Times New Roman"/>
          <w:sz w:val="28"/>
          <w:szCs w:val="28"/>
        </w:rPr>
        <w:t xml:space="preserve"> проживающий по адресу: ***,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>
        <w:rPr>
          <w:rFonts w:ascii="Times New Roman" w:hAnsi="Times New Roman"/>
          <w:color w:val="FF0000"/>
          <w:sz w:val="28"/>
          <w:szCs w:val="28"/>
        </w:rPr>
        <w:t>Казалиевым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И.К. </w:t>
      </w:r>
      <w:r>
        <w:rPr>
          <w:rFonts w:ascii="Times New Roman" w:hAnsi="Times New Roman"/>
          <w:sz w:val="28"/>
          <w:szCs w:val="28"/>
        </w:rPr>
        <w:t>совершено при следующих обстоятельствах.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ДПС ОГИБДД УМВД России по г. Севастополю </w:t>
      </w:r>
      <w:r>
        <w:rPr>
          <w:rFonts w:ascii="Times New Roman" w:hAnsi="Times New Roman"/>
          <w:sz w:val="28"/>
          <w:szCs w:val="28"/>
        </w:rPr>
        <w:t xml:space="preserve">от 25.10.2022 </w:t>
      </w:r>
      <w:r>
        <w:rPr>
          <w:rFonts w:ascii="Times New Roman" w:hAnsi="Times New Roman"/>
          <w:color w:val="FF0000"/>
          <w:sz w:val="28"/>
          <w:szCs w:val="28"/>
        </w:rPr>
        <w:t>Казалиев</w:t>
      </w:r>
      <w:r>
        <w:rPr>
          <w:rFonts w:ascii="Times New Roman" w:hAnsi="Times New Roman"/>
          <w:color w:val="FF0000"/>
          <w:sz w:val="28"/>
          <w:szCs w:val="28"/>
        </w:rPr>
        <w:t xml:space="preserve"> И.К. </w:t>
      </w:r>
      <w:r>
        <w:rPr>
          <w:rFonts w:ascii="Times New Roman" w:hAnsi="Times New Roman"/>
          <w:sz w:val="28"/>
          <w:szCs w:val="28"/>
        </w:rPr>
        <w:t xml:space="preserve">был признан виновным в совершении административного правонарушения, предусмотренного частью 1 статьи 12.37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 (пятьсот) 00 рублей. Постановление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</w:rPr>
        <w:t xml:space="preserve">05.11.2022 года. </w:t>
      </w:r>
      <w:r>
        <w:rPr>
          <w:rFonts w:ascii="Times New Roman" w:hAnsi="Times New Roman"/>
          <w:color w:val="FF0000"/>
          <w:sz w:val="28"/>
          <w:szCs w:val="28"/>
        </w:rPr>
        <w:t>Казалиев</w:t>
      </w:r>
      <w:r>
        <w:rPr>
          <w:rFonts w:ascii="Times New Roman" w:hAnsi="Times New Roman"/>
          <w:color w:val="FF0000"/>
          <w:sz w:val="28"/>
          <w:szCs w:val="28"/>
        </w:rPr>
        <w:t xml:space="preserve"> И.К. должен был уплатить штраф в срок не позднее 04.01.2023 </w:t>
      </w:r>
      <w:r>
        <w:rPr>
          <w:rFonts w:ascii="Times New Roman" w:hAnsi="Times New Roman"/>
          <w:sz w:val="28"/>
          <w:szCs w:val="28"/>
        </w:rPr>
        <w:t>года, однако не уплатил административный штраф в предусмотренный законом срок.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Казалиеву</w:t>
      </w:r>
      <w:r>
        <w:rPr>
          <w:rFonts w:ascii="Times New Roman" w:hAnsi="Times New Roman"/>
          <w:color w:val="FF0000"/>
          <w:sz w:val="28"/>
          <w:szCs w:val="28"/>
        </w:rPr>
        <w:t xml:space="preserve"> И.К.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>Казалиев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 и пояснил, что не оплатил своевременно </w:t>
      </w:r>
      <w:r>
        <w:rPr>
          <w:rFonts w:ascii="Times New Roman" w:hAnsi="Times New Roman"/>
          <w:sz w:val="28"/>
          <w:szCs w:val="28"/>
        </w:rPr>
        <w:t xml:space="preserve">штраф по постановлению от 25.10.2022 в </w:t>
      </w:r>
      <w:r>
        <w:rPr>
          <w:rFonts w:ascii="Times New Roman" w:hAnsi="Times New Roman"/>
          <w:color w:val="FF0000"/>
          <w:sz w:val="28"/>
          <w:szCs w:val="28"/>
        </w:rPr>
        <w:t>связи с утерей реквизитов</w:t>
      </w:r>
      <w:r>
        <w:rPr>
          <w:rFonts w:ascii="Times New Roman" w:hAnsi="Times New Roman"/>
          <w:sz w:val="28"/>
          <w:szCs w:val="28"/>
        </w:rPr>
        <w:t>. С заявлением о предоставлении рассрочки либо отсрочки оплаты административного штрафа не обращался.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, 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32.2 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частью 5 статьей 32.2 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Казалиевым</w:t>
      </w:r>
      <w:r>
        <w:rPr>
          <w:rFonts w:ascii="Times New Roman" w:hAnsi="Times New Roman"/>
          <w:color w:val="FF0000"/>
          <w:sz w:val="28"/>
          <w:szCs w:val="28"/>
        </w:rPr>
        <w:t xml:space="preserve"> И.</w:t>
      </w:r>
      <w:r>
        <w:rPr>
          <w:rFonts w:ascii="Times New Roman" w:hAnsi="Times New Roman"/>
          <w:color w:val="FF0000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правонарушения, подтверждается: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 АП №*** </w:t>
      </w:r>
      <w:r>
        <w:rPr>
          <w:rFonts w:ascii="Times New Roman" w:hAnsi="Times New Roman"/>
          <w:sz w:val="28"/>
          <w:szCs w:val="28"/>
        </w:rPr>
        <w:t xml:space="preserve">от 22.03.2023,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Казалиевым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И.К. </w:t>
      </w:r>
      <w:r>
        <w:rPr>
          <w:rFonts w:ascii="Times New Roman" w:hAnsi="Times New Roman"/>
          <w:sz w:val="28"/>
          <w:szCs w:val="28"/>
        </w:rPr>
        <w:t>административного правонарушения, а именно: не уплата в предусмотренный законом срок административный штраф  (л.д.1);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ДПС ГИБДД УМВД России по г. Севастополю  </w:t>
      </w:r>
      <w:r>
        <w:rPr>
          <w:rFonts w:ascii="Times New Roman" w:hAnsi="Times New Roman"/>
          <w:sz w:val="28"/>
          <w:szCs w:val="28"/>
        </w:rPr>
        <w:t>от 25.10.2023 (л.д.4),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>, данными им в судебном заседании.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25B83" w:rsidP="0082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825B83" w:rsidP="0082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инспектора ДПС ГИБДД УМВД России по г. Севастополю от 25.10.2022 </w:t>
      </w:r>
      <w:r>
        <w:rPr>
          <w:rFonts w:ascii="Times New Roman" w:hAnsi="Times New Roman"/>
          <w:sz w:val="28"/>
          <w:szCs w:val="28"/>
        </w:rPr>
        <w:t>вступило в законную силу 05.11.2023.</w:t>
      </w:r>
    </w:p>
    <w:p w:rsidR="00825B83" w:rsidP="0082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5B83" w:rsidP="0082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</w:t>
      </w:r>
      <w:r>
        <w:rPr>
          <w:rFonts w:ascii="Times New Roman" w:hAnsi="Times New Roman"/>
          <w:color w:val="FF0000"/>
          <w:sz w:val="28"/>
          <w:szCs w:val="28"/>
        </w:rPr>
        <w:t>04.01.2023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,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>,  в ходе рассмотрения дела мировым судьей не установлено.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color w:val="FF0000"/>
          <w:sz w:val="28"/>
          <w:szCs w:val="28"/>
        </w:rPr>
        <w:t>Казалиеву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данные о его личности.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Казалиевым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Казалиева</w:t>
      </w:r>
      <w:r>
        <w:rPr>
          <w:rFonts w:ascii="Times New Roman" w:hAnsi="Times New Roman"/>
          <w:color w:val="FF0000"/>
          <w:sz w:val="28"/>
          <w:szCs w:val="28"/>
        </w:rPr>
        <w:t xml:space="preserve"> И.К. </w:t>
      </w:r>
      <w:r>
        <w:rPr>
          <w:rFonts w:ascii="Times New Roman" w:hAnsi="Times New Roman"/>
          <w:sz w:val="28"/>
          <w:szCs w:val="28"/>
          <w:lang w:bidi="ru-RU"/>
        </w:rPr>
        <w:t>считаю</w:t>
      </w:r>
      <w:r>
        <w:rPr>
          <w:rFonts w:ascii="Times New Roman" w:hAnsi="Times New Roman"/>
          <w:sz w:val="28"/>
          <w:szCs w:val="28"/>
          <w:lang w:bidi="ru-RU"/>
        </w:rPr>
        <w:t xml:space="preserve">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25B83" w:rsidP="00825B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Казалиева</w:t>
      </w:r>
      <w:r>
        <w:rPr>
          <w:rFonts w:ascii="Times New Roman" w:hAnsi="Times New Roman"/>
          <w:sz w:val="28"/>
          <w:szCs w:val="28"/>
        </w:rPr>
        <w:t xml:space="preserve"> Ислама </w:t>
      </w:r>
      <w:r>
        <w:rPr>
          <w:rFonts w:ascii="Times New Roman" w:hAnsi="Times New Roman"/>
          <w:sz w:val="28"/>
          <w:szCs w:val="28"/>
        </w:rPr>
        <w:t>Казалиевича</w:t>
      </w:r>
      <w:r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Казалиева</w:t>
      </w:r>
      <w:r>
        <w:rPr>
          <w:rFonts w:ascii="Times New Roman" w:hAnsi="Times New Roman"/>
          <w:sz w:val="28"/>
          <w:szCs w:val="28"/>
        </w:rPr>
        <w:t xml:space="preserve"> Ислама </w:t>
      </w:r>
      <w:r>
        <w:rPr>
          <w:rFonts w:ascii="Times New Roman" w:hAnsi="Times New Roman"/>
          <w:sz w:val="28"/>
          <w:szCs w:val="28"/>
        </w:rPr>
        <w:t>Казалиевича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828 1 16 01203 01 0025 140, УИН 0410760300815000692320163.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rPr>
          <w:rFonts w:ascii="Times New Roman" w:hAnsi="Times New Roman"/>
          <w:sz w:val="28"/>
          <w:szCs w:val="28"/>
        </w:rPr>
        <w:t xml:space="preserve"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С.Л. </w:t>
      </w:r>
      <w:r>
        <w:rPr>
          <w:rFonts w:ascii="Times New Roman" w:eastAsia="Times New Roman" w:hAnsi="Times New Roman"/>
          <w:sz w:val="28"/>
          <w:szCs w:val="28"/>
        </w:rPr>
        <w:t>Буйлова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25B83" w:rsidP="00825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B83" w:rsidP="0082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B83" w:rsidP="00825B83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B83" w:rsidP="00825B83"/>
    <w:p w:rsidR="005103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7F"/>
    <w:rsid w:val="0051034D"/>
    <w:rsid w:val="00825B83"/>
    <w:rsid w:val="00B95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