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AA" w:rsidRPr="006C6200" w:rsidRDefault="00305EE6" w:rsidP="006C62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080345" w:rsidRPr="006C6200">
        <w:rPr>
          <w:rFonts w:ascii="Times New Roman" w:hAnsi="Times New Roman" w:cs="Times New Roman"/>
          <w:sz w:val="28"/>
          <w:szCs w:val="28"/>
        </w:rPr>
        <w:t>0</w:t>
      </w:r>
      <w:r w:rsidRPr="006C6200">
        <w:rPr>
          <w:rFonts w:ascii="Times New Roman" w:hAnsi="Times New Roman" w:cs="Times New Roman"/>
          <w:sz w:val="28"/>
          <w:szCs w:val="28"/>
        </w:rPr>
        <w:t>5-</w:t>
      </w:r>
      <w:r w:rsidR="00080345" w:rsidRPr="006C6200">
        <w:rPr>
          <w:rFonts w:ascii="Times New Roman" w:hAnsi="Times New Roman" w:cs="Times New Roman"/>
          <w:sz w:val="28"/>
          <w:szCs w:val="28"/>
        </w:rPr>
        <w:t>00</w:t>
      </w:r>
      <w:r w:rsidR="00926654">
        <w:rPr>
          <w:rFonts w:ascii="Times New Roman" w:hAnsi="Times New Roman" w:cs="Times New Roman"/>
          <w:sz w:val="28"/>
          <w:szCs w:val="28"/>
        </w:rPr>
        <w:t>80</w:t>
      </w:r>
      <w:r w:rsidR="00080345" w:rsidRPr="006C6200">
        <w:rPr>
          <w:rFonts w:ascii="Times New Roman" w:hAnsi="Times New Roman" w:cs="Times New Roman"/>
          <w:sz w:val="28"/>
          <w:szCs w:val="28"/>
        </w:rPr>
        <w:t>/81</w:t>
      </w:r>
      <w:r w:rsidRPr="006C6200">
        <w:rPr>
          <w:rFonts w:ascii="Times New Roman" w:hAnsi="Times New Roman" w:cs="Times New Roman"/>
          <w:sz w:val="28"/>
          <w:szCs w:val="28"/>
        </w:rPr>
        <w:t xml:space="preserve">/2017 </w:t>
      </w:r>
    </w:p>
    <w:p w:rsidR="003176AA" w:rsidRPr="006C6200" w:rsidRDefault="003176AA" w:rsidP="006C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6AA" w:rsidRPr="006C6200" w:rsidRDefault="00305EE6" w:rsidP="006C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76AA" w:rsidRPr="006C6200" w:rsidRDefault="00926654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80345" w:rsidRPr="006C6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080345" w:rsidRPr="006C6200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080345" w:rsidRPr="006C6200">
        <w:rPr>
          <w:rFonts w:ascii="Times New Roman" w:hAnsi="Times New Roman" w:cs="Times New Roman"/>
          <w:sz w:val="28"/>
          <w:szCs w:val="28"/>
        </w:rPr>
        <w:tab/>
      </w:r>
      <w:r w:rsidR="00080345" w:rsidRPr="006C6200">
        <w:rPr>
          <w:rFonts w:ascii="Times New Roman" w:hAnsi="Times New Roman" w:cs="Times New Roman"/>
          <w:sz w:val="28"/>
          <w:szCs w:val="28"/>
        </w:rPr>
        <w:tab/>
      </w:r>
      <w:r w:rsidR="00080345" w:rsidRPr="006C6200">
        <w:rPr>
          <w:rFonts w:ascii="Times New Roman" w:hAnsi="Times New Roman" w:cs="Times New Roman"/>
          <w:sz w:val="28"/>
          <w:szCs w:val="28"/>
        </w:rPr>
        <w:tab/>
      </w:r>
      <w:r w:rsidR="00080345" w:rsidRPr="006C6200">
        <w:rPr>
          <w:rFonts w:ascii="Times New Roman" w:hAnsi="Times New Roman" w:cs="Times New Roman"/>
          <w:sz w:val="28"/>
          <w:szCs w:val="28"/>
        </w:rPr>
        <w:tab/>
      </w:r>
      <w:r w:rsidR="00080345" w:rsidRPr="006C6200">
        <w:rPr>
          <w:rFonts w:ascii="Times New Roman" w:hAnsi="Times New Roman" w:cs="Times New Roman"/>
          <w:sz w:val="28"/>
          <w:szCs w:val="28"/>
        </w:rPr>
        <w:tab/>
      </w:r>
      <w:r w:rsidR="00080345" w:rsidRPr="006C6200">
        <w:rPr>
          <w:rFonts w:ascii="Times New Roman" w:hAnsi="Times New Roman" w:cs="Times New Roman"/>
          <w:sz w:val="28"/>
          <w:szCs w:val="28"/>
        </w:rPr>
        <w:tab/>
        <w:t>город Симферополь</w:t>
      </w:r>
    </w:p>
    <w:p w:rsidR="00080345" w:rsidRPr="006C6200" w:rsidRDefault="00080345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</w:t>
      </w:r>
      <w:r w:rsidR="008051A4" w:rsidRPr="008051A4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8051A4" w:rsidRPr="008051A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051A4" w:rsidRPr="008051A4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>,</w:t>
      </w:r>
      <w:r w:rsidR="00F367AC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&lt;ДАТА&gt;</w:t>
      </w:r>
      <w:r w:rsidR="00F367AC" w:rsidRPr="006C6200">
        <w:rPr>
          <w:rFonts w:ascii="Times New Roman" w:hAnsi="Times New Roman" w:cs="Times New Roman"/>
          <w:sz w:val="28"/>
          <w:szCs w:val="28"/>
        </w:rPr>
        <w:t>года рождения, уроженца г. Симферополь, не работающего, зарегистрированного и проживающего по адресу:</w:t>
      </w:r>
      <w:r w:rsidR="00C04416" w:rsidRPr="00C04416"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&lt;АДРЕС&gt;</w:t>
      </w:r>
      <w:r w:rsidR="00E801E2" w:rsidRPr="006C6200">
        <w:rPr>
          <w:rFonts w:ascii="Times New Roman" w:hAnsi="Times New Roman" w:cs="Times New Roman"/>
          <w:sz w:val="28"/>
          <w:szCs w:val="28"/>
        </w:rPr>
        <w:t>,</w:t>
      </w:r>
      <w:r w:rsidR="00F367AC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6DCC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 </w:t>
      </w:r>
    </w:p>
    <w:p w:rsidR="00D86DCC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</w:t>
      </w:r>
      <w:r w:rsidR="00E801E2" w:rsidRPr="006C6200">
        <w:rPr>
          <w:rFonts w:ascii="Times New Roman" w:hAnsi="Times New Roman" w:cs="Times New Roman"/>
          <w:sz w:val="28"/>
          <w:szCs w:val="28"/>
        </w:rPr>
        <w:t>4.1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E801E2" w:rsidRPr="006C6200">
        <w:rPr>
          <w:rFonts w:ascii="Times New Roman" w:hAnsi="Times New Roman" w:cs="Times New Roman"/>
          <w:sz w:val="28"/>
          <w:szCs w:val="28"/>
        </w:rPr>
        <w:t>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</w:p>
    <w:p w:rsidR="00D86DCC" w:rsidRPr="006C6200" w:rsidRDefault="003176AA" w:rsidP="006C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у</w:t>
      </w:r>
      <w:r w:rsidR="00305EE6" w:rsidRPr="006C6200">
        <w:rPr>
          <w:rFonts w:ascii="Times New Roman" w:hAnsi="Times New Roman" w:cs="Times New Roman"/>
          <w:sz w:val="28"/>
          <w:szCs w:val="28"/>
        </w:rPr>
        <w:t>становил:</w:t>
      </w:r>
    </w:p>
    <w:p w:rsidR="00D86DCC" w:rsidRPr="006C6200" w:rsidRDefault="00C0441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16">
        <w:rPr>
          <w:rFonts w:ascii="Times New Roman" w:hAnsi="Times New Roman" w:cs="Times New Roman"/>
          <w:sz w:val="28"/>
          <w:szCs w:val="28"/>
        </w:rPr>
        <w:t>&lt;ДАТА&gt;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в </w:t>
      </w:r>
      <w:r w:rsidR="00E801E2" w:rsidRPr="006C6200">
        <w:rPr>
          <w:rFonts w:ascii="Times New Roman" w:hAnsi="Times New Roman" w:cs="Times New Roman"/>
          <w:sz w:val="28"/>
          <w:szCs w:val="28"/>
        </w:rPr>
        <w:t>0</w:t>
      </w:r>
      <w:r w:rsidR="00926654">
        <w:rPr>
          <w:rFonts w:ascii="Times New Roman" w:hAnsi="Times New Roman" w:cs="Times New Roman"/>
          <w:sz w:val="28"/>
          <w:szCs w:val="28"/>
        </w:rPr>
        <w:t>8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26654">
        <w:rPr>
          <w:rFonts w:ascii="Times New Roman" w:hAnsi="Times New Roman" w:cs="Times New Roman"/>
          <w:sz w:val="28"/>
          <w:szCs w:val="28"/>
        </w:rPr>
        <w:t>0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0441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Pr="00C04416">
        <w:rPr>
          <w:rFonts w:ascii="Times New Roman" w:hAnsi="Times New Roman" w:cs="Times New Roman"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Pr="00C04416">
        <w:rPr>
          <w:rFonts w:ascii="Times New Roman" w:hAnsi="Times New Roman" w:cs="Times New Roman"/>
          <w:sz w:val="28"/>
          <w:szCs w:val="28"/>
        </w:rPr>
        <w:t>№&lt;НОМЕР&gt;</w:t>
      </w:r>
      <w:r w:rsidR="00E80578">
        <w:rPr>
          <w:rFonts w:ascii="Times New Roman" w:hAnsi="Times New Roman" w:cs="Times New Roman"/>
          <w:sz w:val="28"/>
          <w:szCs w:val="28"/>
        </w:rPr>
        <w:t xml:space="preserve">на котором установлен фонарь легкового такси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без соответствующего разрешения </w:t>
      </w:r>
      <w:r w:rsidR="00E80578">
        <w:rPr>
          <w:rFonts w:ascii="Times New Roman" w:hAnsi="Times New Roman" w:cs="Times New Roman"/>
          <w:sz w:val="28"/>
          <w:szCs w:val="28"/>
        </w:rPr>
        <w:t>на осуществления деятельности по перевозке пассажиров и багажа легкового такси, чем нарушил п.11 ПДД РФ</w:t>
      </w:r>
      <w:r w:rsidR="00305EE6" w:rsidRPr="006C6200">
        <w:rPr>
          <w:rFonts w:ascii="Times New Roman" w:hAnsi="Times New Roman" w:cs="Times New Roman"/>
          <w:sz w:val="28"/>
          <w:szCs w:val="28"/>
        </w:rPr>
        <w:t>.</w:t>
      </w:r>
    </w:p>
    <w:p w:rsidR="00D86DCC" w:rsidRPr="006C6200" w:rsidRDefault="00C0441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16">
        <w:rPr>
          <w:rFonts w:ascii="Times New Roman" w:hAnsi="Times New Roman" w:cs="Times New Roman"/>
          <w:sz w:val="28"/>
          <w:szCs w:val="28"/>
        </w:rPr>
        <w:t>&lt;ДАТА&gt;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305EE6" w:rsidRPr="006C6200">
        <w:rPr>
          <w:rFonts w:ascii="Times New Roman" w:hAnsi="Times New Roman" w:cs="Times New Roman"/>
          <w:sz w:val="28"/>
          <w:szCs w:val="28"/>
        </w:rPr>
        <w:t>по данному факту</w:t>
      </w:r>
      <w:r w:rsidR="00E80578">
        <w:rPr>
          <w:rFonts w:ascii="Times New Roman" w:hAnsi="Times New Roman" w:cs="Times New Roman"/>
          <w:sz w:val="28"/>
          <w:szCs w:val="28"/>
        </w:rPr>
        <w:t xml:space="preserve"> старшим гос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E80578">
        <w:rPr>
          <w:rFonts w:ascii="Times New Roman" w:hAnsi="Times New Roman" w:cs="Times New Roman"/>
          <w:sz w:val="28"/>
          <w:szCs w:val="28"/>
        </w:rPr>
        <w:t xml:space="preserve">ГДД </w:t>
      </w:r>
      <w:r w:rsidR="00E801E2" w:rsidRPr="006C6200">
        <w:rPr>
          <w:rFonts w:ascii="Times New Roman" w:hAnsi="Times New Roman" w:cs="Times New Roman"/>
          <w:sz w:val="28"/>
          <w:szCs w:val="28"/>
        </w:rPr>
        <w:t>ОГ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ИБДД ОМВД </w:t>
      </w:r>
      <w:r w:rsidR="00E801E2" w:rsidRPr="006C6200">
        <w:rPr>
          <w:rFonts w:ascii="Times New Roman" w:hAnsi="Times New Roman" w:cs="Times New Roman"/>
          <w:sz w:val="28"/>
          <w:szCs w:val="28"/>
        </w:rPr>
        <w:t xml:space="preserve">России по Симферопольскому району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правонарушении, предусмотренном ч. </w:t>
      </w:r>
      <w:r w:rsidR="00E801E2" w:rsidRPr="006C6200">
        <w:rPr>
          <w:rFonts w:ascii="Times New Roman" w:hAnsi="Times New Roman" w:cs="Times New Roman"/>
          <w:sz w:val="28"/>
          <w:szCs w:val="28"/>
        </w:rPr>
        <w:t>4.1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ст. 12.</w:t>
      </w:r>
      <w:r w:rsidR="00E801E2" w:rsidRPr="006C6200">
        <w:rPr>
          <w:rFonts w:ascii="Times New Roman" w:hAnsi="Times New Roman" w:cs="Times New Roman"/>
          <w:sz w:val="28"/>
          <w:szCs w:val="28"/>
        </w:rPr>
        <w:t>5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444C4" w:rsidRPr="0095144A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При рассмотрении дела лицу, в отношении которого возбуждено дело об административном правонарушении </w:t>
      </w:r>
      <w:r w:rsidR="00E801E2" w:rsidRPr="006C6200">
        <w:rPr>
          <w:rFonts w:ascii="Times New Roman" w:hAnsi="Times New Roman" w:cs="Times New Roman"/>
          <w:sz w:val="28"/>
          <w:szCs w:val="28"/>
        </w:rPr>
        <w:t>–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 xml:space="preserve">&gt; </w:t>
      </w:r>
      <w:r w:rsidRPr="006C6200">
        <w:rPr>
          <w:rFonts w:ascii="Times New Roman" w:hAnsi="Times New Roman" w:cs="Times New Roman"/>
          <w:sz w:val="28"/>
          <w:szCs w:val="28"/>
        </w:rPr>
        <w:t xml:space="preserve">были разъяснены права и обязанности, предусмотренные ст. 25.1. КоАП РФ, ст. 51 Конституции РФ. </w:t>
      </w:r>
    </w:p>
    <w:p w:rsidR="00D86DCC" w:rsidRPr="00D14407" w:rsidRDefault="00C0441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04416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2B7082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E801E2" w:rsidRPr="00D14407">
        <w:rPr>
          <w:rFonts w:ascii="Times New Roman" w:hAnsi="Times New Roman" w:cs="Times New Roman"/>
          <w:sz w:val="28"/>
          <w:szCs w:val="28"/>
        </w:rPr>
        <w:t xml:space="preserve">управлял </w:t>
      </w:r>
      <w:r w:rsidR="00D14407" w:rsidRPr="00D14407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="00E801E2" w:rsidRPr="00D14407">
        <w:rPr>
          <w:rFonts w:ascii="Times New Roman" w:hAnsi="Times New Roman" w:cs="Times New Roman"/>
          <w:sz w:val="28"/>
          <w:szCs w:val="28"/>
        </w:rPr>
        <w:t>автомобилем, документов на занятие деятельностью такси не имеет</w:t>
      </w:r>
      <w:r w:rsidR="00D14407" w:rsidRPr="00D14407">
        <w:rPr>
          <w:rFonts w:ascii="Times New Roman" w:hAnsi="Times New Roman" w:cs="Times New Roman"/>
          <w:sz w:val="28"/>
          <w:szCs w:val="28"/>
        </w:rPr>
        <w:t xml:space="preserve">, пояснил, что считал что на территории Крыма лицензии на перевозку пассажиров и багажа не выдают, </w:t>
      </w:r>
      <w:r w:rsidR="00072F41" w:rsidRPr="00D14407">
        <w:rPr>
          <w:rFonts w:ascii="Times New Roman" w:hAnsi="Times New Roman" w:cs="Times New Roman"/>
          <w:sz w:val="28"/>
          <w:szCs w:val="28"/>
        </w:rPr>
        <w:t xml:space="preserve">принадлежность фонаря не отрицает, </w:t>
      </w:r>
      <w:r w:rsidR="00E801E2" w:rsidRPr="00D14407">
        <w:rPr>
          <w:rFonts w:ascii="Times New Roman" w:hAnsi="Times New Roman" w:cs="Times New Roman"/>
          <w:sz w:val="28"/>
          <w:szCs w:val="28"/>
        </w:rPr>
        <w:t xml:space="preserve">с </w:t>
      </w:r>
      <w:r w:rsidR="00305EE6" w:rsidRPr="00D14407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согласен,</w:t>
      </w:r>
      <w:r w:rsidR="00E801E2" w:rsidRPr="00D14407">
        <w:rPr>
          <w:rFonts w:ascii="Times New Roman" w:hAnsi="Times New Roman" w:cs="Times New Roman"/>
          <w:sz w:val="28"/>
          <w:szCs w:val="28"/>
        </w:rPr>
        <w:t xml:space="preserve"> претензий к сотрудникам полиции не имеет</w:t>
      </w:r>
      <w:r w:rsidR="00305EE6" w:rsidRPr="00D14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DCC" w:rsidRPr="006C6200" w:rsidRDefault="00305EE6" w:rsidP="002B7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Выслушав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="00D14407">
        <w:rPr>
          <w:rFonts w:ascii="Times New Roman" w:hAnsi="Times New Roman" w:cs="Times New Roman"/>
          <w:sz w:val="28"/>
          <w:szCs w:val="28"/>
        </w:rPr>
        <w:t>,</w:t>
      </w:r>
      <w:r w:rsidR="00E80578" w:rsidRPr="00E80578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D86DCC" w:rsidRPr="006C6200" w:rsidRDefault="00305EE6" w:rsidP="002B7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Обстоятельства правонарушения подтверждаются письменными доказательствами:</w:t>
      </w:r>
    </w:p>
    <w:p w:rsidR="00E801E2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 - протоколом об административном правонарушении </w:t>
      </w:r>
      <w:r w:rsidR="00C04416" w:rsidRPr="00C04416">
        <w:rPr>
          <w:rFonts w:ascii="Times New Roman" w:hAnsi="Times New Roman" w:cs="Times New Roman"/>
          <w:sz w:val="28"/>
          <w:szCs w:val="28"/>
        </w:rPr>
        <w:t>№&lt;НОМЕР&gt;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от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&lt;ДАТА&gt;</w:t>
      </w:r>
      <w:r w:rsidR="00E801E2" w:rsidRPr="006C6200">
        <w:rPr>
          <w:rFonts w:ascii="Times New Roman" w:hAnsi="Times New Roman" w:cs="Times New Roman"/>
          <w:sz w:val="28"/>
          <w:szCs w:val="28"/>
        </w:rPr>
        <w:t>года</w:t>
      </w:r>
      <w:r w:rsidRPr="006C620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>, в котором изложены обстоятельства совершения административного правонарушения;</w:t>
      </w:r>
    </w:p>
    <w:p w:rsidR="00C37ED6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 - протоколом об изъятии вещей и документов </w:t>
      </w:r>
      <w:r w:rsidR="00C04416" w:rsidRPr="00C04416">
        <w:rPr>
          <w:rFonts w:ascii="Times New Roman" w:hAnsi="Times New Roman" w:cs="Times New Roman"/>
          <w:sz w:val="28"/>
          <w:szCs w:val="28"/>
        </w:rPr>
        <w:t>№&lt;НОМЕР&gt; от &lt;ДАТА&gt;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E801E2" w:rsidRPr="006C6200">
        <w:rPr>
          <w:rFonts w:ascii="Times New Roman" w:hAnsi="Times New Roman" w:cs="Times New Roman"/>
          <w:sz w:val="28"/>
          <w:szCs w:val="28"/>
        </w:rPr>
        <w:t>года</w:t>
      </w:r>
      <w:r w:rsidRPr="006C6200">
        <w:rPr>
          <w:rFonts w:ascii="Times New Roman" w:hAnsi="Times New Roman" w:cs="Times New Roman"/>
          <w:sz w:val="28"/>
          <w:szCs w:val="28"/>
        </w:rPr>
        <w:t>, согласно которому у</w:t>
      </w:r>
      <w:r w:rsidR="00EB72C3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>, управлявшего транспортным средством с государственным регистрационным знаком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&lt;ОБЕЗЛИЧЕНО&gt;</w:t>
      </w:r>
      <w:r w:rsidRPr="006C6200">
        <w:rPr>
          <w:rFonts w:ascii="Times New Roman" w:hAnsi="Times New Roman" w:cs="Times New Roman"/>
          <w:sz w:val="28"/>
          <w:szCs w:val="28"/>
        </w:rPr>
        <w:t xml:space="preserve">, был изъят фонарь легкового такси в присутствии понятых; </w:t>
      </w:r>
    </w:p>
    <w:p w:rsidR="00C37ED6" w:rsidRPr="006C6200" w:rsidRDefault="00C37ED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lastRenderedPageBreak/>
        <w:t xml:space="preserve">- объяснениями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от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&lt;ДАТА&gt;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года, где он пояснил, что управлял транспортным средством, с установленным на нем фонарем легкового такси, без соответствующего разрешения; </w:t>
      </w:r>
    </w:p>
    <w:p w:rsidR="00C37ED6" w:rsidRPr="006C6200" w:rsidRDefault="00305EE6" w:rsidP="006C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- снимком с видеофиксатора, на котором изображено транспортное 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&lt;ОБЕЗЛИЧЕНО&gt;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1444C4">
        <w:rPr>
          <w:rFonts w:ascii="Times New Roman" w:hAnsi="Times New Roman" w:cs="Times New Roman"/>
          <w:sz w:val="28"/>
          <w:szCs w:val="28"/>
        </w:rPr>
        <w:t xml:space="preserve">с </w:t>
      </w:r>
      <w:r w:rsidRPr="006C6200">
        <w:rPr>
          <w:rFonts w:ascii="Times New Roman" w:hAnsi="Times New Roman" w:cs="Times New Roman"/>
          <w:sz w:val="28"/>
          <w:szCs w:val="28"/>
        </w:rPr>
        <w:t>незаконно установленным опознавательным фонарем легкового такси.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Права и обязанности водителя регламентируются Правилами Дорожного движения, утвержденными Постановлением Правительства РФ от 23.10.1993 года № 1090, а также «Основными положениями по допуску транспортных средств к эксплуатации и обязанности должностных лиц по обеспечению безопасности и дорожного движения», где также имеется Приложение «Перечень неисправностей и условий, при которых запрещается эксплуатация транспортных средств».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00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4 статьи 22 Федерального закона от 10.12.1995 г. N 196-ФЗ "О безопасности дорожного движения" предусмотрено, что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 Постановлением Совета Министров - Правительства Российской Федерации от 23.10.1993 г. N 1090 утверждены Правила дорожного движения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>(далее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>-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ПДД),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 (пункт 1.1 ПДД).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В соответствии с пунктами 1.2, 1.3 ПДД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00">
        <w:rPr>
          <w:rFonts w:ascii="Times New Roman" w:hAnsi="Times New Roman" w:cs="Times New Roman"/>
          <w:sz w:val="28"/>
          <w:szCs w:val="28"/>
        </w:rPr>
        <w:t xml:space="preserve">В соответствии с п. 11 "Основных положений по допуску транспортных средств к эксплуатации и обязанности должностных лиц по обеспечению безопасности дорожного движения" запрещается эксплуатация транспортных средств, имеющих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 </w:t>
      </w:r>
      <w:proofErr w:type="gramEnd"/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В соответствии с ч. </w:t>
      </w:r>
      <w:r w:rsidR="00C37ED6" w:rsidRPr="006C6200">
        <w:rPr>
          <w:rFonts w:ascii="Times New Roman" w:hAnsi="Times New Roman" w:cs="Times New Roman"/>
          <w:sz w:val="28"/>
          <w:szCs w:val="28"/>
        </w:rPr>
        <w:t>4.1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ст. 12.</w:t>
      </w:r>
      <w:r w:rsidR="00C37ED6" w:rsidRPr="006C6200">
        <w:rPr>
          <w:rFonts w:ascii="Times New Roman" w:hAnsi="Times New Roman" w:cs="Times New Roman"/>
          <w:sz w:val="28"/>
          <w:szCs w:val="28"/>
        </w:rPr>
        <w:t>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средством, на котором незаконно установлен </w:t>
      </w:r>
      <w:r w:rsidRPr="006C6200">
        <w:rPr>
          <w:rFonts w:ascii="Times New Roman" w:hAnsi="Times New Roman" w:cs="Times New Roman"/>
          <w:sz w:val="28"/>
          <w:szCs w:val="28"/>
        </w:rPr>
        <w:t>опознавательн</w:t>
      </w:r>
      <w:r w:rsidR="00C37ED6" w:rsidRPr="006C6200">
        <w:rPr>
          <w:rFonts w:ascii="Times New Roman" w:hAnsi="Times New Roman" w:cs="Times New Roman"/>
          <w:sz w:val="28"/>
          <w:szCs w:val="28"/>
        </w:rPr>
        <w:t>ый</w:t>
      </w:r>
      <w:r w:rsidRPr="006C6200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C37ED6" w:rsidRPr="006C6200">
        <w:rPr>
          <w:rFonts w:ascii="Times New Roman" w:hAnsi="Times New Roman" w:cs="Times New Roman"/>
          <w:sz w:val="28"/>
          <w:szCs w:val="28"/>
        </w:rPr>
        <w:t>ь</w:t>
      </w:r>
      <w:r w:rsidRPr="006C6200">
        <w:rPr>
          <w:rFonts w:ascii="Times New Roman" w:hAnsi="Times New Roman" w:cs="Times New Roman"/>
          <w:sz w:val="28"/>
          <w:szCs w:val="28"/>
        </w:rPr>
        <w:t xml:space="preserve"> легкового такси или опознавательн</w:t>
      </w:r>
      <w:r w:rsidR="00C37ED6" w:rsidRPr="006C6200">
        <w:rPr>
          <w:rFonts w:ascii="Times New Roman" w:hAnsi="Times New Roman" w:cs="Times New Roman"/>
          <w:sz w:val="28"/>
          <w:szCs w:val="28"/>
        </w:rPr>
        <w:t>ый</w:t>
      </w:r>
      <w:r w:rsidRPr="006C6200">
        <w:rPr>
          <w:rFonts w:ascii="Times New Roman" w:hAnsi="Times New Roman" w:cs="Times New Roman"/>
          <w:sz w:val="28"/>
          <w:szCs w:val="28"/>
        </w:rPr>
        <w:t xml:space="preserve"> знак "Инвалид".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Исследованные судом доказательства получили оценку в совокупности с другими материалами дела об административном правонарушении и в соответствии с требованиями статей 26.2 ч.3, 26.11 Кодекса РФ об административных правонарушениях.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в действиях</w:t>
      </w:r>
      <w:r w:rsidR="00EB72C3">
        <w:rPr>
          <w:rFonts w:ascii="Times New Roman" w:hAnsi="Times New Roman" w:cs="Times New Roman"/>
          <w:sz w:val="28"/>
          <w:szCs w:val="28"/>
        </w:rPr>
        <w:t xml:space="preserve">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частью </w:t>
      </w:r>
      <w:r w:rsidR="00C37ED6" w:rsidRPr="006C6200">
        <w:rPr>
          <w:rFonts w:ascii="Times New Roman" w:hAnsi="Times New Roman" w:cs="Times New Roman"/>
          <w:sz w:val="28"/>
          <w:szCs w:val="28"/>
        </w:rPr>
        <w:t>4.1 статьи 12.5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правонарушениях, то есть 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средством, на котором </w:t>
      </w:r>
      <w:r w:rsidR="00C37ED6" w:rsidRPr="006C6200">
        <w:rPr>
          <w:rFonts w:ascii="Times New Roman" w:hAnsi="Times New Roman" w:cs="Times New Roman"/>
          <w:sz w:val="28"/>
          <w:szCs w:val="28"/>
        </w:rPr>
        <w:lastRenderedPageBreak/>
        <w:t>незаконно установлен опознавательный фонарь легкового такси или опознавательный знак "Инвалид".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Все протоколы оформлены с соблюдением требований, предъявляемым КоАП РФ. На момент оформления административного материала возражений по существу предъявленного правонарушения от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Исследованные</w:t>
      </w:r>
      <w:r w:rsidR="00080345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 xml:space="preserve">судом доказательства получили оценку в совокупности с другими материалами дела об административном правонарушении и в соответствии с требованиями </w:t>
      </w:r>
      <w:r w:rsidR="00C37ED6" w:rsidRPr="006C6200">
        <w:rPr>
          <w:rFonts w:ascii="Times New Roman" w:hAnsi="Times New Roman" w:cs="Times New Roman"/>
          <w:sz w:val="28"/>
          <w:szCs w:val="28"/>
        </w:rPr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>стат</w:t>
      </w:r>
      <w:r w:rsidR="00C37ED6" w:rsidRPr="006C6200">
        <w:rPr>
          <w:rFonts w:ascii="Times New Roman" w:hAnsi="Times New Roman" w:cs="Times New Roman"/>
          <w:sz w:val="28"/>
          <w:szCs w:val="28"/>
        </w:rPr>
        <w:t>ей</w:t>
      </w:r>
      <w:r w:rsidRPr="006C6200">
        <w:rPr>
          <w:rFonts w:ascii="Times New Roman" w:hAnsi="Times New Roman" w:cs="Times New Roman"/>
          <w:sz w:val="28"/>
          <w:szCs w:val="28"/>
        </w:rPr>
        <w:t xml:space="preserve"> 26.2, 26.11 Кодекса РФ об административных правонарушениях. Суд признает их достоверными, поскольку они согласуются между собой и дополняют друг друга. Оснований для прекращения производства по делу нет. Также не имеется оснований для переквалификации действий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 xml:space="preserve">на другие статьи КоАП РФ. </w:t>
      </w:r>
    </w:p>
    <w:p w:rsidR="00C37ED6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судом не установлено. При назначении наказания суд учитывает характер совершенного им правонарушения, личность виновного, общественную опасность содеянного, отсутствие обстоятельств, смягчающих и отягчающих административную ответственность. </w:t>
      </w:r>
    </w:p>
    <w:p w:rsidR="00080345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С учетом вышеизложенного суд считает необходимым назначить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Pr="006C6200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с конфискацией опознавательного фонаря легкового такси.</w:t>
      </w:r>
    </w:p>
    <w:p w:rsidR="00C37ED6" w:rsidRPr="006C6200" w:rsidRDefault="00C37ED6" w:rsidP="006C62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4.1., ч.4.1 ст. 12.5 КоАП, мировой судья</w:t>
      </w:r>
      <w:r w:rsidR="00A24B21">
        <w:rPr>
          <w:rFonts w:ascii="Times New Roman" w:hAnsi="Times New Roman" w:cs="Times New Roman"/>
          <w:sz w:val="28"/>
          <w:szCs w:val="28"/>
        </w:rPr>
        <w:t>,</w:t>
      </w:r>
    </w:p>
    <w:p w:rsidR="00C37ED6" w:rsidRPr="006C6200" w:rsidRDefault="00C37ED6" w:rsidP="006C62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6200" w:rsidRPr="006C6200" w:rsidRDefault="006C6200" w:rsidP="006C6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 П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C04416" w:rsidRPr="00C04416">
        <w:rPr>
          <w:rFonts w:ascii="Times New Roman" w:hAnsi="Times New Roman" w:cs="Times New Roman"/>
          <w:sz w:val="28"/>
          <w:szCs w:val="28"/>
        </w:rPr>
        <w:t>&lt;ФИО</w:t>
      </w:r>
      <w:proofErr w:type="gramStart"/>
      <w:r w:rsidR="00C04416" w:rsidRPr="00C044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04416" w:rsidRPr="00C04416">
        <w:rPr>
          <w:rFonts w:ascii="Times New Roman" w:hAnsi="Times New Roman" w:cs="Times New Roman"/>
          <w:sz w:val="28"/>
          <w:szCs w:val="28"/>
        </w:rPr>
        <w:t>&gt;</w:t>
      </w:r>
      <w:r w:rsidR="00C04416">
        <w:rPr>
          <w:rFonts w:ascii="Times New Roman" w:hAnsi="Times New Roman" w:cs="Times New Roman"/>
          <w:sz w:val="28"/>
          <w:szCs w:val="28"/>
        </w:rPr>
        <w:t xml:space="preserve"> 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Pr="006C6200">
        <w:rPr>
          <w:rFonts w:ascii="Times New Roman" w:hAnsi="Times New Roman" w:cs="Times New Roman"/>
          <w:sz w:val="28"/>
          <w:szCs w:val="28"/>
        </w:rPr>
        <w:t>4.1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6C6200">
        <w:rPr>
          <w:rFonts w:ascii="Times New Roman" w:hAnsi="Times New Roman" w:cs="Times New Roman"/>
          <w:sz w:val="28"/>
          <w:szCs w:val="28"/>
        </w:rPr>
        <w:t>5</w:t>
      </w:r>
      <w:r w:rsidR="00305EE6" w:rsidRPr="006C620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 с конфискацией опознавательного фонаря легкового такси. </w:t>
      </w:r>
    </w:p>
    <w:p w:rsidR="006C6200" w:rsidRPr="00A24B21" w:rsidRDefault="006C6200" w:rsidP="00A24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00">
        <w:rPr>
          <w:rFonts w:ascii="Times New Roman" w:eastAsia="Calibri" w:hAnsi="Times New Roman" w:cs="Times New Roman"/>
          <w:sz w:val="28"/>
          <w:szCs w:val="28"/>
          <w:lang w:eastAsia="en-US"/>
        </w:rPr>
        <w:t>Платежные реквизиты для уплаты штрафа:</w:t>
      </w:r>
      <w:r w:rsidR="00C04416" w:rsidRPr="00C04416">
        <w:t xml:space="preserve"> </w:t>
      </w:r>
      <w:r w:rsidR="00C04416" w:rsidRPr="00C04416">
        <w:rPr>
          <w:rFonts w:ascii="Times New Roman" w:eastAsia="Calibri" w:hAnsi="Times New Roman" w:cs="Times New Roman"/>
          <w:sz w:val="28"/>
          <w:szCs w:val="28"/>
          <w:lang w:eastAsia="en-US"/>
        </w:rPr>
        <w:t>&lt;ОБЕЗЛИЧЕНО&gt;</w:t>
      </w:r>
      <w:bookmarkStart w:id="0" w:name="_GoBack"/>
      <w:bookmarkEnd w:id="0"/>
      <w:r w:rsidR="00A24B21" w:rsidRPr="00A24B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4B21" w:rsidRPr="00A24B21" w:rsidRDefault="00A24B21" w:rsidP="00A24B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2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6200" w:rsidRPr="006C6200" w:rsidRDefault="00305EE6" w:rsidP="00A24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B21">
        <w:rPr>
          <w:rFonts w:ascii="Times New Roman" w:hAnsi="Times New Roman" w:cs="Times New Roman"/>
          <w:sz w:val="28"/>
          <w:szCs w:val="28"/>
        </w:rPr>
        <w:t>В соответствии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 частью 1 статьи 32.2 КоАП РФ штраф должен быть уплачен не позднее 60 дней со дня вступления постановления о наложении штрафа в законную силу. 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 xml:space="preserve">Согласно ч.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ч. </w:t>
      </w:r>
      <w:r w:rsidR="006C6200" w:rsidRPr="006C6200">
        <w:rPr>
          <w:rFonts w:ascii="Times New Roman" w:hAnsi="Times New Roman" w:cs="Times New Roman"/>
          <w:sz w:val="28"/>
          <w:szCs w:val="28"/>
        </w:rPr>
        <w:t>4.1</w:t>
      </w:r>
      <w:r w:rsidRPr="006C6200">
        <w:rPr>
          <w:rFonts w:ascii="Times New Roman" w:hAnsi="Times New Roman" w:cs="Times New Roman"/>
          <w:sz w:val="28"/>
          <w:szCs w:val="28"/>
        </w:rPr>
        <w:t xml:space="preserve"> ст. 12.</w:t>
      </w:r>
      <w:r w:rsidR="006C6200" w:rsidRPr="006C6200">
        <w:rPr>
          <w:rFonts w:ascii="Times New Roman" w:hAnsi="Times New Roman" w:cs="Times New Roman"/>
          <w:sz w:val="28"/>
          <w:szCs w:val="28"/>
        </w:rPr>
        <w:t>5</w:t>
      </w:r>
      <w:r w:rsidRPr="006C6200">
        <w:rPr>
          <w:rFonts w:ascii="Times New Roman" w:hAnsi="Times New Roman" w:cs="Times New Roman"/>
          <w:sz w:val="28"/>
          <w:szCs w:val="28"/>
        </w:rPr>
        <w:t xml:space="preserve">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proofErr w:type="gramEnd"/>
    </w:p>
    <w:p w:rsidR="006C6200" w:rsidRPr="006C6200" w:rsidRDefault="00305EE6" w:rsidP="006C6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</w:t>
      </w:r>
      <w:r w:rsidRPr="006C6200">
        <w:rPr>
          <w:rFonts w:ascii="Times New Roman" w:hAnsi="Times New Roman" w:cs="Times New Roman"/>
          <w:sz w:val="28"/>
          <w:szCs w:val="28"/>
        </w:rPr>
        <w:lastRenderedPageBreak/>
        <w:t xml:space="preserve">органом, должностным лицом, вынесшими постановление, административный штраф уплачивается в полном размере. </w:t>
      </w:r>
    </w:p>
    <w:p w:rsidR="006C6200" w:rsidRPr="006C6200" w:rsidRDefault="006C6200" w:rsidP="006C620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00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proofErr w:type="gramStart"/>
      <w:r w:rsidRPr="006C6200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6C6200">
        <w:rPr>
          <w:rFonts w:ascii="Times New Roman" w:hAnsi="Times New Roman" w:cs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6C6200" w:rsidRPr="006C6200" w:rsidRDefault="006C6200" w:rsidP="006C6200">
      <w:pPr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620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Симферопольский районный  Республики Крым в течение десяти суток со дня вручения или получения копии постановления.</w:t>
      </w:r>
    </w:p>
    <w:p w:rsidR="006C6200" w:rsidRDefault="006C6200" w:rsidP="006C6200">
      <w:pPr>
        <w:pStyle w:val="a7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  <w:r w:rsidRPr="006C6200">
        <w:rPr>
          <w:sz w:val="28"/>
          <w:szCs w:val="28"/>
        </w:rPr>
        <w:t xml:space="preserve">      </w:t>
      </w:r>
    </w:p>
    <w:p w:rsidR="00A24B21" w:rsidRPr="006C6200" w:rsidRDefault="00A24B21" w:rsidP="006C6200">
      <w:pPr>
        <w:pStyle w:val="a7"/>
        <w:tabs>
          <w:tab w:val="left" w:pos="0"/>
        </w:tabs>
        <w:spacing w:line="240" w:lineRule="auto"/>
        <w:ind w:left="0" w:right="-1"/>
        <w:rPr>
          <w:sz w:val="28"/>
          <w:szCs w:val="28"/>
        </w:rPr>
      </w:pPr>
    </w:p>
    <w:p w:rsidR="00D86DCC" w:rsidRDefault="006C6200" w:rsidP="006C6200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200">
        <w:rPr>
          <w:rFonts w:ascii="Times New Roman" w:hAnsi="Times New Roman" w:cs="Times New Roman"/>
          <w:sz w:val="28"/>
          <w:szCs w:val="28"/>
        </w:rPr>
        <w:t>Мировой судья:</w:t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</w:r>
      <w:r w:rsidRPr="006C6200">
        <w:rPr>
          <w:rFonts w:ascii="Times New Roman" w:hAnsi="Times New Roman" w:cs="Times New Roman"/>
          <w:sz w:val="28"/>
          <w:szCs w:val="28"/>
        </w:rPr>
        <w:tab/>
        <w:t xml:space="preserve">Г.В.Жаворонкова </w:t>
      </w:r>
    </w:p>
    <w:p w:rsidR="0000171A" w:rsidRDefault="0000171A" w:rsidP="006C6200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71A" w:rsidRDefault="0000171A" w:rsidP="0000171A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171A" w:rsidRPr="006C6200" w:rsidRDefault="0000171A" w:rsidP="006C6200">
      <w:pPr>
        <w:widowControl w:val="0"/>
        <w:autoSpaceDE w:val="0"/>
        <w:autoSpaceDN w:val="0"/>
        <w:adjustRightInd w:val="0"/>
        <w:spacing w:after="0" w:line="240" w:lineRule="auto"/>
        <w:ind w:right="355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0171A" w:rsidRPr="006C6200" w:rsidSect="00261940">
      <w:pgSz w:w="11906" w:h="16838"/>
      <w:pgMar w:top="992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9F" w:rsidRDefault="0080559F">
      <w:pPr>
        <w:spacing w:after="0" w:line="240" w:lineRule="auto"/>
      </w:pPr>
      <w:r>
        <w:separator/>
      </w:r>
    </w:p>
  </w:endnote>
  <w:endnote w:type="continuationSeparator" w:id="0">
    <w:p w:rsidR="0080559F" w:rsidRDefault="0080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9F" w:rsidRDefault="0080559F">
      <w:pPr>
        <w:spacing w:after="0" w:line="240" w:lineRule="auto"/>
      </w:pPr>
      <w:r>
        <w:separator/>
      </w:r>
    </w:p>
  </w:footnote>
  <w:footnote w:type="continuationSeparator" w:id="0">
    <w:p w:rsidR="0080559F" w:rsidRDefault="00805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CC"/>
    <w:rsid w:val="0000171A"/>
    <w:rsid w:val="00072F41"/>
    <w:rsid w:val="00080345"/>
    <w:rsid w:val="00102488"/>
    <w:rsid w:val="001444C4"/>
    <w:rsid w:val="00217620"/>
    <w:rsid w:val="00261940"/>
    <w:rsid w:val="002B7082"/>
    <w:rsid w:val="00305EE6"/>
    <w:rsid w:val="003176AA"/>
    <w:rsid w:val="00425796"/>
    <w:rsid w:val="004501BF"/>
    <w:rsid w:val="005209E0"/>
    <w:rsid w:val="006908E2"/>
    <w:rsid w:val="006C6200"/>
    <w:rsid w:val="008051A4"/>
    <w:rsid w:val="0080559F"/>
    <w:rsid w:val="008E3166"/>
    <w:rsid w:val="00926654"/>
    <w:rsid w:val="00934465"/>
    <w:rsid w:val="0095144A"/>
    <w:rsid w:val="00A214BD"/>
    <w:rsid w:val="00A24B21"/>
    <w:rsid w:val="00C04416"/>
    <w:rsid w:val="00C37ED6"/>
    <w:rsid w:val="00CD5B52"/>
    <w:rsid w:val="00D14407"/>
    <w:rsid w:val="00D86DCC"/>
    <w:rsid w:val="00E801E2"/>
    <w:rsid w:val="00E80578"/>
    <w:rsid w:val="00EB72C3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6AA"/>
  </w:style>
  <w:style w:type="paragraph" w:styleId="a5">
    <w:name w:val="footer"/>
    <w:basedOn w:val="a"/>
    <w:link w:val="a6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6AA"/>
  </w:style>
  <w:style w:type="paragraph" w:styleId="a7">
    <w:name w:val="Block Text"/>
    <w:basedOn w:val="a"/>
    <w:semiHidden/>
    <w:unhideWhenUsed/>
    <w:rsid w:val="006C6200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6AA"/>
  </w:style>
  <w:style w:type="paragraph" w:styleId="a5">
    <w:name w:val="footer"/>
    <w:basedOn w:val="a"/>
    <w:link w:val="a6"/>
    <w:uiPriority w:val="99"/>
    <w:semiHidden/>
    <w:unhideWhenUsed/>
    <w:rsid w:val="00317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6AA"/>
  </w:style>
  <w:style w:type="paragraph" w:styleId="a7">
    <w:name w:val="Block Text"/>
    <w:basedOn w:val="a"/>
    <w:semiHidden/>
    <w:unhideWhenUsed/>
    <w:rsid w:val="006C6200"/>
    <w:pPr>
      <w:spacing w:after="0" w:line="360" w:lineRule="auto"/>
      <w:ind w:left="567" w:right="-851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Robot</cp:lastModifiedBy>
  <cp:revision>3</cp:revision>
  <cp:lastPrinted>2017-04-19T11:23:00Z</cp:lastPrinted>
  <dcterms:created xsi:type="dcterms:W3CDTF">2017-04-19T11:16:00Z</dcterms:created>
  <dcterms:modified xsi:type="dcterms:W3CDTF">2017-04-19T11:23:00Z</dcterms:modified>
</cp:coreProperties>
</file>