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015" w:rsidRPr="00CF0855" w:rsidP="007D501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Дело № 05-0193/81/2024</w:t>
      </w:r>
    </w:p>
    <w:p w:rsidR="007D5015" w:rsidRPr="00CF0855" w:rsidP="007D50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ПОСТАНОВЛЕНИЕ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F0855">
        <w:rPr>
          <w:rFonts w:ascii="Times New Roman" w:hAnsi="Times New Roman"/>
          <w:sz w:val="28"/>
          <w:szCs w:val="28"/>
        </w:rPr>
        <w:t>Буйлова</w:t>
      </w:r>
      <w:r w:rsidRPr="00CF0855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</w:t>
      </w:r>
      <w:r w:rsidRP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 номер </w:t>
      </w:r>
      <w:r w:rsidRP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выдан </w:t>
      </w:r>
      <w:r w:rsidRP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7D5015" w:rsidRPr="00CF0855" w:rsidP="007D50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УСТАНОВИЛ: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color w:val="FF0000"/>
          <w:sz w:val="28"/>
          <w:szCs w:val="28"/>
        </w:rPr>
        <w:t>30.04.2024 в 00-01</w:t>
      </w:r>
      <w:r w:rsidRPr="00CF0855">
        <w:rPr>
          <w:rFonts w:ascii="Times New Roman" w:hAnsi="Times New Roman"/>
          <w:sz w:val="28"/>
          <w:szCs w:val="28"/>
        </w:rPr>
        <w:t xml:space="preserve"> часов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123B2C"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Правонарушение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Постановлением </w:t>
      </w:r>
      <w:r w:rsidRPr="00CF0855" w:rsidR="00FB79BE">
        <w:rPr>
          <w:rFonts w:ascii="Times New Roman" w:hAnsi="Times New Roman"/>
          <w:sz w:val="28"/>
          <w:szCs w:val="28"/>
        </w:rPr>
        <w:t>инспектора</w:t>
      </w:r>
      <w:r w:rsidRPr="00CF0855">
        <w:rPr>
          <w:rFonts w:ascii="Times New Roman" w:hAnsi="Times New Roman"/>
          <w:sz w:val="28"/>
          <w:szCs w:val="28"/>
        </w:rPr>
        <w:t xml:space="preserve"> отделения 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ЦАФАП ГИБДД МВД по Республике Крым Слюсаренко Н.А. № </w:t>
      </w:r>
      <w:r w:rsidRPr="00123B2C" w:rsidR="00123B2C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0855">
        <w:rPr>
          <w:rFonts w:ascii="Times New Roman" w:hAnsi="Times New Roman"/>
          <w:sz w:val="28"/>
          <w:szCs w:val="28"/>
        </w:rPr>
        <w:t xml:space="preserve">от 14.02.2024 </w:t>
      </w:r>
      <w:r w:rsidRPr="00CF0855">
        <w:rPr>
          <w:rFonts w:ascii="Times New Roman" w:hAnsi="Times New Roman"/>
          <w:sz w:val="28"/>
          <w:szCs w:val="28"/>
        </w:rPr>
        <w:t>Саттарову</w:t>
      </w:r>
      <w:r w:rsidRPr="00CF0855">
        <w:rPr>
          <w:rFonts w:ascii="Times New Roman" w:hAnsi="Times New Roman"/>
          <w:sz w:val="28"/>
          <w:szCs w:val="28"/>
        </w:rPr>
        <w:t xml:space="preserve"> А.Э. было назначено административное наказание в виде административного штрафа в размере </w:t>
      </w:r>
      <w:r w:rsidRPr="00CF0855">
        <w:rPr>
          <w:rFonts w:ascii="Times New Roman" w:hAnsi="Times New Roman"/>
          <w:color w:val="FF0000"/>
          <w:sz w:val="28"/>
          <w:szCs w:val="28"/>
        </w:rPr>
        <w:t>500</w:t>
      </w:r>
      <w:r w:rsidRPr="00CF0855"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 w:rsidRPr="00CF0855">
        <w:rPr>
          <w:rFonts w:ascii="Times New Roman" w:hAnsi="Times New Roman"/>
          <w:color w:val="FF0000"/>
          <w:sz w:val="28"/>
          <w:szCs w:val="28"/>
        </w:rPr>
        <w:t>2 статьи  12.9</w:t>
      </w:r>
      <w:r w:rsidRPr="00CF085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 w:rsidRPr="00CF0855"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01.03.2024. 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 </w:t>
      </w:r>
      <w:r w:rsidRPr="00CF0855"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29.04.2024, однако не уплатил административный штраф в предусмотренный законом срок.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 20.06.2024 в 14-58 часов инспектором </w:t>
      </w:r>
      <w:r w:rsidRPr="00CF0855" w:rsidR="0067515A">
        <w:rPr>
          <w:rFonts w:ascii="Times New Roman" w:hAnsi="Times New Roman"/>
          <w:sz w:val="28"/>
          <w:szCs w:val="28"/>
        </w:rPr>
        <w:t>ОИАЗ отдела ГИБДД УМВД России по г. Симферополю</w:t>
      </w:r>
      <w:r w:rsidRPr="00CF0855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7D5015" w:rsidRPr="00CF0855" w:rsidP="007D5015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 w:rsidRPr="00CF0855">
        <w:rPr>
          <w:rFonts w:ascii="Times New Roman" w:hAnsi="Times New Roman"/>
          <w:sz w:val="28"/>
          <w:szCs w:val="28"/>
        </w:rPr>
        <w:t>извещен</w:t>
      </w:r>
      <w:r w:rsidRPr="00CF0855"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на </w:t>
      </w:r>
      <w:r w:rsidRPr="00CF0855" w:rsidR="0067515A">
        <w:rPr>
          <w:rFonts w:ascii="Times New Roman" w:hAnsi="Times New Roman"/>
          <w:sz w:val="28"/>
          <w:szCs w:val="28"/>
        </w:rPr>
        <w:t>08.08.2024</w:t>
      </w:r>
      <w:r w:rsidRPr="00CF0855">
        <w:rPr>
          <w:rFonts w:ascii="Times New Roman" w:hAnsi="Times New Roman"/>
          <w:sz w:val="28"/>
          <w:szCs w:val="28"/>
        </w:rPr>
        <w:t xml:space="preserve"> на </w:t>
      </w:r>
      <w:r w:rsidRPr="00CF0855" w:rsidR="0067515A">
        <w:rPr>
          <w:rFonts w:ascii="Times New Roman" w:hAnsi="Times New Roman"/>
          <w:sz w:val="28"/>
          <w:szCs w:val="28"/>
        </w:rPr>
        <w:t xml:space="preserve">09-30 </w:t>
      </w:r>
      <w:r w:rsidRPr="00CF0855">
        <w:rPr>
          <w:rFonts w:ascii="Times New Roman" w:hAnsi="Times New Roman"/>
          <w:sz w:val="28"/>
          <w:szCs w:val="28"/>
        </w:rPr>
        <w:t xml:space="preserve">часов, в его отсутствие, кроме того, указал, что с правонарушением </w:t>
      </w:r>
      <w:r w:rsidRPr="00CF0855">
        <w:rPr>
          <w:rFonts w:ascii="Times New Roman" w:hAnsi="Times New Roman"/>
          <w:sz w:val="28"/>
          <w:szCs w:val="28"/>
        </w:rPr>
        <w:t>согласен</w:t>
      </w:r>
      <w:r w:rsidRPr="00CF0855"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>Огласив протокол</w:t>
      </w:r>
      <w:r w:rsidRPr="00CF0855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, </w:t>
      </w:r>
      <w:r w:rsidRPr="00CF0855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CF0855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CF0855"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 w:rsidRPr="00CF0855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CF0855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 w:rsidRPr="00CF0855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срок до пятнадцати суток, либо обязательные работы на срок до пятидесяти часов.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 w:rsidRPr="00CF0855"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 w:rsidRPr="00CF0855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5015" w:rsidRPr="00CF0855" w:rsidP="007D501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 w:rsidRPr="00CF0855"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 w:rsidRPr="00CF0855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F085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 w:rsidRPr="00CF0855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 w:rsidRPr="00CF08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 w:rsidRPr="00CF0855"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CF0855">
        <w:rPr>
          <w:rFonts w:ascii="Times New Roman" w:hAnsi="Times New Roman"/>
          <w:sz w:val="28"/>
          <w:szCs w:val="28"/>
        </w:rPr>
        <w:t xml:space="preserve">20.25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</w:rPr>
        <w:t>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 w:rsidRPr="00CF0855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CF0855"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 w:rsidRPr="00CF0855"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855"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 w:rsidRPr="00CF0855"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</w:t>
      </w:r>
      <w:r w:rsidRPr="00CF0855">
        <w:rPr>
          <w:rFonts w:ascii="Times New Roman" w:hAnsi="Times New Roman"/>
          <w:sz w:val="28"/>
          <w:szCs w:val="28"/>
        </w:rPr>
        <w:t>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Как </w:t>
      </w:r>
      <w:r w:rsidRPr="00CF0855">
        <w:rPr>
          <w:rFonts w:ascii="Times New Roman" w:hAnsi="Times New Roman"/>
          <w:sz w:val="28"/>
          <w:szCs w:val="28"/>
        </w:rPr>
        <w:t xml:space="preserve">усматривается из материалов дела копия постановления  </w:t>
      </w:r>
      <w:r w:rsidRPr="00CF0855" w:rsidR="00FB79BE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инспектора 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по ЦАФАП ГИБДД МВД по Республике Крым Слюсаренко Н.А. № </w:t>
      </w:r>
      <w:r w:rsidRPr="00123B2C" w:rsidR="00123B2C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0855">
        <w:rPr>
          <w:rFonts w:ascii="Times New Roman" w:hAnsi="Times New Roman"/>
          <w:sz w:val="28"/>
          <w:szCs w:val="28"/>
        </w:rPr>
        <w:t>от 14.02.2024 направлена</w:t>
      </w:r>
      <w:r w:rsidRPr="00CF0855">
        <w:rPr>
          <w:rFonts w:ascii="Times New Roman" w:hAnsi="Times New Roman"/>
          <w:sz w:val="28"/>
          <w:szCs w:val="28"/>
        </w:rPr>
        <w:t xml:space="preserve"> в адрес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Pr="00123B2C" w:rsidR="00123B2C">
        <w:rPr>
          <w:rFonts w:ascii="Times New Roman" w:hAnsi="Times New Roman"/>
          <w:color w:val="FF0000"/>
          <w:sz w:val="28"/>
          <w:szCs w:val="28"/>
        </w:rPr>
        <w:t>***</w:t>
      </w:r>
      <w:r w:rsidRPr="00CF085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CF0855" w:rsidR="0067515A">
        <w:rPr>
          <w:rFonts w:ascii="Times New Roman" w:hAnsi="Times New Roman"/>
          <w:color w:val="FF0000"/>
          <w:sz w:val="28"/>
          <w:szCs w:val="28"/>
        </w:rPr>
        <w:t>19.02.2024</w:t>
      </w:r>
      <w:r w:rsidRPr="00CF0855">
        <w:rPr>
          <w:rFonts w:ascii="Times New Roman" w:hAnsi="Times New Roman"/>
          <w:color w:val="FF0000"/>
          <w:sz w:val="28"/>
          <w:szCs w:val="28"/>
        </w:rPr>
        <w:t xml:space="preserve"> почтовое отправление </w:t>
      </w:r>
      <w:r w:rsidRPr="00CF0855" w:rsidR="006A2758">
        <w:rPr>
          <w:rFonts w:ascii="Times New Roman" w:hAnsi="Times New Roman"/>
          <w:color w:val="FF0000"/>
          <w:sz w:val="28"/>
          <w:szCs w:val="28"/>
        </w:rPr>
        <w:t>вручено адресату</w:t>
      </w:r>
      <w:r w:rsidRPr="00CF0855">
        <w:rPr>
          <w:rFonts w:ascii="Times New Roman" w:hAnsi="Times New Roman"/>
          <w:color w:val="FF0000"/>
          <w:sz w:val="28"/>
          <w:szCs w:val="28"/>
        </w:rPr>
        <w:t>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Постановление № </w:t>
      </w:r>
      <w:r w:rsidRPr="00123B2C" w:rsidR="00123B2C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0855">
        <w:rPr>
          <w:rFonts w:ascii="Times New Roman" w:hAnsi="Times New Roman"/>
          <w:color w:val="FF0000"/>
          <w:sz w:val="28"/>
          <w:szCs w:val="28"/>
        </w:rPr>
        <w:t>от 14.02.2024</w:t>
      </w:r>
      <w:r w:rsidRPr="00CF0855">
        <w:rPr>
          <w:rFonts w:ascii="Times New Roman" w:hAnsi="Times New Roman"/>
          <w:sz w:val="28"/>
          <w:szCs w:val="28"/>
        </w:rPr>
        <w:t>, согласно имеющейся на нем отметки, вступило в законную силу 01.03.2024</w:t>
      </w:r>
      <w:r w:rsidRPr="00CF0855">
        <w:rPr>
          <w:rFonts w:ascii="Times New Roman" w:hAnsi="Times New Roman"/>
          <w:color w:val="FF0000"/>
          <w:sz w:val="28"/>
          <w:szCs w:val="28"/>
        </w:rPr>
        <w:t>.</w:t>
      </w:r>
      <w:r w:rsidRPr="00CF0855">
        <w:rPr>
          <w:rFonts w:ascii="Times New Roman" w:hAnsi="Times New Roman"/>
          <w:sz w:val="28"/>
          <w:szCs w:val="28"/>
        </w:rPr>
        <w:t xml:space="preserve"> 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855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 w:rsidRPr="00CF0855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123B2C" w:rsidR="00123B2C">
        <w:rPr>
          <w:rFonts w:ascii="Times New Roman" w:hAnsi="Times New Roman"/>
          <w:sz w:val="28"/>
          <w:szCs w:val="28"/>
          <w:lang w:bidi="ru-RU"/>
        </w:rPr>
        <w:t>***</w:t>
      </w:r>
      <w:r w:rsidRPr="00CF0855">
        <w:rPr>
          <w:rFonts w:ascii="Times New Roman" w:hAnsi="Times New Roman"/>
          <w:color w:val="FF0000"/>
          <w:sz w:val="28"/>
          <w:szCs w:val="28"/>
          <w:lang w:bidi="ru-RU"/>
        </w:rPr>
        <w:t>от 20.06.2024,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не уплата в предусмотренный законом срок административный штраф 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 w:rsidRPr="00CF0855"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 w:rsidRPr="00CF0855">
        <w:rPr>
          <w:rFonts w:ascii="Times New Roman" w:hAnsi="Times New Roman"/>
          <w:sz w:val="28"/>
          <w:szCs w:val="28"/>
        </w:rPr>
        <w:t xml:space="preserve"> </w:t>
      </w:r>
      <w:r w:rsidRPr="00CF0855">
        <w:rPr>
          <w:rFonts w:ascii="Times New Roman" w:hAnsi="Times New Roman"/>
          <w:color w:val="7030A0"/>
          <w:sz w:val="28"/>
          <w:szCs w:val="28"/>
        </w:rPr>
        <w:t>П</w:t>
      </w:r>
      <w:r w:rsidRPr="00CF0855">
        <w:rPr>
          <w:rFonts w:ascii="Times New Roman" w:hAnsi="Times New Roman"/>
          <w:sz w:val="28"/>
          <w:szCs w:val="28"/>
          <w:lang w:bidi="ru-RU"/>
        </w:rPr>
        <w:t>остановление вступило в законную силу 01.03.2024 (л.д.4).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D5015" w:rsidRPr="00CF0855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855"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D5015" w:rsidRPr="00CF0855" w:rsidP="007D5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855"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 w:rsidRPr="00CF0855"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 w:rsidRPr="00CF0855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CF0855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0855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CF0855">
        <w:rPr>
          <w:rFonts w:ascii="Times New Roman" w:hAnsi="Times New Roman"/>
          <w:sz w:val="28"/>
          <w:szCs w:val="28"/>
        </w:rPr>
        <w:t xml:space="preserve">20.25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 w:rsidRPr="00CF0855">
        <w:rPr>
          <w:rFonts w:ascii="Times New Roman" w:hAnsi="Times New Roman"/>
          <w:sz w:val="28"/>
          <w:szCs w:val="28"/>
        </w:rPr>
        <w:t xml:space="preserve"> и о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F0855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 w:rsidRPr="00CF0855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>,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CF0855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  <w:lang w:bidi="ru-RU"/>
        </w:rPr>
        <w:t>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 w:rsidRPr="00CF085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F0855"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CF0855">
        <w:rPr>
          <w:rFonts w:ascii="Times New Roman" w:hAnsi="Times New Roman"/>
          <w:sz w:val="28"/>
          <w:szCs w:val="28"/>
        </w:rPr>
        <w:t>20.25</w:t>
      </w:r>
      <w:r w:rsidRPr="00CF0855"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7D5015" w:rsidRPr="00CF0855" w:rsidP="007D50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ПОСТАНОВИЛ: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Признать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CF0855">
        <w:rPr>
          <w:rFonts w:ascii="Times New Roman" w:hAnsi="Times New Roman"/>
          <w:sz w:val="28"/>
          <w:szCs w:val="28"/>
        </w:rPr>
        <w:t xml:space="preserve">20.25 </w:t>
      </w:r>
      <w:r w:rsidRPr="00CF0855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CF0855"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 w:rsidRPr="00CF08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0855"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 w:rsidRPr="00CF0855">
        <w:rPr>
          <w:rFonts w:ascii="Times New Roman" w:hAnsi="Times New Roman"/>
          <w:sz w:val="28"/>
          <w:szCs w:val="28"/>
        </w:rPr>
        <w:t>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CF0855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F0855">
        <w:rPr>
          <w:rFonts w:ascii="Times New Roman" w:hAnsi="Times New Roman"/>
          <w:sz w:val="28"/>
          <w:szCs w:val="28"/>
        </w:rPr>
        <w:t>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123B2C">
        <w:rPr>
          <w:rFonts w:ascii="Times New Roman" w:hAnsi="Times New Roman"/>
          <w:sz w:val="28"/>
          <w:szCs w:val="28"/>
        </w:rPr>
        <w:t>***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 w:rsidRPr="00CF0855"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F085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CF0855">
        <w:rPr>
          <w:rFonts w:ascii="Times New Roman" w:hAnsi="Times New Roman"/>
          <w:sz w:val="28"/>
          <w:szCs w:val="28"/>
        </w:rPr>
        <w:t xml:space="preserve">20.25 </w:t>
      </w:r>
      <w:r w:rsidRPr="00CF0855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CF0855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Pr="00CF0855"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 w:rsidRPr="00CF0855"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 w:rsidRPr="00CF0855"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CF0855" w:rsidR="0067515A">
        <w:rPr>
          <w:rFonts w:ascii="Times New Roman" w:hAnsi="Times New Roman"/>
          <w:color w:val="FF0000"/>
          <w:sz w:val="28"/>
          <w:szCs w:val="28"/>
          <w:lang w:bidi="ru-RU"/>
        </w:rPr>
        <w:t>0410760300815001932420101</w:t>
      </w:r>
      <w:r w:rsidRPr="00CF0855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CF0855">
        <w:rPr>
          <w:rFonts w:ascii="Times New Roman" w:hAnsi="Times New Roman"/>
          <w:sz w:val="28"/>
          <w:szCs w:val="28"/>
        </w:rPr>
        <w:t>лицо</w:t>
      </w:r>
      <w:r w:rsidRPr="00CF0855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7D5015" w:rsidRPr="00CF0855" w:rsidP="007D5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D5015" w:rsidRPr="00CF0855" w:rsidP="007D5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          </w:t>
      </w:r>
    </w:p>
    <w:p w:rsidR="007D5015" w:rsidRPr="00CF0855" w:rsidP="007D5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855">
        <w:rPr>
          <w:rFonts w:ascii="Times New Roman" w:hAnsi="Times New Roman"/>
          <w:sz w:val="28"/>
          <w:szCs w:val="28"/>
        </w:rPr>
        <w:t xml:space="preserve">          Мировой судья </w:t>
      </w:r>
      <w:r w:rsidRPr="00CF085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 w:rsidRPr="00CF0855">
        <w:rPr>
          <w:rFonts w:ascii="Times New Roman" w:hAnsi="Times New Roman"/>
          <w:sz w:val="28"/>
          <w:szCs w:val="28"/>
        </w:rPr>
        <w:t>Буйлова</w:t>
      </w:r>
    </w:p>
    <w:p w:rsidR="00D47E9E" w:rsidP="007D5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015" w:rsidRPr="00D47E9E" w:rsidP="007D5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5353"/>
        <w:gridCol w:w="4820"/>
      </w:tblGrid>
      <w:tr w:rsidTr="007D5015">
        <w:tblPrEx>
          <w:tblW w:w="10173" w:type="dxa"/>
          <w:tblLook w:val="04A0"/>
        </w:tblPrEx>
        <w:tc>
          <w:tcPr>
            <w:tcW w:w="5353" w:type="dxa"/>
          </w:tcPr>
          <w:p w:rsidR="007D5015" w:rsidRPr="00D47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5015" w:rsidRPr="00D47E9E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5015" w:rsidRPr="00D47E9E" w:rsidP="007D5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015" w:rsidRPr="00D47E9E" w:rsidP="007D5015">
      <w:pPr>
        <w:rPr>
          <w:rFonts w:ascii="Times New Roman" w:hAnsi="Times New Roman"/>
          <w:sz w:val="24"/>
          <w:szCs w:val="24"/>
        </w:rPr>
      </w:pPr>
    </w:p>
    <w:p w:rsidR="009E79CA" w:rsidRPr="00D47E9E">
      <w:pPr>
        <w:rPr>
          <w:rFonts w:ascii="Times New Roman" w:hAnsi="Times New Roman"/>
          <w:sz w:val="24"/>
          <w:szCs w:val="24"/>
        </w:rPr>
      </w:pPr>
    </w:p>
    <w:sectPr w:rsidSect="00123B2C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F9"/>
    <w:rsid w:val="00123B2C"/>
    <w:rsid w:val="00195968"/>
    <w:rsid w:val="0067515A"/>
    <w:rsid w:val="006A2758"/>
    <w:rsid w:val="007D5015"/>
    <w:rsid w:val="009E79CA"/>
    <w:rsid w:val="00CB04F9"/>
    <w:rsid w:val="00CF0855"/>
    <w:rsid w:val="00D47E9E"/>
    <w:rsid w:val="00FB7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D501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5015"/>
  </w:style>
  <w:style w:type="character" w:customStyle="1" w:styleId="snippetequal">
    <w:name w:val="snippet_equal"/>
    <w:basedOn w:val="DefaultParagraphFont"/>
    <w:rsid w:val="007D5015"/>
  </w:style>
  <w:style w:type="paragraph" w:styleId="BalloonText">
    <w:name w:val="Balloon Text"/>
    <w:basedOn w:val="Normal"/>
    <w:link w:val="a"/>
    <w:uiPriority w:val="99"/>
    <w:semiHidden/>
    <w:unhideWhenUsed/>
    <w:rsid w:val="0019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596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