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D5C" w:rsidP="00801D5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</w:t>
      </w:r>
      <w:r w:rsidR="00582323">
        <w:rPr>
          <w:rFonts w:ascii="Times New Roman" w:hAnsi="Times New Roman"/>
          <w:sz w:val="28"/>
          <w:szCs w:val="28"/>
        </w:rPr>
        <w:t>9</w:t>
      </w:r>
      <w:r w:rsidR="000168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/81/2024</w:t>
      </w:r>
    </w:p>
    <w:p w:rsidR="00801D5C" w:rsidP="00801D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01D5C" w:rsidP="0080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D5C" w:rsidP="0080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2024 года                                                     город Симферополь</w:t>
      </w:r>
    </w:p>
    <w:p w:rsidR="00801D5C" w:rsidP="0080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D5C" w:rsidP="000168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16887">
        <w:rPr>
          <w:rFonts w:ascii="Times New Roman" w:hAnsi="Times New Roman"/>
          <w:sz w:val="28"/>
          <w:szCs w:val="28"/>
        </w:rPr>
        <w:t>И.о. мирового судьи судебного участка № 81 Симферопольского судебного района (Симферопольский муниципальный район) Республики Крым – мировой судья судебного участка № 82 Симферопольского судебного района (Симферопольский муниципальный район) Республики Кры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Гирина Л.М</w:t>
      </w:r>
      <w:r>
        <w:rPr>
          <w:rFonts w:ascii="Times New Roman" w:hAnsi="Times New Roman"/>
          <w:sz w:val="28"/>
          <w:szCs w:val="28"/>
        </w:rPr>
        <w:t>., с участием:</w:t>
      </w:r>
    </w:p>
    <w:p w:rsidR="00801D5C" w:rsidP="0080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</w:t>
      </w:r>
      <w:r w:rsidR="00016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D57C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801D5C" w:rsidP="0080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801D5C" w:rsidP="0080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паспорт гражданина  РФ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01D5C" w:rsidP="0080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016887" w:rsidRPr="00016887" w:rsidP="00016887">
      <w:pPr>
        <w:spacing w:after="0" w:line="240" w:lineRule="auto"/>
        <w:ind w:right="19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08</w:t>
      </w:r>
      <w:r w:rsidRPr="00016887">
        <w:rPr>
          <w:rFonts w:ascii="Times New Roman" w:eastAsia="Calibri" w:hAnsi="Times New Roman" w:cs="Times New Roman"/>
          <w:color w:val="FF0000"/>
          <w:sz w:val="28"/>
          <w:szCs w:val="28"/>
        </w:rPr>
        <w:t>.0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6</w:t>
      </w:r>
      <w:r w:rsidRPr="00016887">
        <w:rPr>
          <w:rFonts w:ascii="Times New Roman" w:eastAsia="Calibri" w:hAnsi="Times New Roman" w:cs="Times New Roman"/>
          <w:color w:val="FF0000"/>
          <w:sz w:val="28"/>
          <w:szCs w:val="28"/>
        </w:rPr>
        <w:t>.2024 в 00-01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, проживающий по адресу: </w:t>
      </w:r>
      <w:r w:rsidR="000D57C1">
        <w:rPr>
          <w:rFonts w:ascii="Times New Roman" w:hAnsi="Times New Roman"/>
          <w:sz w:val="28"/>
          <w:szCs w:val="28"/>
        </w:rPr>
        <w:t>***</w:t>
      </w:r>
      <w:r w:rsidRPr="00016887">
        <w:rPr>
          <w:rFonts w:ascii="Times New Roman" w:eastAsia="Calibri" w:hAnsi="Times New Roman" w:cs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Правонарушение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совершено при следующих обстоятельствах.  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016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мирового судьи судебного участка №1 Железнодорожного судебного района города Симферополь (Железнодорожный район городского округа Симферополя) Республики Крым Щербин</w:t>
      </w:r>
      <w:r w:rsidR="004D74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</w:t>
      </w:r>
      <w:r w:rsidRPr="00016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Д.С. от </w:t>
      </w:r>
      <w:r w:rsidR="006809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Pr="00016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9.0</w:t>
      </w:r>
      <w:r w:rsidR="006809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Pr="00016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.202</w:t>
      </w:r>
      <w:r w:rsidR="006809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016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05-0</w:t>
      </w:r>
      <w:r w:rsidR="006809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054/1</w:t>
      </w:r>
      <w:r w:rsidRPr="00016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/202</w:t>
      </w:r>
      <w:r w:rsidR="006809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016887" w:rsidR="00680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было назначено административное наказание в виде административного штрафа в размере </w:t>
      </w:r>
      <w:r w:rsidRPr="00016887">
        <w:rPr>
          <w:rFonts w:ascii="Times New Roman" w:eastAsia="Calibri" w:hAnsi="Times New Roman" w:cs="Times New Roman"/>
          <w:color w:val="FF0000"/>
          <w:sz w:val="28"/>
          <w:szCs w:val="28"/>
        </w:rPr>
        <w:t>30000,00 рублей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за совершение правонарушения, предусмотренного частью </w:t>
      </w:r>
      <w:r w:rsidRPr="00016887">
        <w:rPr>
          <w:rFonts w:ascii="Times New Roman" w:eastAsia="Calibri" w:hAnsi="Times New Roman" w:cs="Times New Roman"/>
          <w:color w:val="FF0000"/>
          <w:sz w:val="28"/>
          <w:szCs w:val="28"/>
        </w:rPr>
        <w:t>1 статьи  12.26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 w:rsidRPr="00016887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становление вступило в законную силу </w:t>
      </w:r>
      <w:r w:rsidR="0068095C">
        <w:rPr>
          <w:rFonts w:ascii="Times New Roman" w:eastAsia="Calibri" w:hAnsi="Times New Roman" w:cs="Times New Roman"/>
          <w:color w:val="7030A0"/>
          <w:sz w:val="28"/>
          <w:szCs w:val="28"/>
        </w:rPr>
        <w:t>09</w:t>
      </w:r>
      <w:r w:rsidRPr="00016887">
        <w:rPr>
          <w:rFonts w:ascii="Times New Roman" w:eastAsia="Calibri" w:hAnsi="Times New Roman" w:cs="Times New Roman"/>
          <w:color w:val="7030A0"/>
          <w:sz w:val="28"/>
          <w:szCs w:val="28"/>
        </w:rPr>
        <w:t>.0</w:t>
      </w:r>
      <w:r w:rsidR="0068095C">
        <w:rPr>
          <w:rFonts w:ascii="Times New Roman" w:eastAsia="Calibri" w:hAnsi="Times New Roman" w:cs="Times New Roman"/>
          <w:color w:val="7030A0"/>
          <w:sz w:val="28"/>
          <w:szCs w:val="28"/>
        </w:rPr>
        <w:t>4</w:t>
      </w:r>
      <w:r w:rsidRPr="00016887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.2024. 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68095C" w:rsidR="00680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87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должен был уплатить штраф в срок не позднее </w:t>
      </w:r>
      <w:r w:rsidR="004D74C2">
        <w:rPr>
          <w:rFonts w:ascii="Times New Roman" w:eastAsia="Calibri" w:hAnsi="Times New Roman" w:cs="Times New Roman"/>
          <w:color w:val="7030A0"/>
          <w:sz w:val="28"/>
          <w:szCs w:val="28"/>
        </w:rPr>
        <w:t>07</w:t>
      </w:r>
      <w:r w:rsidRPr="00016887">
        <w:rPr>
          <w:rFonts w:ascii="Times New Roman" w:eastAsia="Calibri" w:hAnsi="Times New Roman" w:cs="Times New Roman"/>
          <w:color w:val="7030A0"/>
          <w:sz w:val="28"/>
          <w:szCs w:val="28"/>
        </w:rPr>
        <w:t>.0</w:t>
      </w:r>
      <w:r w:rsidR="0068095C">
        <w:rPr>
          <w:rFonts w:ascii="Times New Roman" w:eastAsia="Calibri" w:hAnsi="Times New Roman" w:cs="Times New Roman"/>
          <w:color w:val="7030A0"/>
          <w:sz w:val="28"/>
          <w:szCs w:val="28"/>
        </w:rPr>
        <w:t>6</w:t>
      </w:r>
      <w:r w:rsidRPr="00016887">
        <w:rPr>
          <w:rFonts w:ascii="Times New Roman" w:eastAsia="Calibri" w:hAnsi="Times New Roman" w:cs="Times New Roman"/>
          <w:color w:val="7030A0"/>
          <w:sz w:val="28"/>
          <w:szCs w:val="28"/>
        </w:rPr>
        <w:t>.2024, однако не уплатил административный штраф в предусмотренный законом срок.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Перед началом судебного разбирательства суд разъяснил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68095C" w:rsidR="00680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68095C" w:rsidR="00680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87">
        <w:rPr>
          <w:rFonts w:ascii="Times New Roman" w:eastAsia="Calibri" w:hAnsi="Times New Roman" w:cs="Times New Roman"/>
          <w:sz w:val="28"/>
          <w:szCs w:val="28"/>
        </w:rPr>
        <w:t>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Также указал, что заявлением о предоставлении рассрочки либо отсрочки оплаты административного штрафа не обращался. Просил назначить минимальное наказание.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, заслушав объяснения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, исследовав письменные материалы дела об </w:t>
      </w:r>
      <w:r w:rsidRPr="00016887">
        <w:rPr>
          <w:rFonts w:ascii="Times New Roman" w:eastAsia="Calibri" w:hAnsi="Times New Roman" w:cs="Times New Roman"/>
          <w:sz w:val="28"/>
          <w:szCs w:val="28"/>
        </w:rPr>
        <w:t>административном правонарушении и оценив доказательства по делу, мировой судья приходит к следующим выводам.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87">
        <w:rPr>
          <w:rFonts w:ascii="Times New Roman" w:eastAsia="Calibri" w:hAnsi="Times New Roman" w:cs="Times New Roman"/>
          <w:sz w:val="28"/>
          <w:szCs w:val="28"/>
        </w:rPr>
        <w:t>КоАП РФ).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4" w:history="1">
        <w:r w:rsidRPr="00016887">
          <w:rPr>
            <w:rFonts w:ascii="Times New Roman" w:eastAsia="Calibri" w:hAnsi="Times New Roman" w:cs="Times New Roman"/>
            <w:color w:val="0000FF"/>
            <w:sz w:val="28"/>
            <w:szCs w:val="28"/>
          </w:rPr>
          <w:t>ч. 5 ст. 32.2</w:t>
        </w:r>
      </w:hyperlink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16887">
        <w:rPr>
          <w:rFonts w:ascii="Times New Roman" w:eastAsia="Calibri" w:hAnsi="Times New Roman" w:cs="Times New Roman"/>
          <w:sz w:val="28"/>
          <w:szCs w:val="28"/>
        </w:rPr>
        <w:t>рассмотревших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</w:t>
      </w:r>
      <w:r w:rsidRPr="00016887">
        <w:rPr>
          <w:rFonts w:ascii="Times New Roman" w:eastAsia="Calibri" w:hAnsi="Times New Roman" w:cs="Times New Roman"/>
          <w:sz w:val="28"/>
          <w:szCs w:val="28"/>
        </w:rPr>
        <w:t>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Из системного толкования </w:t>
      </w:r>
      <w:hyperlink r:id="rId5" w:history="1">
        <w:r w:rsidRPr="00016887">
          <w:rPr>
            <w:rFonts w:ascii="Times New Roman" w:eastAsia="Calibri" w:hAnsi="Times New Roman" w:cs="Times New Roman"/>
            <w:color w:val="0000FF"/>
            <w:sz w:val="28"/>
            <w:szCs w:val="28"/>
          </w:rPr>
          <w:t>ч. 1 ст. 20.25</w:t>
        </w:r>
      </w:hyperlink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КоАП РФ и </w:t>
      </w:r>
      <w:hyperlink r:id="rId6" w:history="1">
        <w:r w:rsidRPr="00016887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ст. 32.2</w:t>
        </w:r>
      </w:hyperlink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016887">
          <w:rPr>
            <w:rFonts w:ascii="Times New Roman" w:eastAsia="Calibri" w:hAnsi="Times New Roman" w:cs="Times New Roman"/>
            <w:color w:val="0000FF"/>
            <w:sz w:val="28"/>
            <w:szCs w:val="28"/>
          </w:rPr>
          <w:t>ч. 1 ст</w:t>
        </w:r>
        <w:r w:rsidRPr="00016887">
          <w:rPr>
            <w:rFonts w:ascii="Times New Roman" w:eastAsia="Calibri" w:hAnsi="Times New Roman" w:cs="Times New Roman"/>
            <w:color w:val="0000FF"/>
            <w:sz w:val="28"/>
            <w:szCs w:val="28"/>
          </w:rPr>
          <w:t>. 20.25</w:t>
        </w:r>
      </w:hyperlink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16887">
        <w:rPr>
          <w:rFonts w:ascii="Times New Roman" w:eastAsia="Calibri" w:hAnsi="Times New Roman" w:cs="Times New Roman"/>
          <w:color w:val="FF0000"/>
          <w:sz w:val="28"/>
          <w:szCs w:val="28"/>
        </w:rPr>
        <w:t>Из материалов дела усматривается, что постановлением №05-0</w:t>
      </w:r>
      <w:r w:rsidR="0068095C">
        <w:rPr>
          <w:rFonts w:ascii="Times New Roman" w:eastAsia="Calibri" w:hAnsi="Times New Roman" w:cs="Times New Roman"/>
          <w:color w:val="FF0000"/>
          <w:sz w:val="28"/>
          <w:szCs w:val="28"/>
        </w:rPr>
        <w:t>054</w:t>
      </w:r>
      <w:r w:rsidRPr="00016887">
        <w:rPr>
          <w:rFonts w:ascii="Times New Roman" w:eastAsia="Calibri" w:hAnsi="Times New Roman" w:cs="Times New Roman"/>
          <w:color w:val="FF0000"/>
          <w:sz w:val="28"/>
          <w:szCs w:val="28"/>
        </w:rPr>
        <w:t>/</w:t>
      </w:r>
      <w:r w:rsidR="0068095C">
        <w:rPr>
          <w:rFonts w:ascii="Times New Roman" w:eastAsia="Calibri" w:hAnsi="Times New Roman" w:cs="Times New Roman"/>
          <w:color w:val="FF0000"/>
          <w:sz w:val="28"/>
          <w:szCs w:val="28"/>
        </w:rPr>
        <w:t>1</w:t>
      </w:r>
      <w:r w:rsidRPr="00016887">
        <w:rPr>
          <w:rFonts w:ascii="Times New Roman" w:eastAsia="Calibri" w:hAnsi="Times New Roman" w:cs="Times New Roman"/>
          <w:color w:val="FF0000"/>
          <w:sz w:val="28"/>
          <w:szCs w:val="28"/>
        </w:rPr>
        <w:t>/202</w:t>
      </w:r>
      <w:r w:rsidR="0068095C">
        <w:rPr>
          <w:rFonts w:ascii="Times New Roman" w:eastAsia="Calibri" w:hAnsi="Times New Roman" w:cs="Times New Roman"/>
          <w:color w:val="FF0000"/>
          <w:sz w:val="28"/>
          <w:szCs w:val="28"/>
        </w:rPr>
        <w:t>4</w:t>
      </w:r>
      <w:r w:rsidRPr="0001688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от </w:t>
      </w:r>
      <w:r w:rsidR="0068095C">
        <w:rPr>
          <w:rFonts w:ascii="Times New Roman" w:eastAsia="Calibri" w:hAnsi="Times New Roman" w:cs="Times New Roman"/>
          <w:color w:val="FF0000"/>
          <w:sz w:val="28"/>
          <w:szCs w:val="28"/>
        </w:rPr>
        <w:t>1</w:t>
      </w:r>
      <w:r w:rsidRPr="00016887">
        <w:rPr>
          <w:rFonts w:ascii="Times New Roman" w:eastAsia="Calibri" w:hAnsi="Times New Roman" w:cs="Times New Roman"/>
          <w:color w:val="FF0000"/>
          <w:sz w:val="28"/>
          <w:szCs w:val="28"/>
        </w:rPr>
        <w:t>9.0</w:t>
      </w:r>
      <w:r w:rsidR="0068095C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Pr="00016887">
        <w:rPr>
          <w:rFonts w:ascii="Times New Roman" w:eastAsia="Calibri" w:hAnsi="Times New Roman" w:cs="Times New Roman"/>
          <w:color w:val="FF0000"/>
          <w:sz w:val="28"/>
          <w:szCs w:val="28"/>
        </w:rPr>
        <w:t>.202</w:t>
      </w:r>
      <w:r w:rsidR="0068095C">
        <w:rPr>
          <w:rFonts w:ascii="Times New Roman" w:eastAsia="Calibri" w:hAnsi="Times New Roman" w:cs="Times New Roman"/>
          <w:color w:val="FF0000"/>
          <w:sz w:val="28"/>
          <w:szCs w:val="28"/>
        </w:rPr>
        <w:t>4</w:t>
      </w:r>
      <w:r w:rsidRPr="0001688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мирового судьи судебного участка №1 Железнодорожного судебного района города Симферополь (Железнодорожный район городского округа Симферополя) Республики Крым Щербин</w:t>
      </w:r>
      <w:r w:rsidR="004D74C2">
        <w:rPr>
          <w:rFonts w:ascii="Times New Roman" w:eastAsia="Calibri" w:hAnsi="Times New Roman" w:cs="Times New Roman"/>
          <w:color w:val="FF0000"/>
          <w:sz w:val="28"/>
          <w:szCs w:val="28"/>
        </w:rPr>
        <w:t>ы</w:t>
      </w:r>
      <w:r w:rsidRPr="0001688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Д.С., </w:t>
      </w:r>
      <w:r w:rsidR="000D57C1">
        <w:rPr>
          <w:rFonts w:ascii="Times New Roman" w:eastAsia="Calibri" w:hAnsi="Times New Roman" w:cs="Times New Roman"/>
          <w:color w:val="FF0000"/>
          <w:sz w:val="28"/>
          <w:szCs w:val="28"/>
        </w:rPr>
        <w:t>***</w:t>
      </w:r>
      <w:r w:rsidRPr="0001688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был признан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30000,00</w:t>
      </w:r>
      <w:r w:rsidRPr="0001688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руб.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Данное постановление 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вступило в законную силу </w:t>
      </w:r>
      <w:r w:rsidR="0068095C">
        <w:rPr>
          <w:rFonts w:ascii="Times New Roman" w:eastAsia="Calibri" w:hAnsi="Times New Roman" w:cs="Times New Roman"/>
          <w:sz w:val="28"/>
          <w:szCs w:val="28"/>
        </w:rPr>
        <w:t>09</w:t>
      </w:r>
      <w:r w:rsidRPr="00016887">
        <w:rPr>
          <w:rFonts w:ascii="Times New Roman" w:eastAsia="Calibri" w:hAnsi="Times New Roman" w:cs="Times New Roman"/>
          <w:sz w:val="28"/>
          <w:szCs w:val="28"/>
        </w:rPr>
        <w:t>.0</w:t>
      </w:r>
      <w:r w:rsidR="0068095C">
        <w:rPr>
          <w:rFonts w:ascii="Times New Roman" w:eastAsia="Calibri" w:hAnsi="Times New Roman" w:cs="Times New Roman"/>
          <w:sz w:val="28"/>
          <w:szCs w:val="28"/>
        </w:rPr>
        <w:t>4</w:t>
      </w:r>
      <w:r w:rsidRPr="00016887">
        <w:rPr>
          <w:rFonts w:ascii="Times New Roman" w:eastAsia="Calibri" w:hAnsi="Times New Roman" w:cs="Times New Roman"/>
          <w:sz w:val="28"/>
          <w:szCs w:val="28"/>
        </w:rPr>
        <w:t>.2024.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 w:rsidRPr="00016887">
          <w:rPr>
            <w:rFonts w:ascii="Times New Roman" w:eastAsia="Calibri" w:hAnsi="Times New Roman" w:cs="Times New Roman"/>
            <w:color w:val="0000FF"/>
            <w:sz w:val="28"/>
            <w:szCs w:val="28"/>
          </w:rPr>
          <w:t>ч. 1 ст. 32.2</w:t>
        </w:r>
      </w:hyperlink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КоАП РФ - </w:t>
      </w:r>
      <w:r w:rsidR="004D74C2">
        <w:rPr>
          <w:rFonts w:ascii="Times New Roman" w:eastAsia="Calibri" w:hAnsi="Times New Roman" w:cs="Times New Roman"/>
          <w:sz w:val="28"/>
          <w:szCs w:val="28"/>
        </w:rPr>
        <w:t>07</w:t>
      </w:r>
      <w:r w:rsidRPr="00016887">
        <w:rPr>
          <w:rFonts w:ascii="Times New Roman" w:eastAsia="Calibri" w:hAnsi="Times New Roman" w:cs="Times New Roman"/>
          <w:sz w:val="28"/>
          <w:szCs w:val="28"/>
        </w:rPr>
        <w:t>.0</w:t>
      </w:r>
      <w:r w:rsidR="0068095C">
        <w:rPr>
          <w:rFonts w:ascii="Times New Roman" w:eastAsia="Calibri" w:hAnsi="Times New Roman" w:cs="Times New Roman"/>
          <w:sz w:val="28"/>
          <w:szCs w:val="28"/>
        </w:rPr>
        <w:t>6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.2024, однако в установленный законом срок штраф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68095C" w:rsidR="00680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не уплачен. 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Доказательств, подтверждающих принятие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68095C" w:rsidR="00680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68095C" w:rsidR="00680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87">
        <w:rPr>
          <w:rFonts w:ascii="Times New Roman" w:eastAsia="Calibri" w:hAnsi="Times New Roman" w:cs="Times New Roman"/>
          <w:sz w:val="28"/>
          <w:szCs w:val="28"/>
        </w:rPr>
        <w:t>не представлено.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Факт совершения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68095C" w:rsidR="00680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87">
        <w:rPr>
          <w:rFonts w:ascii="Times New Roman" w:eastAsia="Calibri" w:hAnsi="Times New Roman" w:cs="Times New Roman"/>
          <w:sz w:val="28"/>
          <w:szCs w:val="28"/>
        </w:rPr>
        <w:t>указанного административного правонарушения, подтверждается: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 w:rsidRPr="000D57C1"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D50DF">
        <w:rPr>
          <w:rFonts w:ascii="Times New Roman" w:eastAsia="Calibri" w:hAnsi="Times New Roman" w:cs="Times New Roman"/>
          <w:sz w:val="28"/>
          <w:szCs w:val="28"/>
        </w:rPr>
        <w:t>10</w:t>
      </w:r>
      <w:r w:rsidRPr="00016887">
        <w:rPr>
          <w:rFonts w:ascii="Times New Roman" w:eastAsia="Calibri" w:hAnsi="Times New Roman" w:cs="Times New Roman"/>
          <w:sz w:val="28"/>
          <w:szCs w:val="28"/>
        </w:rPr>
        <w:t>.</w:t>
      </w:r>
      <w:r w:rsidR="008D50DF">
        <w:rPr>
          <w:rFonts w:ascii="Times New Roman" w:eastAsia="Calibri" w:hAnsi="Times New Roman" w:cs="Times New Roman"/>
          <w:sz w:val="28"/>
          <w:szCs w:val="28"/>
        </w:rPr>
        <w:t>07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.2024, в котором изложены обстоятельства совершения 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8D50DF" w:rsidR="008D5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(л.д.2);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- объяснениями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016887">
        <w:rPr>
          <w:rFonts w:ascii="Times New Roman" w:eastAsia="Calibri" w:hAnsi="Times New Roman" w:cs="Times New Roman"/>
          <w:sz w:val="28"/>
          <w:szCs w:val="28"/>
        </w:rPr>
        <w:t>, данными им в судебном заседании.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</w:t>
      </w:r>
      <w:r w:rsidRPr="00016887">
        <w:rPr>
          <w:rFonts w:ascii="Times New Roman" w:eastAsia="Calibri" w:hAnsi="Times New Roman" w:cs="Times New Roman"/>
          <w:sz w:val="28"/>
          <w:szCs w:val="28"/>
        </w:rPr>
        <w:t>строгой последовательности, противоречий и каких-либо нарушений закона при их составлении не усматривается.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8D50DF" w:rsidR="008D5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87">
        <w:rPr>
          <w:rFonts w:ascii="Times New Roman" w:eastAsia="Calibri" w:hAnsi="Times New Roman" w:cs="Times New Roman"/>
          <w:sz w:val="28"/>
          <w:szCs w:val="28"/>
        </w:rPr>
        <w:t>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016887">
        <w:rPr>
          <w:rFonts w:ascii="Times New Roman" w:eastAsia="Calibri" w:hAnsi="Times New Roman" w:cs="Times New Roman"/>
          <w:sz w:val="28"/>
          <w:szCs w:val="28"/>
        </w:rPr>
        <w:t>.,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016887">
        <w:rPr>
          <w:rFonts w:ascii="Times New Roman" w:eastAsia="Calibri" w:hAnsi="Times New Roman" w:cs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При этом назначая административное </w:t>
      </w:r>
      <w:r w:rsidRPr="00016887">
        <w:rPr>
          <w:rFonts w:ascii="Times New Roman" w:eastAsia="Calibri" w:hAnsi="Times New Roman" w:cs="Times New Roman"/>
          <w:sz w:val="28"/>
          <w:szCs w:val="28"/>
        </w:rPr>
        <w:t>наказание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, мировой судья раскаяние в </w:t>
      </w:r>
      <w:r w:rsidRPr="00016887">
        <w:rPr>
          <w:rFonts w:ascii="Times New Roman" w:eastAsia="Calibri" w:hAnsi="Times New Roman" w:cs="Times New Roman"/>
          <w:sz w:val="28"/>
          <w:szCs w:val="28"/>
        </w:rPr>
        <w:t>содеянном</w:t>
      </w:r>
      <w:r w:rsidRPr="000168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016887">
        <w:rPr>
          <w:rFonts w:ascii="Times New Roman" w:eastAsia="Calibri" w:hAnsi="Times New Roman" w:cs="Times New Roman"/>
          <w:sz w:val="28"/>
          <w:szCs w:val="28"/>
        </w:rPr>
        <w:t>,  в ходе рассмотрения дела мировым судьей не установлено.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 учетом характера совершенного </w:t>
      </w:r>
      <w:r w:rsidRPr="000D57C1"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8D50DF" w:rsidR="008D5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87">
        <w:rPr>
          <w:rFonts w:ascii="Times New Roman" w:eastAsia="Calibri" w:hAnsi="Times New Roman" w:cs="Times New Roman"/>
          <w:sz w:val="28"/>
          <w:szCs w:val="28"/>
          <w:lang w:bidi="ru-RU"/>
        </w:rPr>
        <w:t>административного правонарушения, данных его личности,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с учетом отсутствия </w:t>
      </w:r>
      <w:r w:rsidRPr="0001688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74C2">
        <w:rPr>
          <w:rFonts w:ascii="Times New Roman" w:eastAsia="Calibri" w:hAnsi="Times New Roman" w:cs="Times New Roman"/>
          <w:sz w:val="28"/>
          <w:szCs w:val="28"/>
        </w:rPr>
        <w:t xml:space="preserve">а также с учетом пояснений </w:t>
      </w:r>
      <w:r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="004D74C2">
        <w:rPr>
          <w:rFonts w:ascii="Times New Roman" w:eastAsia="Calibri" w:hAnsi="Times New Roman" w:cs="Times New Roman"/>
          <w:sz w:val="28"/>
          <w:szCs w:val="28"/>
        </w:rPr>
        <w:t xml:space="preserve"> о его тяжелом материальном положении, </w:t>
      </w:r>
      <w:r w:rsidRPr="0001688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считаю необходимым 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</w:t>
      </w:r>
      <w:r w:rsidR="008D50DF">
        <w:rPr>
          <w:rFonts w:ascii="Times New Roman" w:eastAsia="Calibri" w:hAnsi="Times New Roman" w:cs="Times New Roman"/>
          <w:sz w:val="28"/>
          <w:szCs w:val="28"/>
        </w:rPr>
        <w:t>административного ареста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016887">
        <w:rPr>
          <w:rFonts w:ascii="Times New Roman" w:eastAsia="Calibri" w:hAnsi="Times New Roman" w:cs="Times New Roman"/>
          <w:sz w:val="28"/>
          <w:szCs w:val="28"/>
        </w:rPr>
        <w:t>пределах санкции ч. 1 ст. 20.25 Кодекса Российской Федерации об административных правонарушениях.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Обстоятельств, исключающих применение </w:t>
      </w:r>
      <w:r w:rsidRPr="00016887">
        <w:rPr>
          <w:rFonts w:ascii="Times New Roman" w:eastAsia="Calibri" w:hAnsi="Times New Roman" w:cs="Times New Roman"/>
          <w:sz w:val="28"/>
          <w:szCs w:val="28"/>
        </w:rPr>
        <w:t>к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57C1"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8D50DF" w:rsidR="008D5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наказания в виде </w:t>
      </w:r>
      <w:r w:rsidRPr="008D50DF" w:rsidR="008D50DF">
        <w:rPr>
          <w:rFonts w:ascii="Times New Roman" w:eastAsia="Calibri" w:hAnsi="Times New Roman" w:cs="Times New Roman"/>
          <w:sz w:val="28"/>
          <w:szCs w:val="28"/>
        </w:rPr>
        <w:t>административного ареста</w:t>
      </w:r>
      <w:r w:rsidRPr="00016887">
        <w:rPr>
          <w:rFonts w:ascii="Times New Roman" w:eastAsia="Calibri" w:hAnsi="Times New Roman" w:cs="Times New Roman"/>
          <w:sz w:val="28"/>
          <w:szCs w:val="28"/>
        </w:rPr>
        <w:t>, судом не установлено.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>На основании изложенного, руководствуясь ч. 1 ст. 20.25, ст. 23.1, главой 29 Кодекса Российской Федерации об административных правонарушениях, мировой судья</w:t>
      </w:r>
    </w:p>
    <w:p w:rsidR="00016887" w:rsidRPr="00016887" w:rsidP="00016887">
      <w:pPr>
        <w:spacing w:after="0" w:line="240" w:lineRule="auto"/>
        <w:ind w:right="19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6887" w:rsidRPr="00016887" w:rsidP="00016887">
      <w:pPr>
        <w:spacing w:after="0" w:line="240" w:lineRule="auto"/>
        <w:ind w:right="19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6887" w:rsidRPr="00016887" w:rsidP="00016887">
      <w:pPr>
        <w:spacing w:after="0" w:line="240" w:lineRule="auto"/>
        <w:ind w:right="19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016887" w:rsidRPr="00016887" w:rsidP="00016887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Pr="000D57C1"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8D50DF" w:rsidR="008D50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57C1"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8D50DF" w:rsidR="008D50DF">
        <w:rPr>
          <w:rFonts w:ascii="Times New Roman" w:eastAsia="Calibri" w:hAnsi="Times New Roman" w:cs="Times New Roman"/>
          <w:sz w:val="28"/>
          <w:szCs w:val="28"/>
        </w:rPr>
        <w:t xml:space="preserve">года рождения, уроженца </w:t>
      </w:r>
      <w:r w:rsidRPr="000D57C1"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8D50DF" w:rsidR="008D50DF">
        <w:rPr>
          <w:rFonts w:ascii="Times New Roman" w:eastAsia="Calibri" w:hAnsi="Times New Roman" w:cs="Times New Roman"/>
          <w:sz w:val="28"/>
          <w:szCs w:val="28"/>
        </w:rPr>
        <w:t xml:space="preserve">,  паспорт гражданина  РФ серии </w:t>
      </w:r>
      <w:r w:rsidRPr="000D57C1"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8D50DF" w:rsidR="008D50DF">
        <w:rPr>
          <w:rFonts w:ascii="Times New Roman" w:eastAsia="Calibri" w:hAnsi="Times New Roman" w:cs="Times New Roman"/>
          <w:sz w:val="28"/>
          <w:szCs w:val="28"/>
        </w:rPr>
        <w:t xml:space="preserve"> номер </w:t>
      </w:r>
      <w:r w:rsidRPr="000D57C1"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8D50DF" w:rsidR="008D50DF">
        <w:rPr>
          <w:rFonts w:ascii="Times New Roman" w:eastAsia="Calibri" w:hAnsi="Times New Roman" w:cs="Times New Roman"/>
          <w:sz w:val="28"/>
          <w:szCs w:val="28"/>
        </w:rPr>
        <w:t xml:space="preserve">, выдан </w:t>
      </w:r>
      <w:r w:rsidRPr="000D57C1"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Pr="008D50DF" w:rsidR="008D50DF">
        <w:rPr>
          <w:rFonts w:ascii="Times New Roman" w:eastAsia="Calibri" w:hAnsi="Times New Roman" w:cs="Times New Roman"/>
          <w:sz w:val="28"/>
          <w:szCs w:val="28"/>
        </w:rPr>
        <w:t xml:space="preserve">, код </w:t>
      </w:r>
      <w:r w:rsidR="008D50DF">
        <w:rPr>
          <w:rFonts w:ascii="Times New Roman" w:eastAsia="Calibri" w:hAnsi="Times New Roman" w:cs="Times New Roman"/>
          <w:sz w:val="28"/>
          <w:szCs w:val="28"/>
        </w:rPr>
        <w:t xml:space="preserve">подразделения </w:t>
      </w:r>
      <w:r w:rsidRPr="000D57C1" w:rsidR="000D57C1">
        <w:rPr>
          <w:rFonts w:ascii="Times New Roman" w:eastAsia="Calibri" w:hAnsi="Times New Roman" w:cs="Times New Roman"/>
          <w:sz w:val="28"/>
          <w:szCs w:val="28"/>
        </w:rPr>
        <w:t>***</w:t>
      </w:r>
      <w:r w:rsidR="000D5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="008D50DF">
        <w:rPr>
          <w:rFonts w:ascii="Times New Roman" w:eastAsia="Calibri" w:hAnsi="Times New Roman" w:cs="Times New Roman"/>
          <w:sz w:val="28"/>
          <w:szCs w:val="28"/>
        </w:rPr>
        <w:t>административного ареста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на срок </w:t>
      </w:r>
      <w:r w:rsidR="008D50DF">
        <w:rPr>
          <w:rFonts w:ascii="Times New Roman" w:eastAsia="Calibri" w:hAnsi="Times New Roman" w:cs="Times New Roman"/>
          <w:sz w:val="28"/>
          <w:szCs w:val="28"/>
        </w:rPr>
        <w:t>1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D50DF">
        <w:rPr>
          <w:rFonts w:ascii="Times New Roman" w:eastAsia="Calibri" w:hAnsi="Times New Roman" w:cs="Times New Roman"/>
          <w:sz w:val="28"/>
          <w:szCs w:val="28"/>
        </w:rPr>
        <w:t>одни</w:t>
      </w:r>
      <w:r w:rsidRPr="0001688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D50DF">
        <w:rPr>
          <w:rFonts w:ascii="Times New Roman" w:eastAsia="Calibri" w:hAnsi="Times New Roman" w:cs="Times New Roman"/>
          <w:sz w:val="28"/>
          <w:szCs w:val="28"/>
        </w:rPr>
        <w:t>сутки</w:t>
      </w:r>
      <w:r w:rsidRPr="000168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50DF" w:rsidP="008D50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D50DF" w:rsidP="008D50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8D50DF" w:rsidP="008D50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D50DF" w:rsidP="008D50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0DF" w:rsidP="008D50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Л.М.Гирина</w:t>
      </w:r>
    </w:p>
    <w:p w:rsidR="008D50DF" w:rsidP="008D50DF"/>
    <w:p w:rsidR="00801D5C" w:rsidP="000168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Sect="000D57C1">
      <w:pgSz w:w="11906" w:h="16838"/>
      <w:pgMar w:top="426" w:right="42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5B"/>
    <w:rsid w:val="00016887"/>
    <w:rsid w:val="000D57C1"/>
    <w:rsid w:val="003D685B"/>
    <w:rsid w:val="003F76E6"/>
    <w:rsid w:val="004D74C2"/>
    <w:rsid w:val="00582323"/>
    <w:rsid w:val="0068095C"/>
    <w:rsid w:val="007348FC"/>
    <w:rsid w:val="00801D5C"/>
    <w:rsid w:val="008D50DF"/>
    <w:rsid w:val="00DA2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1D5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8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