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691" w:rsidP="00AD769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05-0206/81/2023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691" w:rsidP="00AD76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  2023 года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город Симферополь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</w:t>
      </w:r>
      <w:r>
        <w:rPr>
          <w:rFonts w:ascii="Times New Roman" w:hAnsi="Times New Roman"/>
          <w:sz w:val="28"/>
          <w:szCs w:val="28"/>
        </w:rPr>
        <w:t xml:space="preserve">водство  по делу об административном правонарушении - Никонорова А.А., 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Никонорова</w:t>
      </w:r>
      <w:r>
        <w:rPr>
          <w:rFonts w:ascii="Times New Roman" w:hAnsi="Times New Roman"/>
          <w:sz w:val="28"/>
          <w:szCs w:val="28"/>
        </w:rPr>
        <w:t xml:space="preserve"> Андрея Андреевича, </w:t>
      </w:r>
      <w:r w:rsidR="0019753F">
        <w:rPr>
          <w:rFonts w:ascii="Times New Roman" w:hAnsi="Times New Roman"/>
          <w:sz w:val="28"/>
          <w:szCs w:val="28"/>
        </w:rPr>
        <w:t>****</w:t>
      </w:r>
      <w:r w:rsidR="0019753F">
        <w:rPr>
          <w:rFonts w:ascii="Times New Roman" w:hAnsi="Times New Roman"/>
          <w:sz w:val="28"/>
          <w:szCs w:val="28"/>
        </w:rPr>
        <w:t xml:space="preserve">года рождения, уроженца с.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1A114C">
        <w:rPr>
          <w:rFonts w:ascii="Times New Roman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  <w:szCs w:val="28"/>
        </w:rPr>
        <w:t>, зарегистрированного и прож</w:t>
      </w:r>
      <w:r>
        <w:rPr>
          <w:rFonts w:ascii="Times New Roman" w:hAnsi="Times New Roman"/>
          <w:sz w:val="28"/>
          <w:szCs w:val="28"/>
        </w:rPr>
        <w:t xml:space="preserve">ивающего по адресу: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D7691" w:rsidP="00AD76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  <w:r w:rsidR="00FD2463">
        <w:rPr>
          <w:rFonts w:ascii="Times New Roman" w:hAnsi="Times New Roman"/>
          <w:sz w:val="28"/>
          <w:szCs w:val="28"/>
        </w:rPr>
        <w:t>в</w:t>
      </w:r>
      <w:r w:rsidR="00FD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****</w:t>
      </w:r>
      <w:r w:rsidR="00FD2463">
        <w:rPr>
          <w:rFonts w:ascii="Times New Roman" w:hAnsi="Times New Roman"/>
          <w:sz w:val="28"/>
          <w:szCs w:val="28"/>
        </w:rPr>
        <w:t xml:space="preserve">часов по адресу: </w:t>
      </w:r>
      <w:r>
        <w:rPr>
          <w:rFonts w:ascii="Times New Roman" w:hAnsi="Times New Roman"/>
          <w:sz w:val="28"/>
          <w:szCs w:val="28"/>
        </w:rPr>
        <w:t>****</w:t>
      </w:r>
      <w:r w:rsidR="00FD2463">
        <w:rPr>
          <w:rFonts w:ascii="Times New Roman" w:hAnsi="Times New Roman"/>
          <w:sz w:val="28"/>
          <w:szCs w:val="28"/>
        </w:rPr>
        <w:t>, Никоноров А.А. управлял транспортным средством «</w:t>
      </w:r>
      <w:r>
        <w:rPr>
          <w:rFonts w:ascii="Times New Roman" w:hAnsi="Times New Roman"/>
          <w:sz w:val="28"/>
          <w:szCs w:val="28"/>
        </w:rPr>
        <w:t>****</w:t>
      </w:r>
      <w:r w:rsidR="00FD2463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****</w:t>
      </w:r>
      <w:r w:rsidR="00FD2463">
        <w:rPr>
          <w:rFonts w:ascii="Times New Roman" w:hAnsi="Times New Roman"/>
          <w:sz w:val="28"/>
          <w:szCs w:val="28"/>
        </w:rPr>
        <w:t xml:space="preserve"> регион, </w:t>
      </w:r>
      <w:r w:rsidR="00FD2463">
        <w:rPr>
          <w:rFonts w:ascii="Times New Roman" w:hAnsi="Times New Roman"/>
          <w:sz w:val="28"/>
          <w:szCs w:val="28"/>
          <w:lang w:bidi="ru-RU"/>
        </w:rPr>
        <w:t xml:space="preserve">будучи </w:t>
      </w:r>
      <w:r w:rsidR="00FD2463">
        <w:rPr>
          <w:rFonts w:ascii="Times New Roman" w:hAnsi="Times New Roman"/>
          <w:sz w:val="28"/>
          <w:szCs w:val="28"/>
          <w:lang w:bidi="ru-RU"/>
        </w:rPr>
        <w:t>лишенным</w:t>
      </w:r>
      <w:r w:rsidR="00FD2463">
        <w:rPr>
          <w:rFonts w:ascii="Times New Roman" w:hAnsi="Times New Roman"/>
          <w:sz w:val="28"/>
          <w:szCs w:val="28"/>
          <w:lang w:bidi="ru-RU"/>
        </w:rPr>
        <w:t xml:space="preserve"> права управления </w:t>
      </w:r>
      <w:r w:rsidR="00FD2463">
        <w:rPr>
          <w:rFonts w:ascii="Times New Roman" w:hAnsi="Times New Roman"/>
          <w:sz w:val="28"/>
          <w:szCs w:val="28"/>
          <w:lang w:bidi="ru-RU"/>
        </w:rPr>
        <w:t>транспортными средствами.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AD7691">
        <w:rPr>
          <w:rFonts w:ascii="Times New Roman" w:hAnsi="Times New Roman"/>
          <w:sz w:val="28"/>
          <w:szCs w:val="28"/>
        </w:rPr>
        <w:t>Никоноров</w:t>
      </w:r>
      <w:r>
        <w:rPr>
          <w:rFonts w:ascii="Times New Roman" w:hAnsi="Times New Roman"/>
          <w:sz w:val="28"/>
          <w:szCs w:val="28"/>
        </w:rPr>
        <w:t>а</w:t>
      </w:r>
      <w:r w:rsidRPr="00AD7691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 xml:space="preserve">.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753F">
        <w:rPr>
          <w:rFonts w:ascii="Times New Roman" w:hAnsi="Times New Roman"/>
          <w:sz w:val="28"/>
          <w:szCs w:val="28"/>
        </w:rPr>
        <w:t>****</w:t>
      </w:r>
      <w:r w:rsidR="0019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инспектором ДПС ОГИБДД ОМВД России по Симферопольскому району</w:t>
      </w:r>
      <w:r w:rsidR="00756613">
        <w:rPr>
          <w:rFonts w:ascii="Times New Roman" w:hAnsi="Times New Roman"/>
          <w:sz w:val="28"/>
          <w:szCs w:val="28"/>
        </w:rPr>
        <w:t xml:space="preserve"> </w:t>
      </w:r>
      <w:r w:rsidR="0019753F">
        <w:rPr>
          <w:rFonts w:ascii="Times New Roman" w:hAnsi="Times New Roman"/>
          <w:sz w:val="28"/>
          <w:szCs w:val="28"/>
        </w:rPr>
        <w:t>****</w:t>
      </w:r>
      <w:r w:rsidR="007566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частью 2 стат</w:t>
      </w:r>
      <w:r>
        <w:rPr>
          <w:rFonts w:ascii="Times New Roman" w:hAnsi="Times New Roman"/>
          <w:sz w:val="28"/>
          <w:szCs w:val="28"/>
        </w:rPr>
        <w:t xml:space="preserve">ьи 12.7 Кодекса Российской Федерации об административных правонарушениях и направлен для рассмотрения </w:t>
      </w:r>
      <w:r>
        <w:rPr>
          <w:rFonts w:ascii="Times New Roman" w:hAnsi="Times New Roman"/>
          <w:sz w:val="28"/>
          <w:szCs w:val="28"/>
          <w:lang w:bidi="ru-RU"/>
        </w:rPr>
        <w:t>мировому судье судебного участка № 81 Симферопольского судебного районного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судебного</w:t>
      </w:r>
      <w:r>
        <w:rPr>
          <w:rFonts w:ascii="Times New Roman" w:hAnsi="Times New Roman"/>
          <w:sz w:val="28"/>
          <w:szCs w:val="28"/>
        </w:rPr>
        <w:t xml:space="preserve"> разбирательства суд разъяснил </w:t>
      </w:r>
      <w:r w:rsidRPr="00AD7691">
        <w:rPr>
          <w:rFonts w:ascii="Times New Roman" w:hAnsi="Times New Roman"/>
          <w:sz w:val="28"/>
          <w:szCs w:val="28"/>
        </w:rPr>
        <w:t>Никоноров</w:t>
      </w:r>
      <w:r>
        <w:rPr>
          <w:rFonts w:ascii="Times New Roman" w:hAnsi="Times New Roman"/>
          <w:sz w:val="28"/>
          <w:szCs w:val="28"/>
        </w:rPr>
        <w:t>у</w:t>
      </w:r>
      <w:r w:rsidRPr="00AD7691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 xml:space="preserve">.  права, предусмотренные статьей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статьей 51 Конституции Российской Федерации. Ходатайств не заявлено, в юридической помощи </w:t>
      </w:r>
      <w:r w:rsidRPr="000C60DF" w:rsidR="000C60DF">
        <w:rPr>
          <w:rFonts w:ascii="Times New Roman" w:hAnsi="Times New Roman"/>
          <w:sz w:val="28"/>
          <w:szCs w:val="28"/>
        </w:rPr>
        <w:t>Никоноров А.А</w:t>
      </w:r>
      <w:r>
        <w:rPr>
          <w:rFonts w:ascii="Times New Roman" w:hAnsi="Times New Roman"/>
          <w:sz w:val="28"/>
          <w:szCs w:val="28"/>
        </w:rPr>
        <w:t>. не нуждается.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0C60DF" w:rsidR="000C60DF">
        <w:rPr>
          <w:rFonts w:ascii="Times New Roman" w:hAnsi="Times New Roman"/>
          <w:sz w:val="28"/>
          <w:szCs w:val="28"/>
        </w:rPr>
        <w:t>Никоноров А.А</w:t>
      </w:r>
      <w:r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0C60DF">
        <w:rPr>
          <w:rFonts w:ascii="Times New Roman" w:hAnsi="Times New Roman"/>
          <w:sz w:val="28"/>
          <w:szCs w:val="28"/>
        </w:rPr>
        <w:t xml:space="preserve">Никонорова </w:t>
      </w:r>
      <w:r w:rsidRPr="000C60DF" w:rsidR="000C60DF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0C60DF" w:rsidR="000C60DF">
        <w:rPr>
          <w:rFonts w:ascii="Times New Roman" w:hAnsi="Times New Roman"/>
          <w:sz w:val="28"/>
          <w:szCs w:val="28"/>
        </w:rPr>
        <w:t>Никоноров</w:t>
      </w:r>
      <w:r w:rsidR="000C60DF">
        <w:rPr>
          <w:rFonts w:ascii="Times New Roman" w:hAnsi="Times New Roman"/>
          <w:sz w:val="28"/>
          <w:szCs w:val="28"/>
        </w:rPr>
        <w:t>а</w:t>
      </w:r>
      <w:r w:rsidRPr="000C60DF" w:rsidR="000C60DF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исследовав </w:t>
      </w:r>
      <w:r>
        <w:rPr>
          <w:rFonts w:ascii="Times New Roman" w:hAnsi="Times New Roman"/>
          <w:sz w:val="28"/>
          <w:szCs w:val="28"/>
          <w:lang w:bidi="ru-RU"/>
        </w:rPr>
        <w:t>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 выводам.</w:t>
      </w:r>
    </w:p>
    <w:p w:rsidR="00AD7691" w:rsidP="00AD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частью 2 статьи 12.7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</w:t>
      </w:r>
      <w:r>
        <w:rPr>
          <w:rFonts w:ascii="Times New Roman" w:hAnsi="Times New Roman"/>
          <w:sz w:val="28"/>
          <w:szCs w:val="28"/>
          <w:lang w:eastAsia="ru-RU"/>
        </w:rPr>
        <w:t>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D7691" w:rsidP="00AD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</w:t>
      </w:r>
      <w:r>
        <w:rPr>
          <w:rFonts w:ascii="Times New Roman" w:hAnsi="Times New Roman"/>
          <w:sz w:val="28"/>
          <w:szCs w:val="28"/>
          <w:lang w:eastAsia="ru-RU"/>
        </w:rPr>
        <w:t>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</w:t>
      </w:r>
      <w:r>
        <w:rPr>
          <w:rFonts w:ascii="Times New Roman" w:hAnsi="Times New Roman"/>
          <w:sz w:val="28"/>
          <w:szCs w:val="28"/>
          <w:lang w:eastAsia="ru-RU"/>
        </w:rPr>
        <w:t>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 3.8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правонарушениях) либо в отношении которого имеется вступивший в законную силу приговор суда о назначении наказания в виде лишения права занимат</w:t>
      </w:r>
      <w:r>
        <w:rPr>
          <w:rFonts w:ascii="Times New Roman" w:hAnsi="Times New Roman"/>
          <w:sz w:val="28"/>
          <w:szCs w:val="28"/>
          <w:lang w:eastAsia="ru-RU"/>
        </w:rPr>
        <w:t>ься деятельностью по управлению транспортными средствами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 47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Федерации).</w:t>
      </w:r>
    </w:p>
    <w:p w:rsidR="00AD7691" w:rsidP="00AD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пункта 2.1.1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</w:t>
      </w:r>
      <w:r>
        <w:rPr>
          <w:rFonts w:ascii="Times New Roman" w:hAnsi="Times New Roman"/>
          <w:sz w:val="28"/>
          <w:szCs w:val="28"/>
          <w:lang w:eastAsia="ru-RU"/>
        </w:rPr>
        <w:t>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</w:t>
      </w:r>
      <w:r>
        <w:rPr>
          <w:rFonts w:ascii="Times New Roman" w:hAnsi="Times New Roman"/>
          <w:sz w:val="28"/>
          <w:szCs w:val="28"/>
          <w:lang w:eastAsia="ru-RU"/>
        </w:rPr>
        <w:t>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материалов дела, в соответствии с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приговором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 xml:space="preserve">Железнодорожного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район</w:t>
      </w:r>
      <w:r w:rsidR="00756613">
        <w:rPr>
          <w:rFonts w:ascii="Times New Roman" w:hAnsi="Times New Roman"/>
          <w:sz w:val="28"/>
          <w:szCs w:val="28"/>
          <w:shd w:val="clear" w:color="auto" w:fill="FFFFFF"/>
        </w:rPr>
        <w:t xml:space="preserve">ного суда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г. Симферополя</w:t>
      </w:r>
      <w:r w:rsidR="00756613">
        <w:rPr>
          <w:rFonts w:ascii="Times New Roman" w:hAnsi="Times New Roman"/>
          <w:sz w:val="28"/>
          <w:szCs w:val="28"/>
          <w:shd w:val="clear" w:color="auto" w:fill="FFFFFF"/>
        </w:rPr>
        <w:t xml:space="preserve"> от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753F">
        <w:rPr>
          <w:rFonts w:ascii="Times New Roman" w:hAnsi="Times New Roman"/>
          <w:sz w:val="28"/>
          <w:szCs w:val="28"/>
        </w:rPr>
        <w:t>****</w:t>
      </w:r>
      <w:r w:rsidR="0019753F">
        <w:rPr>
          <w:rFonts w:ascii="Times New Roman" w:hAnsi="Times New Roman"/>
          <w:sz w:val="28"/>
          <w:szCs w:val="28"/>
        </w:rPr>
        <w:t xml:space="preserve">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Никоноров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 xml:space="preserve"> А.А. был признан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виновным по ч.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ст.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264.1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УК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 и ему назначено наказание в виде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180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сто восемьдесят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0C60DF">
        <w:rPr>
          <w:rFonts w:ascii="Times New Roman" w:hAnsi="Times New Roman"/>
          <w:sz w:val="28"/>
          <w:szCs w:val="28"/>
          <w:shd w:val="clear" w:color="auto" w:fill="FFFFFF"/>
        </w:rPr>
        <w:t>часов обязательных работ</w:t>
      </w:r>
      <w:r w:rsidR="00756613">
        <w:rPr>
          <w:rFonts w:ascii="Times New Roman" w:hAnsi="Times New Roman"/>
          <w:sz w:val="28"/>
          <w:szCs w:val="28"/>
          <w:shd w:val="clear" w:color="auto" w:fill="FFFFFF"/>
        </w:rPr>
        <w:t xml:space="preserve"> с лишением права заниматься деятельностью, связанной с управлением транспортными средствами на срок 02 (два) года 06 (шесть) месяцев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2082E">
        <w:rPr>
          <w:rFonts w:ascii="Times New Roman" w:hAnsi="Times New Roman"/>
          <w:sz w:val="28"/>
          <w:szCs w:val="28"/>
        </w:rPr>
        <w:t>Никоноровым А.А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82 АП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F2082E">
        <w:rPr>
          <w:rFonts w:ascii="Times New Roman" w:hAnsi="Times New Roman"/>
          <w:sz w:val="28"/>
          <w:szCs w:val="28"/>
          <w:lang w:bidi="ru-RU"/>
        </w:rPr>
        <w:t>19</w:t>
      </w:r>
      <w:r>
        <w:rPr>
          <w:rFonts w:ascii="Times New Roman" w:hAnsi="Times New Roman"/>
          <w:sz w:val="28"/>
          <w:szCs w:val="28"/>
          <w:lang w:bidi="ru-RU"/>
        </w:rPr>
        <w:t xml:space="preserve">.08.2023, в котором изложены обстоятельства совершения </w:t>
      </w:r>
      <w:r w:rsidRPr="00F2082E" w:rsidR="00F2082E">
        <w:rPr>
          <w:rFonts w:ascii="Times New Roman" w:hAnsi="Times New Roman"/>
          <w:sz w:val="28"/>
          <w:szCs w:val="28"/>
          <w:shd w:val="clear" w:color="auto" w:fill="FFFFFF"/>
        </w:rPr>
        <w:t>Никоноровым А.А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административного правонарушения, а именно: управление транспортным </w:t>
      </w:r>
      <w:r>
        <w:rPr>
          <w:rFonts w:ascii="Times New Roman" w:hAnsi="Times New Roman"/>
          <w:sz w:val="28"/>
          <w:szCs w:val="28"/>
          <w:lang w:bidi="ru-RU"/>
        </w:rPr>
        <w:t>средством</w:t>
      </w:r>
      <w:r>
        <w:rPr>
          <w:rFonts w:ascii="Times New Roman" w:hAnsi="Times New Roman"/>
          <w:sz w:val="28"/>
          <w:szCs w:val="28"/>
          <w:lang w:bidi="ru-RU"/>
        </w:rPr>
        <w:t xml:space="preserve"> будучи лишенным права управления транспортными средствами (л.д.1);</w:t>
      </w:r>
    </w:p>
    <w:p w:rsidR="00756613" w:rsidP="00756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приговора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судьи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Железнодорожного районного суда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Симферополь от </w:t>
      </w:r>
      <w:r w:rsidR="0019753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которой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Никоноров</w:t>
      </w:r>
      <w:r w:rsidRPr="00F2082E" w:rsidR="00F2082E">
        <w:rPr>
          <w:rFonts w:ascii="Times New Roman" w:hAnsi="Times New Roman"/>
          <w:sz w:val="28"/>
          <w:szCs w:val="28"/>
          <w:shd w:val="clear" w:color="auto" w:fill="FFFFFF"/>
        </w:rPr>
        <w:t xml:space="preserve"> А.А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признан виновным по ч. 1 ст.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264.1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УК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ему назначено наказание в виде </w:t>
      </w:r>
      <w:r w:rsidR="00F2082E">
        <w:rPr>
          <w:rFonts w:ascii="Times New Roman" w:hAnsi="Times New Roman"/>
          <w:sz w:val="28"/>
          <w:szCs w:val="28"/>
          <w:shd w:val="clear" w:color="auto" w:fill="FFFFFF"/>
        </w:rPr>
        <w:t>180 (ста восьмидесяти) часов обязательных 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лишением права заниматься деятельностью, связанной с управлением транспортными средствами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срок 02 (два) года 06 (шесть) месяцев.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</w:t>
      </w:r>
      <w:r>
        <w:rPr>
          <w:rFonts w:ascii="Times New Roman" w:hAnsi="Times New Roman"/>
          <w:sz w:val="28"/>
          <w:szCs w:val="28"/>
        </w:rPr>
        <w:t>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F2082E">
        <w:rPr>
          <w:rFonts w:ascii="Times New Roman" w:hAnsi="Times New Roman"/>
          <w:sz w:val="28"/>
          <w:szCs w:val="28"/>
        </w:rPr>
        <w:t>Никонорова</w:t>
      </w:r>
      <w:r w:rsidRPr="00F2082E" w:rsidR="00F2082E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2 статьей 12.7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статьей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</w:t>
      </w:r>
      <w:r>
        <w:rPr>
          <w:rFonts w:ascii="Times New Roman" w:hAnsi="Times New Roman"/>
          <w:sz w:val="28"/>
          <w:szCs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Никонорова</w:t>
      </w:r>
      <w:r w:rsidRPr="00F2082E"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,  мировой судья при</w:t>
      </w:r>
      <w:r>
        <w:rPr>
          <w:rFonts w:ascii="Times New Roman" w:hAnsi="Times New Roman"/>
          <w:sz w:val="28"/>
          <w:szCs w:val="28"/>
        </w:rPr>
        <w:t>знает признание вины, раскаяние в содеянном.</w:t>
      </w:r>
    </w:p>
    <w:p w:rsidR="00AD7691" w:rsidP="00AD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Никонорова</w:t>
      </w:r>
      <w:r w:rsidRPr="00F2082E"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AD7691" w:rsidRPr="00756613" w:rsidP="00756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756613"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Никонорову А.А</w:t>
      </w:r>
      <w:r w:rsidRPr="007566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7566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6613">
        <w:rPr>
          <w:rFonts w:ascii="Times New Roman" w:hAnsi="Times New Roman"/>
          <w:sz w:val="28"/>
          <w:szCs w:val="28"/>
        </w:rPr>
        <w:t xml:space="preserve">мировой судья учитывает характер </w:t>
      </w:r>
      <w:r w:rsidRPr="00756613">
        <w:rPr>
          <w:rFonts w:ascii="Times New Roman" w:hAnsi="Times New Roman"/>
          <w:sz w:val="28"/>
          <w:szCs w:val="28"/>
        </w:rPr>
        <w:t>совершенного правонарушения, данные о его личности.</w:t>
      </w:r>
    </w:p>
    <w:p w:rsidR="00AD7691" w:rsidRPr="00756613" w:rsidP="00756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661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56613" w:rsidR="00F2082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Никоноровым А.А</w:t>
      </w:r>
      <w:r w:rsidRPr="007566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7566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6613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 имущественного положения</w:t>
      </w:r>
      <w:r w:rsidRPr="00756613" w:rsidR="00F2082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6613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756613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</w:t>
      </w:r>
      <w:r w:rsidRPr="00756613">
        <w:rPr>
          <w:rFonts w:ascii="Times New Roman" w:hAnsi="Times New Roman"/>
          <w:sz w:val="28"/>
          <w:szCs w:val="28"/>
        </w:rPr>
        <w:t xml:space="preserve">тративного </w:t>
      </w:r>
      <w:r w:rsidRPr="00756613" w:rsidR="00756613">
        <w:rPr>
          <w:rFonts w:ascii="Times New Roman" w:hAnsi="Times New Roman"/>
          <w:sz w:val="28"/>
          <w:szCs w:val="28"/>
        </w:rPr>
        <w:t>ареста</w:t>
      </w:r>
      <w:r w:rsidRPr="00756613">
        <w:rPr>
          <w:rFonts w:ascii="Times New Roman" w:hAnsi="Times New Roman"/>
          <w:sz w:val="28"/>
          <w:szCs w:val="28"/>
          <w:lang w:bidi="ru-RU"/>
        </w:rPr>
        <w:t>.</w:t>
      </w:r>
    </w:p>
    <w:p w:rsidR="00756613" w:rsidRPr="00756613" w:rsidP="00756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613">
        <w:rPr>
          <w:rFonts w:ascii="Times New Roman" w:hAnsi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D7691" w:rsidRPr="00756613" w:rsidP="007566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56613"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 w:rsidRPr="00756613">
        <w:rPr>
          <w:rFonts w:ascii="Times New Roman" w:hAnsi="Times New Roman"/>
          <w:color w:val="000000"/>
          <w:sz w:val="28"/>
          <w:szCs w:val="28"/>
          <w:lang w:bidi="ru-RU"/>
        </w:rPr>
        <w:t>, руководствуясь частью 2 статьей 12.7, статьей 23.1,</w:t>
      </w:r>
      <w:r w:rsidRPr="0075661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главой 29 Кодекса Российской Федерации об административных правонарушениях, мировой судья</w:t>
      </w:r>
    </w:p>
    <w:p w:rsidR="00AD7691" w:rsidRPr="00756613" w:rsidP="007566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>ПОСТАНОВИЛ:</w:t>
      </w:r>
    </w:p>
    <w:p w:rsidR="00756613" w:rsidRPr="00756613" w:rsidP="007566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 xml:space="preserve">Признать </w:t>
      </w:r>
      <w:r w:rsidRPr="00756613" w:rsidR="00F2082E">
        <w:rPr>
          <w:rFonts w:ascii="Times New Roman" w:hAnsi="Times New Roman"/>
          <w:sz w:val="28"/>
          <w:szCs w:val="28"/>
        </w:rPr>
        <w:t>Никонорова Андрея Андреевича</w:t>
      </w:r>
      <w:r w:rsidRPr="00756613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</w:t>
      </w:r>
      <w:r w:rsidRPr="00756613">
        <w:rPr>
          <w:rFonts w:ascii="Times New Roman" w:hAnsi="Times New Roman"/>
          <w:sz w:val="28"/>
          <w:szCs w:val="28"/>
          <w:lang w:eastAsia="ru-RU"/>
        </w:rPr>
        <w:t xml:space="preserve">в виде административного </w:t>
      </w:r>
      <w:r w:rsidRPr="00756613">
        <w:rPr>
          <w:rFonts w:ascii="Times New Roman" w:hAnsi="Times New Roman"/>
          <w:sz w:val="28"/>
          <w:szCs w:val="28"/>
        </w:rPr>
        <w:t>ареста на срок 2 (двое) суток.</w:t>
      </w:r>
    </w:p>
    <w:p w:rsidR="00756613" w:rsidRPr="00756613" w:rsidP="007566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>Пос</w:t>
      </w:r>
      <w:r w:rsidRPr="00756613">
        <w:rPr>
          <w:rFonts w:ascii="Times New Roman" w:hAnsi="Times New Roman"/>
          <w:sz w:val="28"/>
          <w:szCs w:val="28"/>
        </w:rPr>
        <w:t>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756613" w:rsidRPr="00756613" w:rsidP="00756613">
      <w:pPr>
        <w:pStyle w:val="NoSpacing"/>
        <w:ind w:firstLine="709"/>
        <w:jc w:val="both"/>
        <w:rPr>
          <w:rFonts w:ascii="Times New Roman" w:eastAsia="HG Mincho Light J" w:hAnsi="Times New Roman"/>
          <w:sz w:val="28"/>
          <w:szCs w:val="28"/>
        </w:rPr>
      </w:pPr>
      <w:r w:rsidRPr="00756613">
        <w:rPr>
          <w:rFonts w:ascii="Times New Roman" w:eastAsia="HG Mincho Light J" w:hAnsi="Times New Roman"/>
          <w:sz w:val="28"/>
          <w:szCs w:val="28"/>
        </w:rPr>
        <w:t xml:space="preserve">Начало  срока  отбытия  наказания,  подлежит  исчислению  с   момента административного задержания  с </w:t>
      </w:r>
      <w:r>
        <w:rPr>
          <w:rFonts w:ascii="Times New Roman" w:eastAsia="HG Mincho Light J" w:hAnsi="Times New Roman"/>
          <w:sz w:val="28"/>
          <w:szCs w:val="28"/>
        </w:rPr>
        <w:t>***</w:t>
      </w:r>
      <w:r w:rsidRPr="00756613">
        <w:rPr>
          <w:rFonts w:ascii="Times New Roman" w:eastAsia="HG Mincho Light J" w:hAnsi="Times New Roman"/>
          <w:sz w:val="28"/>
          <w:szCs w:val="28"/>
        </w:rPr>
        <w:t xml:space="preserve"> </w:t>
      </w:r>
      <w:r w:rsidRPr="00756613">
        <w:rPr>
          <w:rFonts w:ascii="Times New Roman" w:eastAsia="HG Mincho Light J" w:hAnsi="Times New Roman"/>
          <w:sz w:val="28"/>
          <w:szCs w:val="28"/>
        </w:rPr>
        <w:t>час</w:t>
      </w:r>
      <w:r>
        <w:rPr>
          <w:rFonts w:ascii="Times New Roman" w:eastAsia="HG Mincho Light J" w:hAnsi="Times New Roman"/>
          <w:sz w:val="28"/>
          <w:szCs w:val="28"/>
        </w:rPr>
        <w:t xml:space="preserve">ов </w:t>
      </w:r>
      <w:r>
        <w:rPr>
          <w:rFonts w:ascii="Times New Roman" w:eastAsia="HG Mincho Light J" w:hAnsi="Times New Roman"/>
          <w:sz w:val="28"/>
          <w:szCs w:val="28"/>
        </w:rPr>
        <w:t>***</w:t>
      </w:r>
      <w:r w:rsidRPr="00756613">
        <w:rPr>
          <w:rFonts w:ascii="Times New Roman" w:eastAsia="HG Mincho Light J" w:hAnsi="Times New Roman"/>
          <w:sz w:val="28"/>
          <w:szCs w:val="28"/>
        </w:rPr>
        <w:t>года</w:t>
      </w:r>
      <w:r w:rsidR="001A114C">
        <w:rPr>
          <w:rFonts w:ascii="Times New Roman" w:eastAsia="HG Mincho Light J" w:hAnsi="Times New Roman"/>
          <w:sz w:val="28"/>
          <w:szCs w:val="28"/>
        </w:rPr>
        <w:t xml:space="preserve">, согласно протокола об административном задержании </w:t>
      </w:r>
      <w:r w:rsidR="001A114C">
        <w:rPr>
          <w:rFonts w:ascii="Times New Roman" w:eastAsia="HG Mincho Light J" w:hAnsi="Times New Roman"/>
          <w:sz w:val="28"/>
          <w:szCs w:val="28"/>
        </w:rPr>
        <w:t>от</w:t>
      </w:r>
      <w:r w:rsidR="001A114C">
        <w:rPr>
          <w:rFonts w:ascii="Times New Roman" w:eastAsia="HG Mincho Light J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****</w:t>
      </w:r>
      <w:r w:rsidRPr="00756613">
        <w:rPr>
          <w:rFonts w:ascii="Times New Roman" w:eastAsia="HG Mincho Light J" w:hAnsi="Times New Roman"/>
          <w:sz w:val="28"/>
          <w:szCs w:val="28"/>
        </w:rPr>
        <w:t xml:space="preserve">. </w:t>
      </w:r>
    </w:p>
    <w:p w:rsidR="00756613" w:rsidRPr="00756613" w:rsidP="007566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</w:t>
      </w:r>
      <w:r w:rsidRPr="00756613">
        <w:rPr>
          <w:rFonts w:ascii="Times New Roman" w:hAnsi="Times New Roman"/>
          <w:sz w:val="28"/>
          <w:szCs w:val="28"/>
        </w:rPr>
        <w:t>ется личный досмотр лица, подвергнутого административному аресту.</w:t>
      </w:r>
    </w:p>
    <w:p w:rsidR="00AD7691" w:rsidRPr="00756613" w:rsidP="0075661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56613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</w:t>
      </w:r>
      <w:r w:rsidRPr="00756613">
        <w:rPr>
          <w:rFonts w:ascii="Times New Roman" w:hAnsi="Times New Roman"/>
          <w:sz w:val="28"/>
          <w:szCs w:val="28"/>
        </w:rPr>
        <w:t>новления.</w:t>
      </w:r>
    </w:p>
    <w:p w:rsidR="00AD7691" w:rsidRPr="00756613" w:rsidP="00756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85C" w:rsidRPr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8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Буйлова</w:t>
      </w:r>
    </w:p>
    <w:p w:rsidR="0071185C" w:rsidRPr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85C" w:rsidRPr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A1C" w:rsidRPr="00756613" w:rsidP="007566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Sect="0075661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0"/>
    <w:rsid w:val="000C60DF"/>
    <w:rsid w:val="0019753F"/>
    <w:rsid w:val="001A114C"/>
    <w:rsid w:val="0071185C"/>
    <w:rsid w:val="00756613"/>
    <w:rsid w:val="009A1152"/>
    <w:rsid w:val="00AD7691"/>
    <w:rsid w:val="00C76A1C"/>
    <w:rsid w:val="00F2082E"/>
    <w:rsid w:val="00FD2463"/>
    <w:rsid w:val="00FF1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D7691"/>
    <w:rPr>
      <w:color w:val="0000FF"/>
      <w:u w:val="single"/>
    </w:rPr>
  </w:style>
  <w:style w:type="paragraph" w:styleId="NoSpacing">
    <w:name w:val="No Spacing"/>
    <w:uiPriority w:val="1"/>
    <w:qFormat/>
    <w:rsid w:val="007566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TableNormal"/>
    <w:uiPriority w:val="59"/>
    <w:rsid w:val="007118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A46C91C7504B1AAE3284DA5EBF0FB2A8050FA96963B082460C1E6E0DA391D4554BC1676E65548DF86324837D2747A99DB4615E6B62C5C324o43AM" TargetMode="External" /><Relationship Id="rId6" Type="http://schemas.openxmlformats.org/officeDocument/2006/relationships/hyperlink" Target="consultantplus://offline/ref=41E98956183F453B51E5E9E5CAC9C7BC039C25B9E5A665395F566C613CC2F842F86D821008A7DBB8E1A4F00758BEE9D54BBA3995DC2E5E9C51w4L" TargetMode="External" /><Relationship Id="rId7" Type="http://schemas.openxmlformats.org/officeDocument/2006/relationships/hyperlink" Target="consultantplus://offline/ref=41E98956183F453B51E5E4F6DFC9C7BC059127BFEDA465395F566C613CC2F842F86D821008A7DABDE0A4F00758BEE9D54BBA3995DC2E5E9C51w4L" TargetMode="External" /><Relationship Id="rId8" Type="http://schemas.openxmlformats.org/officeDocument/2006/relationships/hyperlink" Target="consultantplus://offline/ref=41E98956183F453B51E5E4F6DFC9C7BC059126BDEBA565395F566C613CC2F842F86D821008A7D9BCE2A4F00758BEE9D54BBA3995DC2E5E9C51w4L" TargetMode="External" /><Relationship Id="rId9" Type="http://schemas.openxmlformats.org/officeDocument/2006/relationships/hyperlink" Target="consultantplus://offline/ref=A46C91C7504B1AAE3284DA5EBF0FB2A80D08A26862B9DF4C0447620FA49E8B424C886B6F655483FC6A7B8668361FA495A27F567D7EC7C2o23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