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8A7" w:rsidP="008058A7">
      <w:pPr>
        <w:pStyle w:val="20"/>
        <w:shd w:val="clear" w:color="auto" w:fill="auto"/>
        <w:spacing w:after="0" w:line="240" w:lineRule="auto"/>
        <w:ind w:firstLine="709"/>
      </w:pPr>
      <w:r>
        <w:t>Дело № 05-0223/81/2024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center"/>
      </w:pPr>
    </w:p>
    <w:p w:rsidR="008058A7" w:rsidP="008058A7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06 сентября 2024 года                                                         г. Симферополь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058A7" w:rsidP="002B017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8058A7" w:rsidP="002B0170">
      <w:pPr>
        <w:pStyle w:val="20"/>
        <w:shd w:val="clear" w:color="auto" w:fill="auto"/>
        <w:spacing w:after="0" w:line="240" w:lineRule="auto"/>
        <w:ind w:firstLine="709"/>
        <w:jc w:val="both"/>
      </w:pPr>
      <w:r>
        <w:t>***</w:t>
      </w:r>
      <w:r>
        <w:t xml:space="preserve">, </w:t>
      </w:r>
      <w:r w:rsidRPr="004F3CC6">
        <w:t>***</w:t>
      </w:r>
      <w:r>
        <w:t xml:space="preserve"> года рождения, уроженца </w:t>
      </w:r>
      <w:r w:rsidRPr="004F3CC6">
        <w:t>***</w:t>
      </w:r>
      <w:r>
        <w:t xml:space="preserve">, гражданина Российской Федерации, паспорт гражданина РФ серии </w:t>
      </w:r>
      <w:r w:rsidRPr="004F3CC6">
        <w:t>***</w:t>
      </w:r>
      <w:r>
        <w:t xml:space="preserve"> номер </w:t>
      </w:r>
      <w:r w:rsidRPr="004F3CC6">
        <w:t>***</w:t>
      </w:r>
      <w:r>
        <w:t xml:space="preserve">, выдан </w:t>
      </w:r>
      <w:r w:rsidRPr="004F3CC6">
        <w:t>*** ***</w:t>
      </w:r>
      <w:r>
        <w:t xml:space="preserve">, код подразделения </w:t>
      </w:r>
      <w:r w:rsidRPr="004F3CC6">
        <w:t>***</w:t>
      </w:r>
      <w:r>
        <w:t xml:space="preserve">, зарегистрированного и проживающего по адресу: </w:t>
      </w:r>
      <w:r w:rsidRPr="004F3CC6">
        <w:t>***</w:t>
      </w:r>
      <w:r>
        <w:t xml:space="preserve">, </w:t>
      </w:r>
    </w:p>
    <w:p w:rsidR="008058A7" w:rsidP="002B0170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2 статьи 14.1 Кодекса Российской Федерации об административных правонарушениях,</w:t>
      </w:r>
    </w:p>
    <w:p w:rsidR="008058A7" w:rsidP="002B0170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8058A7" w:rsidP="002B017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31.07.2024 в 02-20 часов находясь на ул. Белова, вблизи д. 14, в Мирное, Симферопольского района, Республика Крым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 имея специального разрешения (лицензии), осуществлял предпринимательскую деятельность, а именно: осуществлял перевозку пассажиров на автомобиле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Chevrolet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klan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», </w:t>
      </w:r>
      <w:hyperlink r:id="rId4" w:tgtFrame="_blank" w:history="1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государственный регистрационный знак 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регион за денежное вознаграждение.</w:t>
      </w:r>
    </w:p>
    <w:p w:rsidR="008058A7" w:rsidP="002B017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 w:rsidR="004F3CC6">
        <w:t>***</w:t>
      </w:r>
      <w:r>
        <w:t xml:space="preserve">  31.07.2024 в </w:t>
      </w:r>
      <w:r w:rsidR="00580065">
        <w:t>17-45</w:t>
      </w:r>
      <w:r>
        <w:t xml:space="preserve"> часов УУП ОМВД России по Симферопольскому району </w:t>
      </w:r>
      <w:r w:rsidR="00580065">
        <w:t>Панасюком А.Н</w:t>
      </w:r>
      <w:r>
        <w:t>. составлен протокол об административном правонарушении, предусмотренном частью 2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8058A7" w:rsidP="008058A7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</w:rPr>
      </w:pPr>
      <w:r>
        <w:t xml:space="preserve">В судебное заседание </w:t>
      </w:r>
      <w:r w:rsidR="004F3CC6">
        <w:t>***</w:t>
      </w:r>
      <w:r>
        <w:t xml:space="preserve">  не явился, о дате, времени и месте рассмотрения дела </w:t>
      </w:r>
      <w:r>
        <w:t>извещен</w:t>
      </w:r>
      <w:r>
        <w:t xml:space="preserve"> надлежаще, </w:t>
      </w:r>
      <w:r>
        <w:rPr>
          <w:rFonts w:eastAsia="Calibri"/>
        </w:rPr>
        <w:t xml:space="preserve">в письменном заявлении просил о рассмотрении дела, назначенного на </w:t>
      </w:r>
      <w:r w:rsidR="00580065">
        <w:rPr>
          <w:rFonts w:eastAsia="Calibri"/>
        </w:rPr>
        <w:t>06</w:t>
      </w:r>
      <w:r>
        <w:rPr>
          <w:rFonts w:eastAsia="Calibri"/>
        </w:rPr>
        <w:t>.09.2024  09-</w:t>
      </w:r>
      <w:r w:rsidR="00580065">
        <w:rPr>
          <w:rFonts w:eastAsia="Calibri"/>
        </w:rPr>
        <w:t>45</w:t>
      </w:r>
      <w:r>
        <w:rPr>
          <w:rFonts w:eastAsia="Calibri"/>
        </w:rPr>
        <w:t xml:space="preserve"> часов, в его отсутствие. В письменном заявлении указал, что с правонарушением согласен, просил назначить минимальное наказание.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части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8058A7" w:rsidP="008058A7">
      <w:pPr>
        <w:pStyle w:val="20"/>
        <w:spacing w:after="0" w:line="240" w:lineRule="auto"/>
        <w:ind w:firstLine="709"/>
        <w:jc w:val="both"/>
      </w:pPr>
      <w:r>
        <w:t xml:space="preserve">Статьей 9 Федерального закона от 21 апреля 2011 года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Разрешение на осуществление деятельности по перевозке пассажиров и багажа легковым такси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8058A7" w:rsidP="008058A7">
      <w:pPr>
        <w:pStyle w:val="20"/>
        <w:spacing w:after="0" w:line="240" w:lineRule="auto"/>
        <w:ind w:firstLine="709"/>
        <w:jc w:val="both"/>
      </w:pPr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8058A7" w:rsidP="008058A7">
      <w:pPr>
        <w:pStyle w:val="20"/>
        <w:spacing w:after="0" w:line="240" w:lineRule="auto"/>
        <w:ind w:firstLine="709"/>
        <w:jc w:val="both"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 апреля 2011 года N 69-ФЗ "О внесении изменений в отдельные законодательные акты Российской Федерации").</w:t>
      </w:r>
    </w:p>
    <w:p w:rsidR="008058A7" w:rsidP="008058A7">
      <w:pPr>
        <w:pStyle w:val="20"/>
        <w:spacing w:after="0" w:line="240" w:lineRule="auto"/>
        <w:ind w:firstLine="709"/>
        <w:jc w:val="both"/>
      </w:pPr>
      <w:r>
        <w:t xml:space="preserve">Отсутствие у </w:t>
      </w:r>
      <w:r w:rsidR="004F3CC6">
        <w:t>***</w:t>
      </w:r>
      <w:r>
        <w:t xml:space="preserve">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 w:rsidR="004F3CC6">
        <w:t>***</w:t>
      </w:r>
      <w:r>
        <w:t xml:space="preserve"> указанного административного правонарушения, подтверждается: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</w:t>
      </w:r>
      <w:r w:rsidR="004F3CC6">
        <w:rPr>
          <w:rFonts w:eastAsia="Arial Unicode MS"/>
          <w:color w:val="FF0000"/>
          <w:lang w:eastAsia="ru-RU"/>
        </w:rPr>
        <w:t>***</w:t>
      </w:r>
      <w:r>
        <w:t xml:space="preserve"> от 31.07.2024, в котором изложены обстоятельства совершения </w:t>
      </w:r>
      <w:r w:rsidR="004F3CC6">
        <w:t>***</w:t>
      </w:r>
      <w:r>
        <w:t xml:space="preserve"> административного правонарушения,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(л.д.1);</w:t>
      </w:r>
    </w:p>
    <w:p w:rsidR="008058A7" w:rsidP="008058A7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 xml:space="preserve">письменными объяснениями </w:t>
      </w:r>
      <w:r w:rsidR="004F3CC6">
        <w:t>***</w:t>
      </w:r>
      <w:r>
        <w:t xml:space="preserve">  от 31.07.2024, из которых следует, что 31.07.2024 на ул. Белова, вблизи д. 14, в Мирное, Симферопольского района, Республика Крым, осуществлял перевозку граждан за денежное вознаграждение в размере </w:t>
      </w:r>
      <w:r w:rsidR="00580065">
        <w:t>200</w:t>
      </w:r>
      <w:r>
        <w:t xml:space="preserve"> руб. (л.д.</w:t>
      </w:r>
      <w:r w:rsidR="00580065">
        <w:t>5</w:t>
      </w:r>
      <w:r>
        <w:t>)</w:t>
      </w:r>
      <w:r w:rsidR="002B0170">
        <w:t>,</w:t>
      </w:r>
    </w:p>
    <w:p w:rsidR="002B0170" w:rsidP="008058A7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 xml:space="preserve">сообщением Министерства транспорта Республики Крым от 09.08.2024 </w:t>
      </w:r>
      <w:r>
        <w:t xml:space="preserve">о том, что транспортное средство марки </w:t>
      </w:r>
      <w:r>
        <w:rPr>
          <w:rFonts w:eastAsia="Arial Unicode MS"/>
          <w:color w:val="000000"/>
          <w:lang w:eastAsia="ru-RU" w:bidi="ru-RU"/>
        </w:rPr>
        <w:t>«</w:t>
      </w:r>
      <w:r>
        <w:rPr>
          <w:rFonts w:eastAsia="Arial Unicode MS"/>
          <w:color w:val="000000"/>
          <w:lang w:eastAsia="ru-RU" w:bidi="ru-RU"/>
        </w:rPr>
        <w:t>Chevrolet</w:t>
      </w:r>
      <w:r>
        <w:rPr>
          <w:rFonts w:eastAsia="Arial Unicode MS"/>
          <w:color w:val="000000"/>
          <w:lang w:eastAsia="ru-RU" w:bidi="ru-RU"/>
        </w:rPr>
        <w:t xml:space="preserve"> </w:t>
      </w:r>
      <w:r>
        <w:rPr>
          <w:rFonts w:eastAsia="Arial Unicode MS"/>
          <w:color w:val="000000"/>
          <w:lang w:eastAsia="ru-RU" w:bidi="ru-RU"/>
        </w:rPr>
        <w:t>klan</w:t>
      </w:r>
      <w:r>
        <w:rPr>
          <w:rFonts w:eastAsia="Arial Unicode MS"/>
          <w:color w:val="000000"/>
          <w:lang w:eastAsia="ru-RU" w:bidi="ru-RU"/>
        </w:rPr>
        <w:t xml:space="preserve">», </w:t>
      </w:r>
      <w:hyperlink r:id="rId4" w:tgtFrame="_blank" w:history="1"/>
      <w:r>
        <w:rPr>
          <w:rFonts w:eastAsia="Arial Unicode MS"/>
          <w:color w:val="000000"/>
          <w:lang w:eastAsia="ru-RU" w:bidi="ru-RU"/>
        </w:rPr>
        <w:t xml:space="preserve"> государственный регистрационный знак </w:t>
      </w:r>
      <w:r w:rsidR="004F3CC6">
        <w:rPr>
          <w:rFonts w:eastAsia="Arial Unicode MS"/>
          <w:color w:val="FF0000"/>
          <w:lang w:eastAsia="ru-RU"/>
        </w:rPr>
        <w:t>***</w:t>
      </w:r>
      <w:r>
        <w:rPr>
          <w:rFonts w:eastAsia="Arial Unicode MS"/>
          <w:color w:val="000000"/>
          <w:lang w:eastAsia="ru-RU" w:bidi="ru-RU"/>
        </w:rPr>
        <w:t xml:space="preserve"> регион </w:t>
      </w:r>
      <w:r w:rsidRPr="002B0170">
        <w:rPr>
          <w:rFonts w:eastAsia="Arial Unicode MS"/>
          <w:color w:val="000000"/>
          <w:lang w:eastAsia="ru-RU" w:bidi="ru-RU"/>
        </w:rPr>
        <w:t>отсутствует в региональном реестре легковых такси</w:t>
      </w:r>
      <w:r>
        <w:rPr>
          <w:rFonts w:eastAsia="Arial Unicode MS"/>
          <w:color w:val="000000"/>
          <w:lang w:eastAsia="ru-RU" w:bidi="ru-RU"/>
        </w:rPr>
        <w:t>.</w:t>
      </w:r>
    </w:p>
    <w:p w:rsidR="008058A7" w:rsidP="008058A7">
      <w:pPr>
        <w:pStyle w:val="20"/>
        <w:shd w:val="clear" w:color="auto" w:fill="auto"/>
        <w:tabs>
          <w:tab w:val="left" w:pos="952"/>
        </w:tabs>
        <w:spacing w:after="0" w:line="240" w:lineRule="auto"/>
        <w:jc w:val="both"/>
      </w:pPr>
      <w:r>
        <w:t xml:space="preserve">          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F3CC6">
        <w:t>***</w:t>
      </w:r>
      <w:r>
        <w:t xml:space="preserve">  в совершении им административного правонарушения, предусмотренного частью 2 статьи 14.1 Кодекса Российской Федерации об административных правонарушениях, доказана и нашла свое подтверждение.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 w:rsidR="004F3CC6">
        <w:t>***</w:t>
      </w:r>
      <w:r>
        <w:t xml:space="preserve">   в ходе рассмотрения дела не установлено</w:t>
      </w:r>
      <w:r>
        <w:t>.</w:t>
      </w:r>
    </w:p>
    <w:p w:rsidR="008058A7" w:rsidP="0080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</w:t>
      </w:r>
      <w:r w:rsidR="004F3CC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статьи 14.1 ч. 2 КоАП РФ без конфискации орудий производства,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2 статьи 14.1, статьей 23.1, главой 29 Кодекса Российской Федерации об административных правонарушениях, мировой судья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8058A7" w:rsidP="008058A7">
      <w:pPr>
        <w:pStyle w:val="Style5"/>
        <w:widowControl/>
        <w:ind w:right="-2"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F3CC6">
        <w:rPr>
          <w:sz w:val="28"/>
          <w:szCs w:val="28"/>
        </w:rPr>
        <w:t>***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(две тысячи) рублей </w:t>
      </w:r>
      <w:r>
        <w:rPr>
          <w:rStyle w:val="FontStyle17"/>
          <w:sz w:val="28"/>
          <w:szCs w:val="28"/>
        </w:rPr>
        <w:t>без конфискации транспортного средства.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 w:rsidR="004F3CC6">
        <w:t>***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Платёжные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банк </w:t>
      </w:r>
      <w:r>
        <w:t xml:space="preserve">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</w:t>
      </w:r>
      <w:r>
        <w:t>82</w:t>
      </w:r>
      <w:r>
        <w:t xml:space="preserve">8 1 16 01143 01 0001 140, УИН - </w:t>
      </w:r>
      <w:r w:rsidRPr="00E5583C" w:rsidR="00E5583C">
        <w:t>0410760300815002232414112</w:t>
      </w:r>
      <w:r>
        <w:t>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8058A7" w:rsidP="008058A7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8058A7" w:rsidP="008058A7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0" t="0" r="17780" b="1270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8A7" w:rsidP="008058A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058A7" w:rsidP="008058A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8058A7" w:rsidP="008058A7"/>
    <w:p w:rsidR="00941C5B"/>
    <w:sectPr w:rsidSect="004F3CC6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90"/>
    <w:rsid w:val="002B0170"/>
    <w:rsid w:val="004F3CC6"/>
    <w:rsid w:val="00580065"/>
    <w:rsid w:val="008058A7"/>
    <w:rsid w:val="00941C5B"/>
    <w:rsid w:val="00D06290"/>
    <w:rsid w:val="00E55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A7"/>
    <w:pPr>
      <w:spacing w:after="200" w:line="276" w:lineRule="auto"/>
    </w:pPr>
  </w:style>
  <w:style w:type="paragraph" w:styleId="Heading2">
    <w:name w:val="heading 2"/>
    <w:basedOn w:val="Normal"/>
    <w:link w:val="21"/>
    <w:uiPriority w:val="9"/>
    <w:qFormat/>
    <w:rsid w:val="00805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805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058A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uiPriority w:val="99"/>
    <w:rsid w:val="00805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DefaultParagraphFont"/>
    <w:rsid w:val="008058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FontStyle17">
    <w:name w:val="Font Style17"/>
    <w:uiPriority w:val="99"/>
    <w:rsid w:val="008058A7"/>
    <w:rPr>
      <w:rFonts w:ascii="Times New Roman" w:hAnsi="Times New Roman" w:cs="Times New Roman" w:hint="default"/>
      <w:sz w:val="22"/>
      <w:szCs w:val="22"/>
    </w:rPr>
  </w:style>
  <w:style w:type="character" w:customStyle="1" w:styleId="21">
    <w:name w:val="Заголовок 2 Знак"/>
    <w:basedOn w:val="DefaultParagraphFont"/>
    <w:link w:val="Heading2"/>
    <w:uiPriority w:val="9"/>
    <w:rsid w:val="00805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058A7"/>
    <w:rPr>
      <w:color w:val="0000FF"/>
      <w:u w:val="single"/>
    </w:rPr>
  </w:style>
  <w:style w:type="character" w:customStyle="1" w:styleId="organictitlecontentspan">
    <w:name w:val="organictitlecontentspan"/>
    <w:basedOn w:val="DefaultParagraphFont"/>
    <w:rsid w:val="0080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vito.ru/all/avtomobili/chevrolet-ASgCAQICAUDgtg0U9pco?q=chevrolet+klan+j20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