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2E05" w:rsidRPr="00AB0B60" w:rsidP="00312E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05-0231</w:t>
      </w:r>
      <w:r w:rsidRPr="00AB0B60">
        <w:rPr>
          <w:rFonts w:ascii="Times New Roman" w:hAnsi="Times New Roman"/>
          <w:sz w:val="28"/>
          <w:szCs w:val="28"/>
        </w:rPr>
        <w:t>/81/2023</w:t>
      </w:r>
    </w:p>
    <w:p w:rsidR="00312E05" w:rsidRPr="00AB0B60" w:rsidP="00312E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0B60">
        <w:rPr>
          <w:rFonts w:ascii="Times New Roman" w:hAnsi="Times New Roman"/>
          <w:sz w:val="28"/>
          <w:szCs w:val="28"/>
        </w:rPr>
        <w:t>ПОСТАНОВЛЕНИЕ</w:t>
      </w:r>
    </w:p>
    <w:p w:rsidR="00312E05" w:rsidRPr="00AB0B60" w:rsidP="0031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E05" w:rsidRPr="00AB0B60" w:rsidP="0031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B60">
        <w:rPr>
          <w:rFonts w:ascii="Times New Roman" w:hAnsi="Times New Roman"/>
          <w:sz w:val="28"/>
          <w:szCs w:val="28"/>
        </w:rPr>
        <w:t>22 ноября 2023 года                                                  город Симферополь</w:t>
      </w:r>
    </w:p>
    <w:p w:rsidR="00312E05" w:rsidRPr="00AB0B60" w:rsidP="0031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E05" w:rsidRPr="00AB0B60" w:rsidP="0031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B60"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</w:t>
      </w:r>
      <w:r w:rsidRPr="00AB0B60">
        <w:rPr>
          <w:rFonts w:ascii="Times New Roman" w:hAnsi="Times New Roman"/>
          <w:sz w:val="28"/>
          <w:szCs w:val="28"/>
        </w:rPr>
        <w:t xml:space="preserve">Буйлова С.Л., </w:t>
      </w:r>
    </w:p>
    <w:p w:rsidR="00312E05" w:rsidRPr="00AB0B60" w:rsidP="0031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B60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312E05" w:rsidRPr="00AB0B60" w:rsidP="0031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Киличева Нурали Мусурмон Угли</w:t>
      </w:r>
      <w:r w:rsidRPr="00AB0B60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sz w:val="28"/>
          <w:szCs w:val="28"/>
          <w:lang w:bidi="ru-RU"/>
        </w:rPr>
        <w:t>***</w:t>
      </w:r>
      <w:r w:rsidRPr="00AB0B60">
        <w:rPr>
          <w:rFonts w:ascii="Times New Roman" w:hAnsi="Times New Roman"/>
          <w:color w:val="FF0000"/>
          <w:sz w:val="28"/>
          <w:szCs w:val="28"/>
        </w:rPr>
        <w:t xml:space="preserve">года рождения, уроженца </w:t>
      </w:r>
      <w:r>
        <w:rPr>
          <w:rFonts w:ascii="Times New Roman" w:hAnsi="Times New Roman"/>
          <w:color w:val="FF0000"/>
          <w:sz w:val="28"/>
          <w:szCs w:val="28"/>
        </w:rPr>
        <w:t>Узбекистана, гражданинаа Узбекистан</w:t>
      </w:r>
      <w:r w:rsidRPr="00AB0B60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</w:rPr>
        <w:t xml:space="preserve">патент серии </w:t>
      </w:r>
      <w:r>
        <w:rPr>
          <w:sz w:val="28"/>
          <w:szCs w:val="28"/>
          <w:lang w:bidi="ru-RU"/>
        </w:rPr>
        <w:t>***</w:t>
      </w:r>
      <w:r>
        <w:rPr>
          <w:rFonts w:ascii="Times New Roman" w:hAnsi="Times New Roman"/>
          <w:color w:val="FF0000"/>
          <w:sz w:val="28"/>
          <w:szCs w:val="28"/>
        </w:rPr>
        <w:t xml:space="preserve">номер </w:t>
      </w:r>
      <w:r>
        <w:rPr>
          <w:sz w:val="28"/>
          <w:szCs w:val="28"/>
          <w:lang w:bidi="ru-RU"/>
        </w:rPr>
        <w:t>***</w:t>
      </w:r>
      <w:r>
        <w:rPr>
          <w:rFonts w:ascii="Times New Roman" w:hAnsi="Times New Roman"/>
          <w:color w:val="FF0000"/>
          <w:sz w:val="28"/>
          <w:szCs w:val="28"/>
        </w:rPr>
        <w:t xml:space="preserve">, выдан </w:t>
      </w:r>
      <w:r>
        <w:rPr>
          <w:sz w:val="28"/>
          <w:szCs w:val="28"/>
          <w:lang w:bidi="ru-RU"/>
        </w:rPr>
        <w:t>***</w:t>
      </w:r>
      <w:r>
        <w:rPr>
          <w:rFonts w:ascii="Times New Roman" w:hAnsi="Times New Roman"/>
          <w:color w:val="FF0000"/>
          <w:sz w:val="28"/>
          <w:szCs w:val="28"/>
        </w:rPr>
        <w:t>,</w:t>
      </w:r>
    </w:p>
    <w:p w:rsidR="00312E05" w:rsidRPr="00AB0B60" w:rsidP="0031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B60">
        <w:rPr>
          <w:rFonts w:ascii="Times New Roman" w:hAnsi="Times New Roman"/>
          <w:sz w:val="28"/>
          <w:szCs w:val="28"/>
        </w:rPr>
        <w:t>привлекаемого к административной ответствен</w:t>
      </w:r>
      <w:r w:rsidRPr="00AB0B60">
        <w:rPr>
          <w:rFonts w:ascii="Times New Roman" w:hAnsi="Times New Roman"/>
          <w:sz w:val="28"/>
          <w:szCs w:val="28"/>
        </w:rPr>
        <w:t>ности по части 1 статьи 12.26 Кодекса Российской Федерации об административных правонарушениях,</w:t>
      </w:r>
    </w:p>
    <w:p w:rsidR="00312E05" w:rsidRPr="00AB0B60" w:rsidP="00312E05">
      <w:pPr>
        <w:widowControl w:val="0"/>
        <w:shd w:val="clear" w:color="auto" w:fill="FFFFFF"/>
        <w:tabs>
          <w:tab w:val="left" w:pos="78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0B60">
        <w:rPr>
          <w:rFonts w:ascii="Times New Roman" w:hAnsi="Times New Roman"/>
          <w:sz w:val="28"/>
          <w:szCs w:val="28"/>
        </w:rPr>
        <w:t>УСТАНОВИЛ:</w:t>
      </w:r>
    </w:p>
    <w:p w:rsidR="00312E05" w:rsidRPr="00AB0B60" w:rsidP="00312E05">
      <w:pPr>
        <w:widowControl w:val="0"/>
        <w:shd w:val="clear" w:color="auto" w:fill="FFFFFF"/>
        <w:tabs>
          <w:tab w:val="left" w:pos="7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bidi="ru-RU"/>
        </w:rPr>
        <w:t>***</w:t>
      </w:r>
      <w:r w:rsidRPr="00AB0B60">
        <w:rPr>
          <w:rFonts w:ascii="Times New Roman" w:hAnsi="Times New Roman"/>
          <w:sz w:val="28"/>
          <w:szCs w:val="28"/>
        </w:rPr>
        <w:t xml:space="preserve">часов на ул. </w:t>
      </w:r>
      <w:r>
        <w:rPr>
          <w:sz w:val="28"/>
          <w:szCs w:val="28"/>
          <w:lang w:bidi="ru-RU"/>
        </w:rPr>
        <w:t>***</w:t>
      </w:r>
      <w:r w:rsidRPr="00AB0B60"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  <w:lang w:bidi="ru-RU"/>
        </w:rPr>
        <w:t>***</w:t>
      </w:r>
      <w:r w:rsidRPr="00AB0B60">
        <w:rPr>
          <w:rFonts w:ascii="Times New Roman" w:hAnsi="Times New Roman"/>
          <w:sz w:val="28"/>
          <w:szCs w:val="28"/>
        </w:rPr>
        <w:t xml:space="preserve">, Республика Крым </w:t>
      </w:r>
      <w:r w:rsidR="00873658">
        <w:rPr>
          <w:rFonts w:ascii="Times New Roman" w:hAnsi="Times New Roman"/>
          <w:color w:val="FF0000"/>
          <w:sz w:val="28"/>
          <w:szCs w:val="28"/>
        </w:rPr>
        <w:t>Киличев Н.М. Угли</w:t>
      </w:r>
      <w:r w:rsidRPr="00AB0B60">
        <w:rPr>
          <w:rFonts w:ascii="Times New Roman" w:hAnsi="Times New Roman"/>
          <w:sz w:val="28"/>
          <w:szCs w:val="28"/>
        </w:rPr>
        <w:t xml:space="preserve"> управляя транспортным средством </w:t>
      </w:r>
      <w:r w:rsidRPr="00AB0B60">
        <w:rPr>
          <w:rFonts w:ascii="Times New Roman" w:hAnsi="Times New Roman"/>
          <w:sz w:val="28"/>
          <w:szCs w:val="28"/>
        </w:rPr>
        <w:t>- «</w:t>
      </w:r>
      <w:r>
        <w:rPr>
          <w:sz w:val="28"/>
          <w:szCs w:val="28"/>
          <w:lang w:bidi="ru-RU"/>
        </w:rPr>
        <w:t>***</w:t>
      </w:r>
      <w:r w:rsidRPr="00AB0B60">
        <w:rPr>
          <w:rFonts w:ascii="Times New Roman" w:hAnsi="Times New Roman"/>
          <w:sz w:val="28"/>
          <w:szCs w:val="28"/>
        </w:rPr>
        <w:t xml:space="preserve">»  </w:t>
      </w:r>
      <w:r w:rsidRPr="00AB0B60" w:rsidR="0035328F">
        <w:rPr>
          <w:rFonts w:ascii="Times New Roman" w:hAnsi="Times New Roman"/>
          <w:sz w:val="28"/>
          <w:szCs w:val="28"/>
        </w:rPr>
        <w:t>государственный регистрационный знак</w:t>
      </w:r>
      <w:r w:rsidRPr="00AB0B60" w:rsidR="00A61456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***</w:t>
      </w:r>
      <w:r w:rsidRPr="00AB0B60" w:rsidR="00A61456">
        <w:rPr>
          <w:rFonts w:ascii="Times New Roman" w:hAnsi="Times New Roman"/>
          <w:sz w:val="28"/>
          <w:szCs w:val="28"/>
        </w:rPr>
        <w:t>регион</w:t>
      </w:r>
      <w:r w:rsidRPr="00AB0B60">
        <w:rPr>
          <w:rFonts w:ascii="Times New Roman" w:hAnsi="Times New Roman"/>
          <w:sz w:val="28"/>
          <w:szCs w:val="28"/>
        </w:rPr>
        <w:t xml:space="preserve"> с признаками опьянения - </w:t>
      </w:r>
      <w:r w:rsidRPr="00AB0B60" w:rsidR="00A61456">
        <w:rPr>
          <w:rFonts w:ascii="Times New Roman" w:hAnsi="Times New Roman"/>
          <w:sz w:val="28"/>
          <w:szCs w:val="28"/>
        </w:rPr>
        <w:t>резкое изменение кожных покровов лица, поведение, не соответствующее обстановке</w:t>
      </w:r>
      <w:r w:rsidRPr="00AB0B6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AB0B60">
        <w:rPr>
          <w:rFonts w:ascii="Times New Roman" w:hAnsi="Times New Roman"/>
          <w:sz w:val="28"/>
          <w:szCs w:val="28"/>
        </w:rPr>
        <w:t>в нарушение требований п. 2.3.2 Правил дорожного движения Российской Федерации не</w:t>
      </w:r>
      <w:r w:rsidRPr="00AB0B60">
        <w:rPr>
          <w:rFonts w:ascii="Times New Roman" w:hAnsi="Times New Roman"/>
          <w:sz w:val="28"/>
          <w:szCs w:val="28"/>
        </w:rPr>
        <w:t xml:space="preserve"> выполнил законное требование уполномоченного должностного лица о прохождении медицинского освидетельствования на состояние опьянения в медицинском учреждении.</w:t>
      </w:r>
    </w:p>
    <w:p w:rsidR="00312E05" w:rsidRPr="00AB0B60" w:rsidP="0031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B60">
        <w:rPr>
          <w:rFonts w:ascii="Times New Roman" w:hAnsi="Times New Roman"/>
          <w:sz w:val="28"/>
          <w:szCs w:val="28"/>
        </w:rPr>
        <w:t xml:space="preserve">По данному факту в отношении </w:t>
      </w:r>
      <w:r w:rsidRPr="00873658" w:rsidR="00873658">
        <w:rPr>
          <w:rFonts w:ascii="Times New Roman" w:hAnsi="Times New Roman"/>
          <w:sz w:val="28"/>
          <w:szCs w:val="28"/>
        </w:rPr>
        <w:t>Киличев</w:t>
      </w:r>
      <w:r w:rsidR="00873658">
        <w:rPr>
          <w:rFonts w:ascii="Times New Roman" w:hAnsi="Times New Roman"/>
          <w:sz w:val="28"/>
          <w:szCs w:val="28"/>
        </w:rPr>
        <w:t>а</w:t>
      </w:r>
      <w:r w:rsidRPr="00873658" w:rsidR="00873658">
        <w:rPr>
          <w:rFonts w:ascii="Times New Roman" w:hAnsi="Times New Roman"/>
          <w:sz w:val="28"/>
          <w:szCs w:val="28"/>
        </w:rPr>
        <w:t xml:space="preserve"> Н.М. Угли</w:t>
      </w:r>
      <w:r w:rsidRPr="00873658">
        <w:rPr>
          <w:rFonts w:ascii="Times New Roman" w:hAnsi="Times New Roman"/>
          <w:sz w:val="28"/>
          <w:szCs w:val="28"/>
        </w:rPr>
        <w:t>.</w:t>
      </w:r>
      <w:r w:rsidRPr="00AB0B60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***</w:t>
      </w:r>
      <w:r w:rsidRPr="00AB0B60">
        <w:rPr>
          <w:rFonts w:ascii="Times New Roman" w:hAnsi="Times New Roman"/>
          <w:sz w:val="28"/>
          <w:szCs w:val="28"/>
        </w:rPr>
        <w:t>ч</w:t>
      </w:r>
      <w:r w:rsidRPr="00AB0B60">
        <w:rPr>
          <w:rFonts w:ascii="Times New Roman" w:hAnsi="Times New Roman"/>
          <w:sz w:val="28"/>
          <w:szCs w:val="28"/>
        </w:rPr>
        <w:t xml:space="preserve">асов </w:t>
      </w:r>
      <w:r w:rsidRPr="00AB0B60" w:rsidR="00A61456">
        <w:rPr>
          <w:rFonts w:ascii="Times New Roman" w:hAnsi="Times New Roman"/>
          <w:sz w:val="28"/>
          <w:szCs w:val="28"/>
        </w:rPr>
        <w:t xml:space="preserve">инспектором </w:t>
      </w:r>
      <w:r w:rsidR="00873658">
        <w:rPr>
          <w:rFonts w:ascii="Times New Roman" w:hAnsi="Times New Roman"/>
          <w:sz w:val="28"/>
          <w:szCs w:val="28"/>
        </w:rPr>
        <w:t xml:space="preserve">ДПС ГИБДД России по Симферопольскому району </w:t>
      </w:r>
      <w:r>
        <w:rPr>
          <w:sz w:val="28"/>
          <w:szCs w:val="28"/>
          <w:lang w:bidi="ru-RU"/>
        </w:rPr>
        <w:t>***</w:t>
      </w:r>
      <w:r w:rsidRPr="00D96E0B">
        <w:rPr>
          <w:sz w:val="28"/>
          <w:szCs w:val="28"/>
          <w:lang w:bidi="ru-RU"/>
        </w:rPr>
        <w:t xml:space="preserve"> </w:t>
      </w:r>
      <w:r w:rsidRPr="00AB0B60">
        <w:rPr>
          <w:rFonts w:ascii="Times New Roman" w:hAnsi="Times New Roman"/>
          <w:sz w:val="28"/>
          <w:szCs w:val="28"/>
        </w:rPr>
        <w:t>составлен протокол об административном правонарушении, предусмотренном частью 1 статьи 12.26 Кодекса Российской Федерации об административных правонарушениях и направлен на рассмотрение мировому судье судебн</w:t>
      </w:r>
      <w:r w:rsidRPr="00AB0B60">
        <w:rPr>
          <w:rFonts w:ascii="Times New Roman" w:hAnsi="Times New Roman"/>
          <w:sz w:val="28"/>
          <w:szCs w:val="28"/>
        </w:rPr>
        <w:t xml:space="preserve">ого участка № 81 Симферопольского судебного района (Симферопольский муниципальный район) Республики Крым. </w:t>
      </w:r>
    </w:p>
    <w:p w:rsidR="00312E05" w:rsidRPr="00AB0B60" w:rsidP="00312E05">
      <w:pPr>
        <w:pStyle w:val="20"/>
        <w:tabs>
          <w:tab w:val="left" w:pos="783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B0B60">
        <w:rPr>
          <w:rFonts w:eastAsia="Calibri"/>
          <w:sz w:val="28"/>
          <w:szCs w:val="28"/>
        </w:rPr>
        <w:t xml:space="preserve">В судебное заседание </w:t>
      </w:r>
      <w:r w:rsidR="00873658">
        <w:rPr>
          <w:color w:val="FF0000"/>
          <w:sz w:val="28"/>
          <w:szCs w:val="28"/>
        </w:rPr>
        <w:t>Киличев Н.М. Угли</w:t>
      </w:r>
      <w:r w:rsidR="00873658">
        <w:rPr>
          <w:sz w:val="28"/>
          <w:szCs w:val="28"/>
        </w:rPr>
        <w:t xml:space="preserve"> </w:t>
      </w:r>
      <w:r w:rsidRPr="00AB0B60">
        <w:rPr>
          <w:rFonts w:eastAsia="Calibri"/>
          <w:sz w:val="28"/>
          <w:szCs w:val="28"/>
        </w:rPr>
        <w:t>не явился, о дате, времени  и месте рассмотрения дела извещался, данных о надлежащем извещении не имеется, ход</w:t>
      </w:r>
      <w:r w:rsidRPr="00AB0B60">
        <w:rPr>
          <w:rFonts w:eastAsia="Calibri"/>
          <w:sz w:val="28"/>
          <w:szCs w:val="28"/>
        </w:rPr>
        <w:t>атайство об отложении рассмотрения дела в судебный участок не поступало.</w:t>
      </w:r>
    </w:p>
    <w:p w:rsidR="00312E05" w:rsidRPr="00AB0B60" w:rsidP="00312E05">
      <w:pPr>
        <w:pStyle w:val="20"/>
        <w:tabs>
          <w:tab w:val="left" w:pos="783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B60">
        <w:rPr>
          <w:sz w:val="28"/>
          <w:szCs w:val="28"/>
        </w:rPr>
        <w:t xml:space="preserve">При составлении в отношении </w:t>
      </w:r>
      <w:r w:rsidR="00873658">
        <w:rPr>
          <w:color w:val="FF0000"/>
          <w:sz w:val="28"/>
          <w:szCs w:val="28"/>
        </w:rPr>
        <w:t>Киличева Н.М. Угли</w:t>
      </w:r>
      <w:r w:rsidRPr="00AB0B60">
        <w:rPr>
          <w:sz w:val="28"/>
          <w:szCs w:val="28"/>
        </w:rPr>
        <w:t xml:space="preserve"> административного протокола, права и обязанности, предусмотренные статьей 25.1 Кодекса Российской Федерации об административных правонарушениях, статьей 51 Конституции Российской Федерации </w:t>
      </w:r>
      <w:r w:rsidRPr="00AB0B60">
        <w:rPr>
          <w:sz w:val="28"/>
          <w:szCs w:val="28"/>
          <w:lang w:bidi="ru-RU"/>
        </w:rPr>
        <w:t xml:space="preserve">ему </w:t>
      </w:r>
      <w:r w:rsidRPr="00AB0B60">
        <w:rPr>
          <w:sz w:val="28"/>
          <w:szCs w:val="28"/>
        </w:rPr>
        <w:t>разъяснены, о чем свидетельствует его подпись в протоколе об а</w:t>
      </w:r>
      <w:r w:rsidRPr="00AB0B60">
        <w:rPr>
          <w:sz w:val="28"/>
          <w:szCs w:val="28"/>
        </w:rPr>
        <w:t>дминистративном правонарушении (л.д.1).</w:t>
      </w:r>
    </w:p>
    <w:p w:rsidR="00312E05" w:rsidRPr="00AB0B60" w:rsidP="0031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B0B60">
        <w:rPr>
          <w:rFonts w:ascii="Times New Roman" w:hAnsi="Times New Roman"/>
          <w:sz w:val="28"/>
          <w:szCs w:val="28"/>
          <w:lang w:bidi="ru-RU"/>
        </w:rPr>
        <w:t>Мировой судья, огласив протокол</w:t>
      </w:r>
      <w:r w:rsidRPr="00AB0B60">
        <w:rPr>
          <w:rFonts w:ascii="Times New Roman" w:hAnsi="Times New Roman"/>
          <w:sz w:val="28"/>
          <w:szCs w:val="28"/>
        </w:rPr>
        <w:t xml:space="preserve"> об административном правонарушении в отношении </w:t>
      </w:r>
      <w:r w:rsidR="00873658">
        <w:rPr>
          <w:rFonts w:ascii="Times New Roman" w:hAnsi="Times New Roman"/>
          <w:color w:val="FF0000"/>
          <w:sz w:val="28"/>
          <w:szCs w:val="28"/>
        </w:rPr>
        <w:t>Киличев Н.М. Угли</w:t>
      </w:r>
      <w:r w:rsidRPr="00AB0B60">
        <w:rPr>
          <w:rFonts w:ascii="Times New Roman" w:hAnsi="Times New Roman"/>
          <w:sz w:val="28"/>
          <w:szCs w:val="28"/>
        </w:rPr>
        <w:t xml:space="preserve">., </w:t>
      </w:r>
      <w:r w:rsidRPr="00AB0B60">
        <w:rPr>
          <w:rFonts w:ascii="Times New Roman" w:hAnsi="Times New Roman"/>
          <w:sz w:val="28"/>
          <w:szCs w:val="28"/>
          <w:lang w:bidi="ru-RU"/>
        </w:rPr>
        <w:t>исследовав письменные материалы дела об административном правонарушении,</w:t>
      </w:r>
      <w:r w:rsidRPr="00AB0B60">
        <w:rPr>
          <w:rFonts w:ascii="Times New Roman" w:hAnsi="Times New Roman"/>
          <w:sz w:val="28"/>
          <w:szCs w:val="28"/>
        </w:rPr>
        <w:t xml:space="preserve"> </w:t>
      </w:r>
      <w:r w:rsidRPr="00AB0B60">
        <w:rPr>
          <w:rFonts w:ascii="Times New Roman" w:hAnsi="Times New Roman"/>
          <w:sz w:val="28"/>
          <w:szCs w:val="28"/>
          <w:lang w:bidi="ru-RU"/>
        </w:rPr>
        <w:t>а также обозрев видеозапись с видеофиксацией</w:t>
      </w:r>
      <w:r w:rsidRPr="00AB0B60">
        <w:rPr>
          <w:rFonts w:ascii="Times New Roman" w:hAnsi="Times New Roman"/>
          <w:sz w:val="28"/>
          <w:szCs w:val="28"/>
          <w:lang w:bidi="ru-RU"/>
        </w:rPr>
        <w:t xml:space="preserve"> процедуры составления  административного материала в </w:t>
      </w:r>
      <w:r w:rsidRPr="00AB0B60">
        <w:rPr>
          <w:rFonts w:ascii="Times New Roman" w:hAnsi="Times New Roman"/>
          <w:sz w:val="28"/>
          <w:szCs w:val="28"/>
          <w:lang w:bidi="ru-RU"/>
        </w:rPr>
        <w:t xml:space="preserve">отношении </w:t>
      </w:r>
      <w:r w:rsidR="00873658">
        <w:rPr>
          <w:rFonts w:ascii="Times New Roman" w:hAnsi="Times New Roman"/>
          <w:color w:val="FF0000"/>
          <w:sz w:val="28"/>
          <w:szCs w:val="28"/>
        </w:rPr>
        <w:t>Киличев Н.М. Угли</w:t>
      </w:r>
      <w:r w:rsidRPr="00AB0B60">
        <w:rPr>
          <w:rFonts w:ascii="Times New Roman" w:hAnsi="Times New Roman"/>
          <w:sz w:val="28"/>
          <w:szCs w:val="28"/>
        </w:rPr>
        <w:t xml:space="preserve"> и оценив доказательства по делу</w:t>
      </w:r>
      <w:r w:rsidRPr="00AB0B60">
        <w:rPr>
          <w:rFonts w:ascii="Times New Roman" w:hAnsi="Times New Roman"/>
          <w:sz w:val="28"/>
          <w:szCs w:val="28"/>
          <w:lang w:bidi="ru-RU"/>
        </w:rPr>
        <w:t>, приходит к следующим выводам.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Часть 1 ст. 12.26 Кодекса Российской Федерации об административных правонарушениях предусматривает администрати</w:t>
      </w:r>
      <w:r w:rsidRPr="00AB0B60">
        <w:rPr>
          <w:rFonts w:ascii="Times New Roman" w:hAnsi="Times New Roman"/>
          <w:color w:val="0070C0"/>
          <w:sz w:val="28"/>
          <w:szCs w:val="28"/>
        </w:rPr>
        <w:t>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</w:t>
      </w:r>
      <w:r w:rsidRPr="00AB0B60">
        <w:rPr>
          <w:rFonts w:ascii="Times New Roman" w:hAnsi="Times New Roman"/>
          <w:color w:val="0070C0"/>
          <w:sz w:val="28"/>
          <w:szCs w:val="28"/>
        </w:rPr>
        <w:t>уемого деяния, что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Для привлечения к административной ответственности, предусмотренной ст. 12.26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Кодекса Российской Федерации об административных правонарушениях, правовое значение имеет отказ водителя от прохождения медицинского освидетельствования, заявленный сотруднику полиции либо медицинскому работнику и зафиксированный в протоколе об администра</w:t>
      </w:r>
      <w:r w:rsidRPr="00AB0B60">
        <w:rPr>
          <w:rFonts w:ascii="Times New Roman" w:hAnsi="Times New Roman"/>
          <w:color w:val="0070C0"/>
          <w:sz w:val="28"/>
          <w:szCs w:val="28"/>
        </w:rPr>
        <w:t>тивном правонарушении.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При этом, по своей юридической конструкции правонарушение образует формальный состав, то есть считается оконченным именно в момент невыполнения требования о прохождении медицинского освидетельствования на состояние опьянения.       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   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Согласно пункту 2.3.2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 (далее - Правила дорожного движения), водитель транспортного средст</w:t>
      </w:r>
      <w:r w:rsidRPr="00AB0B60">
        <w:rPr>
          <w:rFonts w:ascii="Times New Roman" w:hAnsi="Times New Roman"/>
          <w:color w:val="0070C0"/>
          <w:sz w:val="28"/>
          <w:szCs w:val="28"/>
        </w:rPr>
        <w:t>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состояние опьянения.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Частью 1.1 статьи 27.12 Кодекса Российской Федерации об административных правонарушениях определено, что лицо, которое управляет транспортным средством соответствующего вида и в отношении которого имеются достаточные основания полагат</w:t>
      </w:r>
      <w:r w:rsidRPr="00AB0B60">
        <w:rPr>
          <w:rFonts w:ascii="Times New Roman" w:hAnsi="Times New Roman"/>
          <w:color w:val="0070C0"/>
          <w:sz w:val="28"/>
          <w:szCs w:val="28"/>
        </w:rPr>
        <w:t>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</w:t>
      </w:r>
      <w:r w:rsidRPr="00AB0B60">
        <w:rPr>
          <w:rFonts w:ascii="Times New Roman" w:hAnsi="Times New Roman"/>
          <w:color w:val="0070C0"/>
          <w:sz w:val="28"/>
          <w:szCs w:val="28"/>
        </w:rPr>
        <w:t>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</w:t>
      </w:r>
      <w:r w:rsidRPr="00AB0B60">
        <w:rPr>
          <w:rFonts w:ascii="Times New Roman" w:hAnsi="Times New Roman"/>
          <w:color w:val="0070C0"/>
          <w:sz w:val="28"/>
          <w:szCs w:val="28"/>
        </w:rPr>
        <w:t>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Порядок освидетельствования на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состояние алкогольного опьянения и оформления его результатов, направления на медицинское освидетельствование на состояние опьянения установлен Правилами освидетельствования на состояние алкогольного опьянения и оформления его результатов, направления на </w:t>
      </w:r>
      <w:r w:rsidRPr="00AB0B60">
        <w:rPr>
          <w:rFonts w:ascii="Times New Roman" w:hAnsi="Times New Roman"/>
          <w:color w:val="0070C0"/>
          <w:sz w:val="28"/>
          <w:szCs w:val="28"/>
        </w:rPr>
        <w:t>медицинское освидетельствование на состояние опьянения, утвержденными Постановлением Правительства РФ от 21.10.2022 N 1882 (далее Правила освидетельствования на состояние опьянения), согласно п. 2 которых медицинскому освидетельствованию подлежит лицо, кот</w:t>
      </w:r>
      <w:r w:rsidRPr="00AB0B60">
        <w:rPr>
          <w:rFonts w:ascii="Times New Roman" w:hAnsi="Times New Roman"/>
          <w:color w:val="0070C0"/>
          <w:sz w:val="28"/>
          <w:szCs w:val="28"/>
        </w:rPr>
        <w:t>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</w:t>
      </w:r>
      <w:r w:rsidRPr="00AB0B60">
        <w:rPr>
          <w:rFonts w:ascii="Times New Roman" w:hAnsi="Times New Roman"/>
          <w:color w:val="0070C0"/>
          <w:sz w:val="28"/>
          <w:szCs w:val="28"/>
        </w:rPr>
        <w:t>зменение окраски кожных покровов лица, и (или) поведение, не соответствующее обстановке), а также лицо,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</w:t>
      </w:r>
      <w:r w:rsidRPr="00AB0B60">
        <w:rPr>
          <w:rFonts w:ascii="Times New Roman" w:hAnsi="Times New Roman"/>
          <w:color w:val="0070C0"/>
          <w:sz w:val="28"/>
          <w:szCs w:val="28"/>
        </w:rPr>
        <w:t>ции об административных правонарушениях (далее - водитель транспортного средства).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В случае отказа водителя транспортного средства от прохождения освидетельствования на состояние алкогольного опьянения акт освидетельствования на состояние алкогольного опья</w:t>
      </w:r>
      <w:r w:rsidRPr="00AB0B60">
        <w:rPr>
          <w:rFonts w:ascii="Times New Roman" w:hAnsi="Times New Roman"/>
          <w:color w:val="0070C0"/>
          <w:sz w:val="28"/>
          <w:szCs w:val="28"/>
        </w:rPr>
        <w:t>нения не составляется.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Согласно пункту 1.2 Правил дорожного движения водителем является лицо, управляющее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Как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разъяснено в абз. 5, 6 п. 11 Постановления Пленума Верховного Суда РФ от 25.06.2019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</w:t>
      </w:r>
      <w:r w:rsidRPr="00AB0B60">
        <w:rPr>
          <w:rFonts w:ascii="Times New Roman" w:hAnsi="Times New Roman"/>
          <w:color w:val="0070C0"/>
          <w:sz w:val="28"/>
          <w:szCs w:val="28"/>
        </w:rPr>
        <w:t>и об административных правонарушениях» 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</w:t>
      </w:r>
      <w:r w:rsidRPr="00AB0B60">
        <w:rPr>
          <w:rFonts w:ascii="Times New Roman" w:hAnsi="Times New Roman"/>
          <w:color w:val="0070C0"/>
          <w:sz w:val="28"/>
          <w:szCs w:val="28"/>
        </w:rPr>
        <w:t>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</w:t>
      </w:r>
      <w:r w:rsidRPr="00AB0B60">
        <w:rPr>
          <w:rFonts w:ascii="Times New Roman" w:hAnsi="Times New Roman"/>
          <w:color w:val="0070C0"/>
          <w:sz w:val="28"/>
          <w:szCs w:val="28"/>
        </w:rPr>
        <w:t>акой водитель подлежит направлению на медицинское освидетельствование на состояние опьянения.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</w:t>
      </w:r>
      <w:r w:rsidRPr="00AB0B60">
        <w:rPr>
          <w:rFonts w:ascii="Times New Roman" w:hAnsi="Times New Roman"/>
          <w:color w:val="0070C0"/>
          <w:sz w:val="28"/>
          <w:szCs w:val="28"/>
        </w:rPr>
        <w:t>цинское освидетельствование на состояние опьянения (часть 4 статьи 27.12 КоАП РФ).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В силу абзаца 8 пункта 11 Постановления Пленума Верховного Суда Российской Федерации от 25 июня 2019 года N 20 отказ от выполнения </w:t>
      </w:r>
      <w:r w:rsidRPr="00AB0B60">
        <w:rPr>
          <w:rFonts w:ascii="Times New Roman" w:hAnsi="Times New Roman"/>
          <w:color w:val="0070C0"/>
          <w:sz w:val="28"/>
          <w:szCs w:val="28"/>
        </w:rPr>
        <w:t>законных требований уполномоченного должно</w:t>
      </w:r>
      <w:r w:rsidRPr="00AB0B60">
        <w:rPr>
          <w:rFonts w:ascii="Times New Roman" w:hAnsi="Times New Roman"/>
          <w:color w:val="0070C0"/>
          <w:sz w:val="28"/>
          <w:szCs w:val="28"/>
        </w:rPr>
        <w:t>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бездейств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</w:t>
      </w:r>
      <w:r w:rsidRPr="00AB0B60">
        <w:rPr>
          <w:rFonts w:ascii="Times New Roman" w:hAnsi="Times New Roman"/>
          <w:color w:val="0070C0"/>
          <w:sz w:val="28"/>
          <w:szCs w:val="28"/>
        </w:rPr>
        <w:t>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</w:t>
      </w:r>
      <w:r w:rsidRPr="00AB0B60">
        <w:rPr>
          <w:rFonts w:ascii="Times New Roman" w:hAnsi="Times New Roman"/>
          <w:color w:val="0070C0"/>
          <w:sz w:val="28"/>
          <w:szCs w:val="28"/>
        </w:rPr>
        <w:t>тельствования на состояние опьянения, а также в протоколе об административном правонарушении.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Как усматривается из материалов дела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часов на ул.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>. управля</w:t>
      </w:r>
      <w:r w:rsidR="00AD5B3B">
        <w:rPr>
          <w:rFonts w:ascii="Times New Roman" w:hAnsi="Times New Roman"/>
          <w:color w:val="0070C0"/>
          <w:sz w:val="28"/>
          <w:szCs w:val="28"/>
        </w:rPr>
        <w:t>л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транспортным средством - «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»  государственный регистрационный знак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регион с признаками опьянения - резкое изменение кожных покровов лица, поведение, не соответствующее обстановке.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При наличии указанных признаков опьянения должностным ли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цом ГИБДД в порядке, предусмотренном Правилами, </w:t>
      </w:r>
      <w:r w:rsidRPr="00873658" w:rsidR="00873658">
        <w:rPr>
          <w:rFonts w:ascii="Times New Roman" w:hAnsi="Times New Roman"/>
          <w:color w:val="0070C0"/>
          <w:sz w:val="28"/>
          <w:szCs w:val="28"/>
        </w:rPr>
        <w:t>Киличев</w:t>
      </w:r>
      <w:r w:rsidR="00873658">
        <w:rPr>
          <w:rFonts w:ascii="Times New Roman" w:hAnsi="Times New Roman"/>
          <w:color w:val="0070C0"/>
          <w:sz w:val="28"/>
          <w:szCs w:val="28"/>
        </w:rPr>
        <w:t>у</w:t>
      </w:r>
      <w:r w:rsidRPr="00873658" w:rsidR="00873658">
        <w:rPr>
          <w:rFonts w:ascii="Times New Roman" w:hAnsi="Times New Roman"/>
          <w:color w:val="0070C0"/>
          <w:sz w:val="28"/>
          <w:szCs w:val="28"/>
        </w:rPr>
        <w:t xml:space="preserve"> Н.М. Угли</w:t>
      </w:r>
      <w:r w:rsidRPr="0087365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было предложено пройти освидетельствование на состояние алкогольного опьянения, однако он не выполнил законное требование уполномоченного должностного лица о прохождении освидетельствования</w:t>
      </w:r>
      <w:r w:rsidRPr="00AB0B60">
        <w:rPr>
          <w:rFonts w:ascii="Times New Roman" w:hAnsi="Times New Roman"/>
          <w:color w:val="0070C0"/>
          <w:sz w:val="28"/>
          <w:szCs w:val="28"/>
        </w:rPr>
        <w:t>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Пунктами 8, 9 Правил установлено, что направлению на медицинское освидетельствование на состояние опьянения водитель транспортного средства подлежит: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а) при отказе от прохождения освидетельствования на состояние алкогольного опьянения;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б) при несогласии </w:t>
      </w:r>
      <w:r w:rsidRPr="00AB0B60">
        <w:rPr>
          <w:rFonts w:ascii="Times New Roman" w:hAnsi="Times New Roman"/>
          <w:color w:val="0070C0"/>
          <w:sz w:val="28"/>
          <w:szCs w:val="28"/>
        </w:rPr>
        <w:t>с результатами освидетельствования на состояние алкогольного опьянения;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</w:t>
      </w:r>
      <w:r w:rsidRPr="00AB0B60">
        <w:rPr>
          <w:rFonts w:ascii="Times New Roman" w:hAnsi="Times New Roman"/>
          <w:color w:val="0070C0"/>
          <w:sz w:val="28"/>
          <w:szCs w:val="28"/>
        </w:rPr>
        <w:t>ного опьянения.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В соответствии с подпунктом «</w:t>
      </w:r>
      <w:r w:rsidR="00873658">
        <w:rPr>
          <w:rFonts w:ascii="Times New Roman" w:hAnsi="Times New Roman"/>
          <w:color w:val="0070C0"/>
          <w:sz w:val="28"/>
          <w:szCs w:val="28"/>
        </w:rPr>
        <w:t>а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» пункта 8 упомянутых Правил, </w:t>
      </w:r>
      <w:r w:rsidRPr="00873658" w:rsidR="00873658">
        <w:rPr>
          <w:rFonts w:ascii="Times New Roman" w:hAnsi="Times New Roman"/>
          <w:color w:val="0070C0"/>
          <w:sz w:val="28"/>
          <w:szCs w:val="28"/>
        </w:rPr>
        <w:t>Киличев Н.М. Угли</w:t>
      </w:r>
      <w:r w:rsidRPr="00873658" w:rsidR="00ED59F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был направлен на медицинское </w:t>
      </w:r>
      <w:r w:rsidRPr="00AB0B60">
        <w:rPr>
          <w:rFonts w:ascii="Times New Roman" w:hAnsi="Times New Roman"/>
          <w:color w:val="0070C0"/>
          <w:sz w:val="28"/>
          <w:szCs w:val="28"/>
        </w:rPr>
        <w:t>освидетельствование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на состояние опьянения (л.д. </w:t>
      </w:r>
      <w:r w:rsidR="00AD5B3B">
        <w:rPr>
          <w:rFonts w:ascii="Times New Roman" w:hAnsi="Times New Roman"/>
          <w:color w:val="0070C0"/>
          <w:sz w:val="28"/>
          <w:szCs w:val="28"/>
        </w:rPr>
        <w:t>3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) однако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часов на 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ул.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, в с.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>, Симферопольского района</w:t>
      </w:r>
      <w:r w:rsidRPr="00AB0B60">
        <w:rPr>
          <w:rFonts w:ascii="Times New Roman" w:hAnsi="Times New Roman"/>
          <w:color w:val="0070C0"/>
          <w:sz w:val="28"/>
          <w:szCs w:val="28"/>
        </w:rPr>
        <w:t>, в нарушение пункта 2.3.2 Правил дорожного движения, он не выполнил законное требование уполномоченного должностного лица о прохождении медицинского освидетельствования на состояние опьянения.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Как усматривается из протокола 82 МО №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от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о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направлении на медицинское освидетельствование на состояние опьянения, основанием для направления </w:t>
      </w:r>
      <w:r w:rsidR="00873658">
        <w:rPr>
          <w:rFonts w:ascii="Times New Roman" w:hAnsi="Times New Roman"/>
          <w:color w:val="FF0000"/>
          <w:sz w:val="28"/>
          <w:szCs w:val="28"/>
        </w:rPr>
        <w:t>Киличева Н.М. Угли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на медицинское освидетельствование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послужил его отказ от прохождения освидетельствования на состояние алкогольного опьянения.   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В </w:t>
      </w:r>
      <w:r w:rsidRPr="00AB0B60">
        <w:rPr>
          <w:rFonts w:ascii="Times New Roman" w:hAnsi="Times New Roman"/>
          <w:color w:val="0070C0"/>
          <w:sz w:val="28"/>
          <w:szCs w:val="28"/>
        </w:rPr>
        <w:t>силу абзаца 8 пункта 11 Постановления Пленума Верховного Суда Российской Федерации от 25 июня 2019 года N 20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</w:t>
      </w:r>
      <w:r w:rsidRPr="00AB0B60">
        <w:rPr>
          <w:rFonts w:ascii="Times New Roman" w:hAnsi="Times New Roman"/>
          <w:color w:val="0070C0"/>
          <w:sz w:val="28"/>
          <w:szCs w:val="28"/>
        </w:rPr>
        <w:t>зует 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</w:t>
      </w:r>
      <w:r w:rsidRPr="00AB0B60">
        <w:rPr>
          <w:rFonts w:ascii="Times New Roman" w:hAnsi="Times New Roman"/>
          <w:color w:val="0070C0"/>
          <w:sz w:val="28"/>
          <w:szCs w:val="28"/>
        </w:rPr>
        <w:t>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</w:t>
      </w:r>
      <w:r w:rsidRPr="00AB0B60">
        <w:rPr>
          <w:rFonts w:ascii="Times New Roman" w:hAnsi="Times New Roman"/>
          <w:color w:val="0070C0"/>
          <w:sz w:val="28"/>
          <w:szCs w:val="28"/>
        </w:rPr>
        <w:t>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</w:t>
      </w:r>
      <w:r w:rsidRPr="00AB0B60">
        <w:rPr>
          <w:rFonts w:ascii="Times New Roman" w:hAnsi="Times New Roman"/>
          <w:color w:val="0070C0"/>
          <w:sz w:val="28"/>
          <w:szCs w:val="28"/>
        </w:rPr>
        <w:t>рушении.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Содержание протокола об административном правонарушении свидетельствует о том, что он составлен с участием </w:t>
      </w:r>
      <w:r w:rsidR="00873658">
        <w:rPr>
          <w:rFonts w:ascii="Times New Roman" w:hAnsi="Times New Roman"/>
          <w:color w:val="FF0000"/>
          <w:sz w:val="28"/>
          <w:szCs w:val="28"/>
        </w:rPr>
        <w:t>Киличева Н.М. Угли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., </w:t>
      </w:r>
      <w:r w:rsidRPr="00AB0B60">
        <w:rPr>
          <w:rFonts w:ascii="Times New Roman" w:hAnsi="Times New Roman"/>
          <w:color w:val="0070C0"/>
          <w:sz w:val="28"/>
          <w:szCs w:val="28"/>
        </w:rPr>
        <w:t>ему были разъяснены права, предусмотренные статьей 25.1 Кодекса Российской Федерации об административных правонарушения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х и статьей 51 Конституции Российской Федерации, с данным процессуальным документом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 Н.М. Угли</w:t>
      </w:r>
      <w:r w:rsidRPr="00AB0B60" w:rsidR="00DE3EB2">
        <w:rPr>
          <w:rFonts w:ascii="Times New Roman" w:hAnsi="Times New Roman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ознакомлен, копию протокола получил.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Согласно части 2 статьи 25.7 Кодекса Российской Федерации об административных правонарушениях в случаях, предусмотре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нных главой 27 и статьей 28.1.1 настоящего Кодекса, обязательно присутствие понятых или применение видеозаписи.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В случае применения видеозаписи для фиксации совершения процессуальных действий, за исключением личного досмотра, эти процессуальные действия с</w:t>
      </w:r>
      <w:r w:rsidRPr="00AB0B60">
        <w:rPr>
          <w:rFonts w:ascii="Times New Roman" w:hAnsi="Times New Roman"/>
          <w:color w:val="0070C0"/>
          <w:sz w:val="28"/>
          <w:szCs w:val="28"/>
        </w:rPr>
        <w:t>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</w:t>
      </w:r>
      <w:r w:rsidRPr="00AB0B60">
        <w:rPr>
          <w:rFonts w:ascii="Times New Roman" w:hAnsi="Times New Roman"/>
          <w:color w:val="0070C0"/>
          <w:sz w:val="28"/>
          <w:szCs w:val="28"/>
        </w:rPr>
        <w:t>ветствующему протоколу либо акту освидетельствования на состояние алкогольного опьянения (часть 6).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Согласно части 2 статьи 27.12 Кодекса Российской Федерации об административных правонарушения отстранение от управления транспортным средством соответствующ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</w:t>
      </w:r>
      <w:r w:rsidRPr="00AB0B60">
        <w:rPr>
          <w:rFonts w:ascii="Times New Roman" w:hAnsi="Times New Roman"/>
          <w:color w:val="0070C0"/>
          <w:sz w:val="28"/>
          <w:szCs w:val="28"/>
        </w:rPr>
        <w:t>дв</w:t>
      </w:r>
      <w:r w:rsidRPr="00AB0B60">
        <w:rPr>
          <w:rFonts w:ascii="Times New Roman" w:hAnsi="Times New Roman"/>
          <w:color w:val="0070C0"/>
          <w:sz w:val="28"/>
          <w:szCs w:val="28"/>
        </w:rPr>
        <w:t>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При отстранении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Киличева Н.М. Угли</w:t>
      </w:r>
      <w:r w:rsidRPr="00AB0B60" w:rsidR="00DE3EB2">
        <w:rPr>
          <w:rFonts w:ascii="Times New Roman" w:hAnsi="Times New Roman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видеозапись. При осуществлении указанных мер обеспечения производства по делу об административном правонарушени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и со стороны сотрудников ДПС нарушений не установлено, порядок процессуальных  действий соблюден, оснований недопустимости указанной видеозаписи в качестве доказательства по делу не имеется.         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Нарушений при составлении административного материала в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отношении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Киличева Н.М. Угли</w:t>
      </w:r>
      <w:r w:rsidRPr="00AB0B60" w:rsidR="00DE3EB2">
        <w:rPr>
          <w:rFonts w:ascii="Times New Roman" w:hAnsi="Times New Roman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действующим законодательством,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в указанных материалах имеются.       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Факт совершения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Киличевым Н.М. Угли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указанного административного правонарушения, подтверждается: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bidi="ru-RU"/>
        </w:rPr>
      </w:pP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- протоколом об административном правонарушении серии 82 АП №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от </w:t>
      </w:r>
      <w:r w:rsidRPr="00D96E0B">
        <w:rPr>
          <w:rFonts w:ascii="Times New Roman" w:hAnsi="Times New Roman"/>
          <w:color w:val="0070C0"/>
          <w:sz w:val="28"/>
          <w:szCs w:val="28"/>
          <w:lang w:bidi="ru-RU"/>
        </w:rPr>
        <w:t xml:space="preserve">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, в котором изложены обстоятельства совершения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Киличевым Н.М. Угли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административного правонарушения, а именно: не выполнение </w:t>
      </w:r>
      <w:r w:rsidRPr="00AB0B60">
        <w:rPr>
          <w:rFonts w:ascii="Times New Roman" w:hAnsi="Times New Roman"/>
          <w:color w:val="0070C0"/>
          <w:sz w:val="28"/>
          <w:szCs w:val="28"/>
          <w:lang w:val="uk-UA"/>
        </w:rPr>
        <w:t xml:space="preserve">им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законного требования уполномоченного должностного лица о прохождении медицинского освидетельствования на состояние опьянени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я в медицинском учреждении (л.д.1);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bidi="ru-RU"/>
        </w:rPr>
      </w:pP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- протоколом серии 82 ОТ №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об отстранении от управления транспортным средством от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, согласно которого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 Н.М. Угли</w:t>
      </w:r>
      <w:r w:rsidRPr="00AB0B60" w:rsidR="00DE3EB2">
        <w:rPr>
          <w:rFonts w:ascii="Times New Roman" w:hAnsi="Times New Roman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управлял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транспортным средством 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>«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», государственный регистрационный знак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>регион с признаками опьянения - резкое изменение кожных покровов лица, поведение, не соответствующее обстановке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, 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за что был отстранен от управления транспортным средством (л.д.</w:t>
      </w:r>
      <w:r w:rsidR="00DE3EB2">
        <w:rPr>
          <w:rFonts w:ascii="Times New Roman" w:hAnsi="Times New Roman"/>
          <w:color w:val="0070C0"/>
          <w:sz w:val="28"/>
          <w:szCs w:val="28"/>
          <w:lang w:bidi="ru-RU"/>
        </w:rPr>
        <w:t>2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);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bidi="ru-RU"/>
        </w:rPr>
      </w:pP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- протоколом серии 82 МО №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о направлении на медицинское освидетельствование на состояние опьянения </w:t>
      </w:r>
      <w:r w:rsidRPr="00D96E0B">
        <w:rPr>
          <w:rFonts w:ascii="Times New Roman" w:hAnsi="Times New Roman"/>
          <w:color w:val="0070C0"/>
          <w:sz w:val="28"/>
          <w:szCs w:val="28"/>
        </w:rPr>
        <w:t>****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, согласно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которого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 Н.М. Угли</w:t>
      </w:r>
      <w:r w:rsidRPr="00AB0B60" w:rsidR="00ED59F9">
        <w:rPr>
          <w:rFonts w:ascii="Times New Roman" w:hAnsi="Times New Roman"/>
          <w:color w:val="0070C0"/>
          <w:sz w:val="28"/>
          <w:szCs w:val="28"/>
          <w:lang w:bidi="ru-RU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при наличии признаков опьянения  - </w:t>
      </w:r>
      <w:r w:rsidRPr="00AB0B60" w:rsidR="00AD5B3B">
        <w:rPr>
          <w:rFonts w:ascii="Times New Roman" w:hAnsi="Times New Roman"/>
          <w:color w:val="0070C0"/>
          <w:sz w:val="28"/>
          <w:szCs w:val="28"/>
        </w:rPr>
        <w:t>резкое изменение кожных покровов лица, поведение, не соответствующее обстановке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, 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отказался от пр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охождения медицинского освидетельствования на состояние опьянения (л.д.</w:t>
      </w:r>
      <w:r w:rsidR="00DE3EB2">
        <w:rPr>
          <w:rFonts w:ascii="Times New Roman" w:hAnsi="Times New Roman"/>
          <w:color w:val="0070C0"/>
          <w:sz w:val="28"/>
          <w:szCs w:val="28"/>
          <w:lang w:bidi="ru-RU"/>
        </w:rPr>
        <w:t>3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);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bidi="ru-RU"/>
        </w:rPr>
      </w:pP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- видеозаписью с видеофиксацией процедуры составления  административного материала в отношении 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Киличева Н.М. Угли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 (л.д.</w:t>
      </w:r>
      <w:r w:rsidR="00DE3EB2">
        <w:rPr>
          <w:rFonts w:ascii="Times New Roman" w:hAnsi="Times New Roman"/>
          <w:color w:val="0070C0"/>
          <w:sz w:val="28"/>
          <w:szCs w:val="28"/>
          <w:lang w:bidi="ru-RU"/>
        </w:rPr>
        <w:t>9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).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Данные доказательства не ставят под сомнение изложенные </w:t>
      </w:r>
      <w:r w:rsidRPr="00AB0B60">
        <w:rPr>
          <w:rFonts w:ascii="Times New Roman" w:hAnsi="Times New Roman"/>
          <w:color w:val="0070C0"/>
          <w:sz w:val="28"/>
          <w:szCs w:val="28"/>
        </w:rPr>
        <w:t>в протоколе об административном правонарушении факты и согласуются друг с другом.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Протокол об 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правонарушениях, упол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номоченным должностным лицом, в </w:t>
      </w:r>
      <w:r w:rsidRPr="00AB0B60">
        <w:rPr>
          <w:rFonts w:ascii="Times New Roman" w:hAnsi="Times New Roman"/>
          <w:color w:val="0070C0"/>
          <w:sz w:val="28"/>
          <w:szCs w:val="28"/>
        </w:rPr>
        <w:t>строгой последовательности, противоречий и каких-либо нарушений закона при их составлении не усматривается.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Как усматривается из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видеозаписи видеофиксации процедуры составления  административного материала в отношении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Киличева Н.М. Угли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о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т прохождения освидетельствования на состояние опьянения в медицинском учреждении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 Н.М. Угли</w:t>
      </w:r>
      <w:r w:rsidRPr="00AB0B60" w:rsidR="00ED59F9">
        <w:rPr>
          <w:rFonts w:ascii="Times New Roman" w:hAnsi="Times New Roman"/>
          <w:color w:val="0070C0"/>
          <w:sz w:val="28"/>
          <w:szCs w:val="28"/>
          <w:lang w:bidi="ru-RU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отказался, никаких замечаний либо возражений не высказывал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.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Диск с видеозаписью представлен мировому судье с протоколом об административном п</w:t>
      </w:r>
      <w:r w:rsidRPr="00AB0B60">
        <w:rPr>
          <w:rFonts w:ascii="Times New Roman" w:hAnsi="Times New Roman"/>
          <w:color w:val="0070C0"/>
          <w:sz w:val="28"/>
          <w:szCs w:val="28"/>
        </w:rPr>
        <w:t>равонарушении и иными материалами по делу. Его содержание согласуется с материалами дела и дополняет их. Сомнений в отношении видеосъемки к событиям, описанным в процессуальных документах, не имеется. Видеозапись получена в соответствии с требованиями зако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на, отвечает требованиям относимости, достоверности и допустимости доказательств.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Правонарушение, предусмотренное ст. 12.26 Кодекса Российской Федерации об административных правонарушениях, считается оконченным с момента, когда водитель не выполнил законн</w:t>
      </w:r>
      <w:r w:rsidRPr="00AB0B60">
        <w:rPr>
          <w:rFonts w:ascii="Times New Roman" w:hAnsi="Times New Roman"/>
          <w:color w:val="0070C0"/>
          <w:sz w:val="28"/>
          <w:szCs w:val="28"/>
        </w:rPr>
        <w:t>ое требование сотрудника полиции о прохождении медицинского освидетельствования. Оно совершается только путем бездействия.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Киличев Н.М. Угли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как водитель транспортного средства, знает или должен был знать о последствиях составления протоколов сотрудниками </w:t>
      </w:r>
      <w:r w:rsidRPr="00AB0B60">
        <w:rPr>
          <w:rFonts w:ascii="Times New Roman" w:hAnsi="Times New Roman"/>
          <w:color w:val="0070C0"/>
          <w:sz w:val="28"/>
          <w:szCs w:val="28"/>
        </w:rPr>
        <w:t>ГИБДД, равно, как должен знать положения п. 2.3.2 Правил дорожного движения Российской Федерации, обязывающего водителя проходить по требованию сотрудников полиции освидетельствование на состояние опьянения.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Таким образом, неустранимые сомнения, которые в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силу требований </w:t>
      </w:r>
      <w:hyperlink r:id="rId4" w:history="1">
        <w:r w:rsidRPr="00AB0B60">
          <w:rPr>
            <w:rStyle w:val="Hyperlink"/>
            <w:rFonts w:ascii="Times New Roman" w:hAnsi="Times New Roman"/>
            <w:sz w:val="28"/>
            <w:szCs w:val="28"/>
            <w:u w:val="none"/>
          </w:rPr>
          <w:t>статьи 1.5</w:t>
        </w:r>
      </w:hyperlink>
      <w:r w:rsidRPr="00AB0B60">
        <w:rPr>
          <w:rFonts w:ascii="Times New Roman" w:hAnsi="Times New Roman"/>
          <w:color w:val="0070C0"/>
          <w:sz w:val="28"/>
          <w:szCs w:val="28"/>
        </w:rPr>
        <w:t xml:space="preserve"> Кодекса Российской Федерации об административных правонарушениях могли быть истолкованы в пользу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Киличева Н.М. Угли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по делу не установлены,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Оценив представленные доказательства по делу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на предмет допустимости, достоверности, достаточности в соответствии с требованиями </w:t>
      </w:r>
      <w:hyperlink r:id="rId5" w:history="1">
        <w:r w:rsidRPr="00AB0B60">
          <w:rPr>
            <w:rStyle w:val="Hyperlink"/>
            <w:rFonts w:ascii="Times New Roman" w:hAnsi="Times New Roman"/>
            <w:sz w:val="28"/>
            <w:szCs w:val="28"/>
            <w:u w:val="none"/>
          </w:rPr>
          <w:t>статьи 26.11</w:t>
        </w:r>
      </w:hyperlink>
      <w:r w:rsidRPr="00AB0B60">
        <w:rPr>
          <w:rFonts w:ascii="Times New Roman" w:hAnsi="Times New Roman"/>
          <w:color w:val="0070C0"/>
          <w:sz w:val="28"/>
          <w:szCs w:val="28"/>
        </w:rPr>
        <w:t xml:space="preserve"> Кодекса Российской Федерации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об административных правонарушениях,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прихожу к выводу, что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виновность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Киличева Н.М. Угли</w:t>
      </w:r>
      <w:r w:rsidRPr="00AB0B60" w:rsidR="00DE3EB2">
        <w:rPr>
          <w:rFonts w:ascii="Times New Roman" w:hAnsi="Times New Roman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в совершении им административного правонарушения, предусмотренного частью 1 статьи 12.26 Кодекса Российской Федерации об административных правонарушениях, доказана и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нашла свое подтверждение.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В соответствии с частью 2 статьи 4.1 Кодекса Российской Федерации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вного, его имущественное положение, </w:t>
      </w:r>
      <w:r w:rsidRPr="00AB0B60">
        <w:rPr>
          <w:rFonts w:ascii="Times New Roman" w:hAnsi="Times New Roman"/>
          <w:color w:val="0070C0"/>
          <w:sz w:val="28"/>
          <w:szCs w:val="28"/>
        </w:rPr>
        <w:t>обстоятельства, смягчающие и отягчающие административную ответственность.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Обстоятельств, смягчающих административную ответственность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и о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бстоятельств, отягчающих административную ответственность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Киличева Н.М. Угли</w:t>
      </w:r>
      <w:r w:rsidRPr="00AB0B60" w:rsidR="00DE3EB2">
        <w:rPr>
          <w:rFonts w:ascii="Times New Roman" w:hAnsi="Times New Roman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в ходе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 рассмотрения дела мировым судьей не установлено.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Совершенное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Киличевым Н.М. Угли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и здоровью граждан.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С учетом характера совершенного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Киличевым Н.М. Угли</w:t>
      </w:r>
      <w:r w:rsidRPr="00AB0B60" w:rsidR="00DE3EB2">
        <w:rPr>
          <w:rFonts w:ascii="Times New Roman" w:hAnsi="Times New Roman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административного правонарушения, связанного с источником повышенной опасности, данных его личности, имущественного положения, считаю необходимым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назначить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ему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 административное наказание в виде административного штрафа в размере 30 000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(тридцати тысяч) рублей с лишением права управления транспортными средствами сроком на 1 (один) год 6 (шесть) месяцев.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bidi="ru-RU"/>
        </w:rPr>
      </w:pP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На основании изложенного, руководствуясь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частью 1 статьи 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12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 xml:space="preserve">.26, статьей 23.1, главой 29 </w:t>
      </w:r>
      <w:r w:rsidRPr="00AB0B60">
        <w:rPr>
          <w:rFonts w:ascii="Times New Roman" w:hAnsi="Times New Roman"/>
          <w:color w:val="0070C0"/>
          <w:sz w:val="28"/>
          <w:szCs w:val="28"/>
        </w:rPr>
        <w:t>Кодекса Российской Федерации об административных правонарушениях</w:t>
      </w: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, мировой судья</w:t>
      </w:r>
    </w:p>
    <w:p w:rsidR="00A61456" w:rsidRPr="00AB0B60" w:rsidP="00ED59F9">
      <w:pPr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8"/>
          <w:szCs w:val="28"/>
          <w:lang w:bidi="ru-RU"/>
        </w:rPr>
      </w:pPr>
      <w:r w:rsidRPr="00AB0B60">
        <w:rPr>
          <w:rFonts w:ascii="Times New Roman" w:hAnsi="Times New Roman"/>
          <w:color w:val="0070C0"/>
          <w:sz w:val="28"/>
          <w:szCs w:val="28"/>
          <w:lang w:bidi="ru-RU"/>
        </w:rPr>
        <w:t>ПОСТАНОВИЛ: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Признать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Киличева Нурали Мусурмон Угли</w:t>
      </w:r>
      <w:r w:rsidRPr="00AB0B60" w:rsidR="00ED59F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виновным в совершении административного правонарушения, предусмотренного частью 1 статьи 12.26 К</w:t>
      </w:r>
      <w:r w:rsidRPr="00AB0B60">
        <w:rPr>
          <w:rFonts w:ascii="Times New Roman" w:hAnsi="Times New Roman"/>
          <w:color w:val="0070C0"/>
          <w:sz w:val="28"/>
          <w:szCs w:val="28"/>
        </w:rPr>
        <w:t>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30 000 (тридцати тысяч) рублей с лишением права управления транспортными средствами сроком на 1 (один) год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6 (шесть) месяцев.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</w:t>
      </w:r>
      <w:r w:rsidRPr="00AB0B60">
        <w:rPr>
          <w:rFonts w:ascii="Times New Roman" w:hAnsi="Times New Roman"/>
          <w:color w:val="0070C0"/>
          <w:sz w:val="28"/>
          <w:szCs w:val="28"/>
        </w:rPr>
        <w:t>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Предупредить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Киличева Нурали Мусурмон Угли</w:t>
      </w:r>
      <w:r w:rsidRPr="00AB0B60" w:rsidR="00DE3EB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об административной ответственности по части 1 статьи 20.25 Кодекс</w:t>
      </w:r>
      <w:r w:rsidRPr="00AB0B60">
        <w:rPr>
          <w:rFonts w:ascii="Times New Roman" w:hAnsi="Times New Roman"/>
          <w:color w:val="0070C0"/>
          <w:sz w:val="28"/>
          <w:szCs w:val="28"/>
        </w:rPr>
        <w:t>а Российской Федерации об административных правонарушениях в случае несвоевременной уплаты штрафа.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Разъяснить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Киличеву Нурали Мусурмон Угли</w:t>
      </w:r>
      <w:r w:rsidRPr="00AB0B60" w:rsidR="00DE3EB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>о том, что  в соответствии со статьей 32.2 Кодекса Российской Федерации об административных правонарушениях, при отс</w:t>
      </w:r>
      <w:r w:rsidRPr="00AB0B60">
        <w:rPr>
          <w:rFonts w:ascii="Times New Roman" w:hAnsi="Times New Roman"/>
          <w:color w:val="0070C0"/>
          <w:sz w:val="28"/>
          <w:szCs w:val="28"/>
        </w:rPr>
        <w:t>утствии документа, свидетельствующего об уплате штрафа, по истечении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приставу-исполнителю для исполнения в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 порядке, предусмотренном федеральным законодательством.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Разъяснить </w:t>
      </w:r>
      <w:r w:rsidR="00DE3EB2">
        <w:rPr>
          <w:rFonts w:ascii="Times New Roman" w:hAnsi="Times New Roman"/>
          <w:color w:val="FF0000"/>
          <w:sz w:val="28"/>
          <w:szCs w:val="28"/>
        </w:rPr>
        <w:t>Киличеву Нурали Мусурмон Угли</w:t>
      </w:r>
      <w:r w:rsidRPr="00AB0B60" w:rsidR="00AB0B6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о том, что  в течение трех рабочих дней со дня вступления в законную силу постановления о назначении административного наказания в виде лишения </w:t>
      </w:r>
      <w:r w:rsidRPr="00AB0B60">
        <w:rPr>
          <w:rFonts w:ascii="Times New Roman" w:hAnsi="Times New Roman"/>
          <w:color w:val="0070C0"/>
          <w:sz w:val="28"/>
          <w:szCs w:val="28"/>
        </w:rPr>
        <w:t>соответствующего специального права лицо, лишенное специального права, должно сдать документы, предусмотренные частями 1 - 3</w:t>
      </w:r>
      <w:r w:rsidRPr="00AB0B60">
        <w:rPr>
          <w:rFonts w:ascii="Times New Roman" w:hAnsi="Times New Roman"/>
          <w:color w:val="0070C0"/>
          <w:sz w:val="28"/>
          <w:szCs w:val="28"/>
          <w:vertAlign w:val="superscript"/>
        </w:rPr>
        <w:t xml:space="preserve">1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статьи 32.6 настоящего Кодекса, в </w:t>
      </w:r>
      <w:r w:rsidRPr="00DE74E2" w:rsidR="00DE74E2">
        <w:rPr>
          <w:rFonts w:ascii="Times New Roman" w:hAnsi="Times New Roman"/>
          <w:color w:val="0070C0"/>
          <w:sz w:val="28"/>
          <w:szCs w:val="28"/>
        </w:rPr>
        <w:t xml:space="preserve">ОГИБДД ОМВД России по Симферопольскому району (Республика Крым, Симферопольский район, с. Мирное, ул. Белова, д. 28)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либо в соответствующий орган, исполняющий этот вид административного наказания, по месту регистрации, а в случае утраты указанных документов заявить об этом в указанный орган в тот же срок.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Согласно пункту 2 статьи 32.7 Кодекса </w:t>
      </w:r>
      <w:r w:rsidRPr="00AB0B60">
        <w:rPr>
          <w:rFonts w:ascii="Times New Roman" w:hAnsi="Times New Roman"/>
          <w:color w:val="0070C0"/>
          <w:sz w:val="28"/>
          <w:szCs w:val="28"/>
        </w:rPr>
        <w:t>Российской Федерации об административных правонарушениях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</w:t>
      </w:r>
      <w:r w:rsidRPr="00AB0B60">
        <w:rPr>
          <w:rFonts w:ascii="Times New Roman" w:hAnsi="Times New Roman"/>
          <w:color w:val="0070C0"/>
          <w:sz w:val="28"/>
          <w:szCs w:val="28"/>
        </w:rPr>
        <w:t>е указанных документов.</w:t>
      </w:r>
    </w:p>
    <w:p w:rsidR="00DE74E2" w:rsidRPr="00DE74E2" w:rsidP="00DE74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E74E2">
        <w:rPr>
          <w:rFonts w:ascii="Times New Roman" w:hAnsi="Times New Roman"/>
          <w:color w:val="FF0000"/>
          <w:sz w:val="28"/>
          <w:szCs w:val="28"/>
        </w:rPr>
        <w:t>Платежные реквизиты для уплаты штрафа: получатель платежа: УФК по Республике Крым (ОМВД России по Симферопольскому району), ИНН 9102002300, КПП 910201001, номер счета получателя платежа 03100643000000017500 в Отделение Республика Кр</w:t>
      </w:r>
      <w:r w:rsidRPr="00DE74E2">
        <w:rPr>
          <w:rFonts w:ascii="Times New Roman" w:hAnsi="Times New Roman"/>
          <w:color w:val="FF0000"/>
          <w:sz w:val="28"/>
          <w:szCs w:val="28"/>
        </w:rPr>
        <w:t>ым Банка России, БИК 013510002, КБК 18811601123010001140, ОКТМО 35647438, УИН 18810491232700003</w:t>
      </w:r>
      <w:r>
        <w:rPr>
          <w:rFonts w:ascii="Times New Roman" w:hAnsi="Times New Roman"/>
          <w:color w:val="FF0000"/>
          <w:sz w:val="28"/>
          <w:szCs w:val="28"/>
        </w:rPr>
        <w:t>005</w:t>
      </w:r>
      <w:r w:rsidRPr="00DE74E2">
        <w:rPr>
          <w:rFonts w:ascii="Times New Roman" w:hAnsi="Times New Roman"/>
          <w:color w:val="FF0000"/>
          <w:sz w:val="28"/>
          <w:szCs w:val="28"/>
        </w:rPr>
        <w:t>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Документ, свидетельствующий об уплате административного штрафа, лицо привлеченное к административной ответственности должно предъявить в вышеуказанный срок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мировому судье. 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B0B60">
        <w:rPr>
          <w:rFonts w:ascii="Times New Roman" w:hAnsi="Times New Roman"/>
          <w:color w:val="0070C0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A61456" w:rsidRPr="00AB0B60" w:rsidP="00A61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1E0E" w:rsidP="00A61456">
      <w:pPr>
        <w:spacing w:after="0" w:line="240" w:lineRule="auto"/>
        <w:ind w:firstLine="709"/>
        <w:jc w:val="both"/>
      </w:pPr>
      <w:r w:rsidRPr="00AB0B60">
        <w:rPr>
          <w:rFonts w:ascii="Times New Roman" w:hAnsi="Times New Roman"/>
          <w:color w:val="0070C0"/>
          <w:sz w:val="28"/>
          <w:szCs w:val="28"/>
        </w:rPr>
        <w:t xml:space="preserve">Мировой судья </w:t>
      </w:r>
      <w:r w:rsidRPr="00AB0B60">
        <w:rPr>
          <w:rFonts w:ascii="Times New Roman" w:hAnsi="Times New Roman"/>
          <w:color w:val="0070C0"/>
          <w:sz w:val="28"/>
          <w:szCs w:val="28"/>
        </w:rPr>
        <w:tab/>
        <w:t xml:space="preserve">                       </w:t>
      </w:r>
      <w:r w:rsidRPr="00AB0B60"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С.Л. Буйлова</w:t>
      </w:r>
    </w:p>
    <w:sectPr w:rsidSect="00AB0B60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10"/>
    <w:rsid w:val="00241A3A"/>
    <w:rsid w:val="00312E05"/>
    <w:rsid w:val="0035328F"/>
    <w:rsid w:val="00851E0E"/>
    <w:rsid w:val="00873658"/>
    <w:rsid w:val="00A61456"/>
    <w:rsid w:val="00AB0B60"/>
    <w:rsid w:val="00AD5B3B"/>
    <w:rsid w:val="00B05410"/>
    <w:rsid w:val="00D96E0B"/>
    <w:rsid w:val="00DE3EB2"/>
    <w:rsid w:val="00DE74E2"/>
    <w:rsid w:val="00EA56E3"/>
    <w:rsid w:val="00ED59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05"/>
    <w:rPr>
      <w:color w:val="0000FF"/>
      <w:u w:val="single"/>
    </w:rPr>
  </w:style>
  <w:style w:type="character" w:customStyle="1" w:styleId="2">
    <w:name w:val="Основной текст (2)_"/>
    <w:link w:val="20"/>
    <w:semiHidden/>
    <w:locked/>
    <w:rsid w:val="00312E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semiHidden/>
    <w:rsid w:val="00312E0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734826BCBAF8475AF1E90C1A630180251648D7030736879126CFACC590D489A2DC937147BBA5F06Be9u8I" TargetMode="External" /><Relationship Id="rId5" Type="http://schemas.openxmlformats.org/officeDocument/2006/relationships/hyperlink" Target="consultantplus://offline/ref=2051DF1BBA58121F14B061B528405CF698A9CD78FE91C83FDE908550A3EF92B73BA087F9DACEBBCDcE4BF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