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8778B" w:rsidP="000E1A13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Дело № 05-02</w:t>
      </w:r>
      <w:r w:rsidR="00916B40">
        <w:rPr>
          <w:rFonts w:ascii="Times New Roman" w:hAnsi="Times New Roman"/>
          <w:sz w:val="28"/>
          <w:szCs w:val="28"/>
        </w:rPr>
        <w:t>4</w:t>
      </w:r>
      <w:r w:rsidR="00BB6CF8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/81/202</w:t>
      </w:r>
      <w:r w:rsidR="000E1A13">
        <w:rPr>
          <w:rFonts w:ascii="Times New Roman" w:hAnsi="Times New Roman"/>
          <w:sz w:val="28"/>
          <w:szCs w:val="28"/>
        </w:rPr>
        <w:t>4</w:t>
      </w:r>
    </w:p>
    <w:p w:rsidR="00A21716" w:rsidP="00A2171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A21716" w:rsidP="00A2171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21716" w:rsidP="00A2171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3 августа 2024 года                                                   город Симферополь</w:t>
      </w:r>
    </w:p>
    <w:p w:rsidR="00A21716" w:rsidP="00A2171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A21716" w:rsidP="00A217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судебного участка  81 Симферопольского судебного района (Симферопольский муниципальный район) Республики Крым </w:t>
      </w:r>
      <w:r>
        <w:rPr>
          <w:rFonts w:ascii="Times New Roman" w:hAnsi="Times New Roman"/>
          <w:sz w:val="28"/>
          <w:szCs w:val="28"/>
        </w:rPr>
        <w:t>Буйлова</w:t>
      </w:r>
      <w:r>
        <w:rPr>
          <w:rFonts w:ascii="Times New Roman" w:hAnsi="Times New Roman"/>
          <w:sz w:val="28"/>
          <w:szCs w:val="28"/>
        </w:rPr>
        <w:t xml:space="preserve"> С.Л., </w:t>
      </w:r>
    </w:p>
    <w:p w:rsidR="00A21716" w:rsidP="00A217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участием лица, в отношении которого ведется производство  по делу об административном правонарушении </w:t>
      </w:r>
      <w:r w:rsidR="00916B40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="001070B9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>,</w:t>
      </w:r>
    </w:p>
    <w:p w:rsidR="00A21716" w:rsidP="00A217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в открытом судебном заседании дело об административном правонарушении в отношении:</w:t>
      </w:r>
    </w:p>
    <w:p w:rsidR="00A21716" w:rsidP="00A217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</w:t>
      </w:r>
      <w:r w:rsidRPr="001070B9">
        <w:rPr>
          <w:rFonts w:ascii="Times New Roman" w:hAnsi="Times New Roman"/>
          <w:sz w:val="28"/>
          <w:szCs w:val="28"/>
        </w:rPr>
        <w:t xml:space="preserve">*** </w:t>
      </w:r>
      <w:r>
        <w:rPr>
          <w:rFonts w:ascii="Times New Roman" w:hAnsi="Times New Roman"/>
          <w:sz w:val="28"/>
          <w:szCs w:val="28"/>
        </w:rPr>
        <w:t xml:space="preserve">года рождения, уроженца </w:t>
      </w:r>
      <w:r w:rsidRPr="001070B9">
        <w:rPr>
          <w:rFonts w:ascii="Times New Roman" w:hAnsi="Times New Roman"/>
          <w:sz w:val="28"/>
          <w:szCs w:val="28"/>
        </w:rPr>
        <w:t>***</w:t>
      </w:r>
      <w:r w:rsidR="00916B4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гражданина Российской Федерации, паспорт гражданина РФ серии </w:t>
      </w:r>
      <w:r w:rsidRPr="001070B9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номер </w:t>
      </w:r>
      <w:r w:rsidRPr="001070B9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выдан </w:t>
      </w:r>
      <w:r w:rsidRPr="001070B9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код подразделения </w:t>
      </w:r>
      <w:r w:rsidRPr="001070B9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официально не трудоустроенного,  зарегистрированного и проживающего по адресу: </w:t>
      </w:r>
      <w:r w:rsidRPr="001070B9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>,</w:t>
      </w:r>
    </w:p>
    <w:p w:rsidR="00A21716" w:rsidP="00A217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привлекаемого к административной ответственности по части 1 </w:t>
      </w:r>
      <w:hyperlink r:id="rId5" w:anchor="YG3cnqbXLgdN" w:tgtFrame="_blank" w:tooltip="Статья 15.6. Непредставление (несообщение) сведений, необходимых для осуществления налогового контроля" w:history="1">
        <w:r>
          <w:rPr>
            <w:rStyle w:val="Hyperlink"/>
            <w:rFonts w:ascii="Times New Roman" w:hAnsi="Times New Roman"/>
            <w:sz w:val="28"/>
            <w:szCs w:val="28"/>
            <w:u w:val="none"/>
          </w:rPr>
          <w:t xml:space="preserve">статьи </w:t>
        </w:r>
      </w:hyperlink>
      <w:r>
        <w:rPr>
          <w:rFonts w:ascii="Times New Roman" w:hAnsi="Times New Roman"/>
          <w:sz w:val="28"/>
          <w:szCs w:val="28"/>
        </w:rPr>
        <w:t>20.25 Кодекса Российской Федерации об административных правонарушениях,</w:t>
      </w:r>
    </w:p>
    <w:p w:rsidR="00A21716" w:rsidP="00A2171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УСТАНОВИЛ:</w:t>
      </w:r>
    </w:p>
    <w:p w:rsidR="00A21716" w:rsidP="00A217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</w:t>
      </w:r>
      <w:r w:rsidR="00CC5793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.0</w:t>
      </w:r>
      <w:r w:rsidR="00CC5793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.2024 в 00:01 часов </w:t>
      </w:r>
      <w:r w:rsidR="00966577">
        <w:rPr>
          <w:rFonts w:ascii="Times New Roman" w:hAnsi="Times New Roman"/>
          <w:color w:val="FF0000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проживающий по адресу: </w:t>
      </w:r>
      <w:r w:rsidRPr="00966577" w:rsidR="00966577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>, не уплатил административный штраф в установленные частью 1 статьи 32.2 Кодекса Российской Федерации об административных правонарушениях сроки и порядке, чем совершил административное правонарушение, предусмотренное частью 1 статьи 20.25 Кодекса Российской Федерации об административных правонарушениях.</w:t>
      </w:r>
    </w:p>
    <w:p w:rsidR="00A21716" w:rsidP="00A217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Правонарушение </w:t>
      </w:r>
      <w:r w:rsidR="001070B9">
        <w:rPr>
          <w:rFonts w:ascii="Times New Roman" w:hAnsi="Times New Roman"/>
          <w:color w:val="FF0000"/>
          <w:sz w:val="28"/>
          <w:szCs w:val="28"/>
        </w:rPr>
        <w:t>***</w:t>
      </w:r>
      <w:r w:rsidR="00F0304E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совершено при следующих обстоятельствах. </w:t>
      </w:r>
      <w:r>
        <w:rPr>
          <w:rFonts w:ascii="Times New Roman" w:hAnsi="Times New Roman"/>
          <w:color w:val="FF0000"/>
          <w:sz w:val="28"/>
          <w:szCs w:val="28"/>
        </w:rPr>
        <w:t xml:space="preserve">Постановлением </w:t>
      </w:r>
      <w:r>
        <w:rPr>
          <w:rFonts w:ascii="Times New Roman" w:hAnsi="Times New Roman"/>
          <w:sz w:val="28"/>
          <w:szCs w:val="28"/>
        </w:rPr>
        <w:t>зам. начальника полиции по охране общественного порядка</w:t>
      </w:r>
      <w:r>
        <w:rPr>
          <w:rFonts w:ascii="Times New Roman" w:hAnsi="Times New Roman"/>
          <w:color w:val="FF0000"/>
          <w:sz w:val="28"/>
          <w:szCs w:val="28"/>
        </w:rPr>
        <w:t xml:space="preserve"> ОМВД России по Симферопольскому району серии </w:t>
      </w:r>
      <w:r w:rsidRPr="00966577" w:rsidR="00966577">
        <w:rPr>
          <w:rFonts w:ascii="Times New Roman" w:hAnsi="Times New Roman"/>
          <w:color w:val="FF0000"/>
          <w:sz w:val="28"/>
          <w:szCs w:val="28"/>
        </w:rPr>
        <w:t>***</w:t>
      </w:r>
      <w:r>
        <w:rPr>
          <w:rFonts w:ascii="Times New Roman" w:hAnsi="Times New Roman"/>
          <w:color w:val="FF0000"/>
          <w:sz w:val="28"/>
          <w:szCs w:val="28"/>
        </w:rPr>
        <w:t xml:space="preserve"> от 2</w:t>
      </w:r>
      <w:r w:rsidR="00CC5793">
        <w:rPr>
          <w:rFonts w:ascii="Times New Roman" w:hAnsi="Times New Roman"/>
          <w:color w:val="FF0000"/>
          <w:sz w:val="28"/>
          <w:szCs w:val="28"/>
        </w:rPr>
        <w:t>5</w:t>
      </w:r>
      <w:r>
        <w:rPr>
          <w:rFonts w:ascii="Times New Roman" w:hAnsi="Times New Roman"/>
          <w:color w:val="FF0000"/>
          <w:sz w:val="28"/>
          <w:szCs w:val="28"/>
        </w:rPr>
        <w:t>.</w:t>
      </w:r>
      <w:r w:rsidR="00CC5793">
        <w:rPr>
          <w:rFonts w:ascii="Times New Roman" w:hAnsi="Times New Roman"/>
          <w:color w:val="FF0000"/>
          <w:sz w:val="28"/>
          <w:szCs w:val="28"/>
        </w:rPr>
        <w:t>1</w:t>
      </w:r>
      <w:r>
        <w:rPr>
          <w:rFonts w:ascii="Times New Roman" w:hAnsi="Times New Roman"/>
          <w:color w:val="FF0000"/>
          <w:sz w:val="28"/>
          <w:szCs w:val="28"/>
        </w:rPr>
        <w:t>0.20</w:t>
      </w:r>
      <w:r w:rsidR="00CC5793">
        <w:rPr>
          <w:rFonts w:ascii="Times New Roman" w:hAnsi="Times New Roman"/>
          <w:color w:val="FF0000"/>
          <w:sz w:val="28"/>
          <w:szCs w:val="28"/>
        </w:rPr>
        <w:t>23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966577">
        <w:rPr>
          <w:rFonts w:ascii="Times New Roman" w:hAnsi="Times New Roman"/>
          <w:color w:val="FF0000"/>
          <w:sz w:val="28"/>
          <w:szCs w:val="28"/>
        </w:rPr>
        <w:t>***</w:t>
      </w:r>
      <w:r>
        <w:rPr>
          <w:rFonts w:ascii="Times New Roman" w:hAnsi="Times New Roman"/>
          <w:color w:val="FF0000"/>
          <w:sz w:val="28"/>
          <w:szCs w:val="28"/>
        </w:rPr>
        <w:t xml:space="preserve"> был признан виновным в совершении админист</w:t>
      </w:r>
      <w:r w:rsidR="00CC5793">
        <w:rPr>
          <w:rFonts w:ascii="Times New Roman" w:hAnsi="Times New Roman"/>
          <w:color w:val="FF0000"/>
          <w:sz w:val="28"/>
          <w:szCs w:val="28"/>
        </w:rPr>
        <w:t>р</w:t>
      </w:r>
      <w:r>
        <w:rPr>
          <w:rFonts w:ascii="Times New Roman" w:hAnsi="Times New Roman"/>
          <w:color w:val="FF0000"/>
          <w:sz w:val="28"/>
          <w:szCs w:val="28"/>
        </w:rPr>
        <w:t>ативного правонарушения, предусмотренного частью 1 статьи 12.2</w:t>
      </w:r>
      <w:r w:rsidR="00CC5793">
        <w:rPr>
          <w:rFonts w:ascii="Times New Roman" w:hAnsi="Times New Roman"/>
          <w:color w:val="FF0000"/>
          <w:sz w:val="28"/>
          <w:szCs w:val="28"/>
        </w:rPr>
        <w:t>0</w:t>
      </w:r>
      <w:r>
        <w:rPr>
          <w:rFonts w:ascii="Times New Roman" w:hAnsi="Times New Roman"/>
          <w:color w:val="FF0000"/>
          <w:sz w:val="28"/>
          <w:szCs w:val="28"/>
        </w:rPr>
        <w:t xml:space="preserve"> Кодекса Российской Федерации об административных правонарушениях, и подвергнут административному наказанию в виде административного штрафа в размере </w:t>
      </w:r>
      <w:r w:rsidR="003A62A4">
        <w:rPr>
          <w:rFonts w:ascii="Times New Roman" w:hAnsi="Times New Roman"/>
          <w:color w:val="FF0000"/>
          <w:sz w:val="28"/>
          <w:szCs w:val="28"/>
        </w:rPr>
        <w:t>5</w:t>
      </w:r>
      <w:r>
        <w:rPr>
          <w:rFonts w:ascii="Times New Roman" w:hAnsi="Times New Roman"/>
          <w:color w:val="FF0000"/>
          <w:sz w:val="28"/>
          <w:szCs w:val="28"/>
        </w:rPr>
        <w:t>00,00 руб. Постановление вступило в законную силу 0</w:t>
      </w:r>
      <w:r w:rsidR="00CC5793">
        <w:rPr>
          <w:rFonts w:ascii="Times New Roman" w:hAnsi="Times New Roman"/>
          <w:color w:val="FF0000"/>
          <w:sz w:val="28"/>
          <w:szCs w:val="28"/>
        </w:rPr>
        <w:t>8</w:t>
      </w:r>
      <w:r>
        <w:rPr>
          <w:rFonts w:ascii="Times New Roman" w:hAnsi="Times New Roman"/>
          <w:color w:val="FF0000"/>
          <w:sz w:val="28"/>
          <w:szCs w:val="28"/>
        </w:rPr>
        <w:t>.</w:t>
      </w:r>
      <w:r w:rsidR="00CC5793">
        <w:rPr>
          <w:rFonts w:ascii="Times New Roman" w:hAnsi="Times New Roman"/>
          <w:color w:val="FF0000"/>
          <w:sz w:val="28"/>
          <w:szCs w:val="28"/>
        </w:rPr>
        <w:t>11</w:t>
      </w:r>
      <w:r>
        <w:rPr>
          <w:rFonts w:ascii="Times New Roman" w:hAnsi="Times New Roman"/>
          <w:color w:val="FF0000"/>
          <w:sz w:val="28"/>
          <w:szCs w:val="28"/>
        </w:rPr>
        <w:t>.202</w:t>
      </w:r>
      <w:r w:rsidR="00CC5793">
        <w:rPr>
          <w:rFonts w:ascii="Times New Roman" w:hAnsi="Times New Roman"/>
          <w:color w:val="FF0000"/>
          <w:sz w:val="28"/>
          <w:szCs w:val="28"/>
        </w:rPr>
        <w:t>3</w:t>
      </w:r>
      <w:r>
        <w:rPr>
          <w:rFonts w:ascii="Times New Roman" w:hAnsi="Times New Roman"/>
          <w:color w:val="FF0000"/>
          <w:sz w:val="28"/>
          <w:szCs w:val="28"/>
        </w:rPr>
        <w:t xml:space="preserve">. </w:t>
      </w:r>
      <w:r w:rsidR="00966577">
        <w:rPr>
          <w:rFonts w:ascii="Times New Roman" w:hAnsi="Times New Roman"/>
          <w:color w:val="FF0000"/>
          <w:sz w:val="28"/>
          <w:szCs w:val="28"/>
        </w:rPr>
        <w:t>***</w:t>
      </w:r>
      <w:r w:rsidR="00CC5793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color w:val="FF0000"/>
          <w:sz w:val="28"/>
          <w:szCs w:val="28"/>
        </w:rPr>
        <w:t>должен был уплатить штраф в срок не позднее</w:t>
      </w:r>
      <w:r>
        <w:rPr>
          <w:rFonts w:ascii="Times New Roman" w:hAnsi="Times New Roman"/>
          <w:color w:val="FF0000"/>
          <w:sz w:val="28"/>
          <w:szCs w:val="28"/>
        </w:rPr>
        <w:t xml:space="preserve"> 0</w:t>
      </w:r>
      <w:r w:rsidR="00CC5793">
        <w:rPr>
          <w:rFonts w:ascii="Times New Roman" w:hAnsi="Times New Roman"/>
          <w:color w:val="FF0000"/>
          <w:sz w:val="28"/>
          <w:szCs w:val="28"/>
        </w:rPr>
        <w:t>6</w:t>
      </w:r>
      <w:r>
        <w:rPr>
          <w:rFonts w:ascii="Times New Roman" w:hAnsi="Times New Roman"/>
          <w:color w:val="FF0000"/>
          <w:sz w:val="28"/>
          <w:szCs w:val="28"/>
        </w:rPr>
        <w:t>.0</w:t>
      </w:r>
      <w:r w:rsidR="00CC5793">
        <w:rPr>
          <w:rFonts w:ascii="Times New Roman" w:hAnsi="Times New Roman"/>
          <w:color w:val="FF0000"/>
          <w:sz w:val="28"/>
          <w:szCs w:val="28"/>
        </w:rPr>
        <w:t>1</w:t>
      </w:r>
      <w:r>
        <w:rPr>
          <w:rFonts w:ascii="Times New Roman" w:hAnsi="Times New Roman"/>
          <w:color w:val="FF0000"/>
          <w:sz w:val="28"/>
          <w:szCs w:val="28"/>
        </w:rPr>
        <w:t xml:space="preserve">.2024, </w:t>
      </w:r>
      <w:r>
        <w:rPr>
          <w:rFonts w:ascii="Times New Roman" w:hAnsi="Times New Roman"/>
          <w:color w:val="FF0000"/>
          <w:sz w:val="28"/>
          <w:szCs w:val="28"/>
        </w:rPr>
        <w:t>однако</w:t>
      </w:r>
      <w:r>
        <w:rPr>
          <w:rFonts w:ascii="Times New Roman" w:hAnsi="Times New Roman"/>
          <w:color w:val="FF0000"/>
          <w:sz w:val="28"/>
          <w:szCs w:val="28"/>
        </w:rPr>
        <w:t xml:space="preserve"> не уплатил его в предусмотренный законом срок.</w:t>
      </w:r>
    </w:p>
    <w:p w:rsidR="00A21716" w:rsidP="00A217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Перед началом судебного разбирательства суд разъяснил </w:t>
      </w:r>
      <w:r w:rsidR="001070B9">
        <w:rPr>
          <w:rFonts w:ascii="Times New Roman" w:hAnsi="Times New Roman"/>
          <w:color w:val="FF0000"/>
          <w:sz w:val="28"/>
          <w:szCs w:val="28"/>
        </w:rPr>
        <w:t>***</w:t>
      </w:r>
      <w:r w:rsidR="00F0304E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права, предусмотренные статьей 25.1 Кодекса Российской Федерации об административных правонарушениях и статьи 51 Конституции Российской Федерации. Ходатайств не заявлено. </w:t>
      </w:r>
    </w:p>
    <w:p w:rsidR="00A21716" w:rsidP="00A217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судебном заседании </w:t>
      </w:r>
      <w:r w:rsidR="00966577">
        <w:rPr>
          <w:rFonts w:ascii="Times New Roman" w:hAnsi="Times New Roman"/>
          <w:color w:val="FF0000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вину в совершении административного правонарушения признал полностью, </w:t>
      </w:r>
      <w:r w:rsidR="00F0304E">
        <w:rPr>
          <w:rFonts w:ascii="Times New Roman" w:hAnsi="Times New Roman"/>
          <w:sz w:val="28"/>
          <w:szCs w:val="28"/>
        </w:rPr>
        <w:t xml:space="preserve">в содеянном чистосердечно раскаялся, </w:t>
      </w:r>
      <w:r>
        <w:rPr>
          <w:rFonts w:ascii="Times New Roman" w:hAnsi="Times New Roman"/>
          <w:sz w:val="28"/>
          <w:szCs w:val="28"/>
        </w:rPr>
        <w:t xml:space="preserve">подтвердил обстоятельства совершения правонарушения, указанные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протоколе</w:t>
      </w:r>
      <w:r>
        <w:rPr>
          <w:rFonts w:ascii="Times New Roman" w:hAnsi="Times New Roman"/>
          <w:sz w:val="28"/>
          <w:szCs w:val="28"/>
        </w:rPr>
        <w:t xml:space="preserve"> об административном правонарушении. С заявлением о </w:t>
      </w:r>
      <w:r>
        <w:rPr>
          <w:rFonts w:ascii="Times New Roman" w:hAnsi="Times New Roman"/>
          <w:sz w:val="28"/>
          <w:szCs w:val="28"/>
        </w:rPr>
        <w:t>предоставлении рассрочки либо отсрочки оплаты административного штрафа не обращался.</w:t>
      </w:r>
    </w:p>
    <w:p w:rsidR="00A21716" w:rsidRPr="000D3572" w:rsidP="00A217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Огласив протокол об административном правонарушении в отношении </w:t>
      </w:r>
      <w:r w:rsidR="001070B9">
        <w:rPr>
          <w:rFonts w:ascii="Times New Roman" w:hAnsi="Times New Roman"/>
          <w:color w:val="FF0000"/>
          <w:sz w:val="28"/>
          <w:szCs w:val="28"/>
        </w:rPr>
        <w:t>***</w:t>
      </w:r>
      <w:r w:rsidRPr="000D3572">
        <w:rPr>
          <w:rFonts w:ascii="Times New Roman" w:hAnsi="Times New Roman"/>
          <w:sz w:val="28"/>
          <w:szCs w:val="28"/>
        </w:rPr>
        <w:t xml:space="preserve">, заслушав объяснения </w:t>
      </w:r>
      <w:r w:rsidR="001070B9">
        <w:rPr>
          <w:rFonts w:ascii="Times New Roman" w:hAnsi="Times New Roman"/>
          <w:color w:val="FF0000"/>
          <w:sz w:val="28"/>
          <w:szCs w:val="28"/>
        </w:rPr>
        <w:t>***</w:t>
      </w:r>
      <w:r w:rsidRPr="000D3572">
        <w:rPr>
          <w:rFonts w:ascii="Times New Roman" w:hAnsi="Times New Roman"/>
          <w:sz w:val="28"/>
          <w:szCs w:val="28"/>
        </w:rPr>
        <w:t>, исследовав письменные материалы дела об административном правонарушении и оценив доказательства по делу, мировой судья приходит к следующим выводам.</w:t>
      </w:r>
    </w:p>
    <w:p w:rsidR="00A21716" w:rsidRPr="000D3572" w:rsidP="00A217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D3572">
        <w:rPr>
          <w:rFonts w:ascii="Times New Roman" w:hAnsi="Times New Roman"/>
          <w:sz w:val="28"/>
          <w:szCs w:val="28"/>
          <w:shd w:val="clear" w:color="auto" w:fill="FFFFFF"/>
        </w:rPr>
        <w:t xml:space="preserve">Согласно ч.1 ст. 20.25 КоАП РФ неуплата административного штрафа в срок, предусмотренный </w:t>
      </w:r>
      <w:r w:rsidRPr="000D3572">
        <w:rPr>
          <w:rFonts w:ascii="Times New Roman" w:hAnsi="Times New Roman"/>
          <w:sz w:val="28"/>
          <w:szCs w:val="28"/>
        </w:rPr>
        <w:t>настоящим Кодексом</w:t>
      </w:r>
      <w:r w:rsidRPr="000D3572">
        <w:rPr>
          <w:rFonts w:ascii="Times New Roman" w:hAnsi="Times New Roman"/>
          <w:sz w:val="28"/>
          <w:szCs w:val="28"/>
          <w:shd w:val="clear" w:color="auto" w:fill="FFFFFF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21716" w:rsidRPr="000D3572" w:rsidP="00A217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3572">
        <w:rPr>
          <w:rFonts w:ascii="Times New Roman" w:hAnsi="Times New Roman"/>
          <w:sz w:val="28"/>
          <w:szCs w:val="28"/>
        </w:rPr>
        <w:t>В соответствии со ст. 31.2. Кодекса Российской Федерации об административных правонарушениях постановление по делу об административном правонарушении обязательно для исполнения всеми органами государственной власти, органами местного самоуправления, должностными лицами, гражданами и их объединениями, юридическими лицами.</w:t>
      </w:r>
    </w:p>
    <w:p w:rsidR="00A21716" w:rsidRPr="000D3572" w:rsidP="00A217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3572">
        <w:rPr>
          <w:rFonts w:ascii="Times New Roman" w:hAnsi="Times New Roman"/>
          <w:sz w:val="28"/>
          <w:szCs w:val="28"/>
        </w:rPr>
        <w:t>Постановление по делу об административном правонарушении подлежит исполнению в полном объеме с момента его вступления в законную силу, за исключением случаев, предусмотренных частями 1.3 - 1.3-3 статьи 32.2 настоящего Кодекса.</w:t>
      </w:r>
    </w:p>
    <w:p w:rsidR="00A21716" w:rsidRPr="000D3572" w:rsidP="00A217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D3572">
        <w:rPr>
          <w:rFonts w:ascii="Times New Roman" w:hAnsi="Times New Roman"/>
          <w:sz w:val="28"/>
          <w:szCs w:val="28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 (ч.1 ст.32.2.</w:t>
      </w:r>
      <w:r w:rsidRPr="000D3572">
        <w:rPr>
          <w:rFonts w:ascii="Times New Roman" w:hAnsi="Times New Roman"/>
          <w:sz w:val="28"/>
          <w:szCs w:val="28"/>
        </w:rPr>
        <w:t xml:space="preserve"> </w:t>
      </w:r>
      <w:r w:rsidRPr="000D3572">
        <w:rPr>
          <w:rFonts w:ascii="Times New Roman" w:hAnsi="Times New Roman"/>
          <w:sz w:val="28"/>
          <w:szCs w:val="28"/>
        </w:rPr>
        <w:t>КоАП РФ).</w:t>
      </w:r>
    </w:p>
    <w:p w:rsidR="00A21716" w:rsidRPr="000D3572" w:rsidP="00A217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D3572">
        <w:rPr>
          <w:rFonts w:ascii="Times New Roman" w:hAnsi="Times New Roman"/>
          <w:sz w:val="28"/>
          <w:szCs w:val="28"/>
        </w:rPr>
        <w:t xml:space="preserve">Согласно </w:t>
      </w:r>
      <w:hyperlink r:id="rId6" w:history="1">
        <w:r w:rsidRPr="000D3572">
          <w:rPr>
            <w:rFonts w:ascii="Times New Roman" w:hAnsi="Times New Roman"/>
            <w:sz w:val="28"/>
            <w:szCs w:val="28"/>
          </w:rPr>
          <w:t>ч. 5 ст. 32.2</w:t>
        </w:r>
      </w:hyperlink>
      <w:r w:rsidRPr="000D3572">
        <w:rPr>
          <w:rFonts w:ascii="Times New Roman" w:hAnsi="Times New Roman"/>
          <w:sz w:val="28"/>
          <w:szCs w:val="28"/>
        </w:rPr>
        <w:t xml:space="preserve"> КоАП РФ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срока, указанного в части 1, 1.1 или 1.4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</w:t>
      </w:r>
      <w:r w:rsidRPr="000D3572">
        <w:rPr>
          <w:rFonts w:ascii="Times New Roman" w:hAnsi="Times New Roman"/>
          <w:sz w:val="28"/>
          <w:szCs w:val="28"/>
        </w:rPr>
        <w:t xml:space="preserve">, а в случаях, предусмотренных частями 1.1 и 1.4 настоящей статьи, в течение одних суток судебному приставу-исполнителю для исполнения в порядке, предусмотренном федеральным законодательством. В случае изготовления второго экземпляра постановления о наложении административного штрафа в форме электронного документа, юридическая сила которого подтверждена усиленной квалифицированной электронной подписью в соответствии с законодательством Российской Федерации, указанный второй экземпляр направляется судебному приставу-исполнителю </w:t>
      </w:r>
      <w:r w:rsidRPr="000D3572">
        <w:rPr>
          <w:rFonts w:ascii="Times New Roman" w:hAnsi="Times New Roman"/>
          <w:sz w:val="28"/>
          <w:szCs w:val="28"/>
        </w:rPr>
        <w:t xml:space="preserve">в электронном виде по информационно-телекоммуникационным сетям.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 w:rsidRPr="000D3572">
        <w:rPr>
          <w:rFonts w:ascii="Times New Roman" w:hAnsi="Times New Roman"/>
          <w:sz w:val="28"/>
          <w:szCs w:val="28"/>
        </w:rPr>
        <w:t>рассмотревших</w:t>
      </w:r>
      <w:r w:rsidRPr="000D3572">
        <w:rPr>
          <w:rFonts w:ascii="Times New Roman" w:hAnsi="Times New Roman"/>
          <w:sz w:val="28"/>
          <w:szCs w:val="28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 Протокол об административном правонарушении, предусмотренном частью 1 статьи 20.25 настоящего Кодекса, не составляется в случае, указанном в примечании 1 к статье 20.25 настоящего Кодекса.</w:t>
      </w:r>
    </w:p>
    <w:p w:rsidR="00A21716" w:rsidRPr="000D3572" w:rsidP="00A217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D3572">
        <w:rPr>
          <w:rFonts w:ascii="Times New Roman" w:hAnsi="Times New Roman"/>
          <w:sz w:val="28"/>
          <w:szCs w:val="28"/>
        </w:rPr>
        <w:t xml:space="preserve">Из системного толкования </w:t>
      </w:r>
      <w:hyperlink r:id="rId7" w:history="1">
        <w:r w:rsidRPr="000D3572">
          <w:rPr>
            <w:rFonts w:ascii="Times New Roman" w:hAnsi="Times New Roman"/>
            <w:sz w:val="28"/>
            <w:szCs w:val="28"/>
          </w:rPr>
          <w:t>ч. 1 ст. 20.25</w:t>
        </w:r>
      </w:hyperlink>
      <w:r w:rsidRPr="000D3572">
        <w:rPr>
          <w:rFonts w:ascii="Times New Roman" w:hAnsi="Times New Roman"/>
          <w:sz w:val="28"/>
          <w:szCs w:val="28"/>
        </w:rPr>
        <w:t xml:space="preserve"> КоАП РФ и </w:t>
      </w:r>
      <w:hyperlink r:id="rId8" w:history="1">
        <w:r w:rsidRPr="000D3572">
          <w:rPr>
            <w:rFonts w:ascii="Times New Roman" w:hAnsi="Times New Roman"/>
            <w:sz w:val="28"/>
            <w:szCs w:val="28"/>
          </w:rPr>
          <w:t>ст. 32.2</w:t>
        </w:r>
      </w:hyperlink>
      <w:r w:rsidRPr="000D3572">
        <w:rPr>
          <w:rFonts w:ascii="Times New Roman" w:hAnsi="Times New Roman"/>
          <w:sz w:val="28"/>
          <w:szCs w:val="28"/>
        </w:rPr>
        <w:t xml:space="preserve">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</w:t>
      </w:r>
      <w:hyperlink r:id="rId7" w:history="1">
        <w:r w:rsidRPr="000D3572">
          <w:rPr>
            <w:rFonts w:ascii="Times New Roman" w:hAnsi="Times New Roman"/>
            <w:sz w:val="28"/>
            <w:szCs w:val="28"/>
          </w:rPr>
          <w:t>ч. 1 ст</w:t>
        </w:r>
        <w:r w:rsidRPr="000D3572">
          <w:rPr>
            <w:rFonts w:ascii="Times New Roman" w:hAnsi="Times New Roman"/>
            <w:sz w:val="28"/>
            <w:szCs w:val="28"/>
          </w:rPr>
          <w:t>. 20.25</w:t>
        </w:r>
      </w:hyperlink>
      <w:r w:rsidRPr="000D3572">
        <w:rPr>
          <w:rFonts w:ascii="Times New Roman" w:hAnsi="Times New Roman"/>
          <w:sz w:val="28"/>
          <w:szCs w:val="28"/>
        </w:rPr>
        <w:t xml:space="preserve"> КоАП РФ.</w:t>
      </w:r>
    </w:p>
    <w:p w:rsidR="00A21716" w:rsidRPr="000D3572" w:rsidP="00A21716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0D3572">
        <w:rPr>
          <w:rFonts w:ascii="Times New Roman" w:hAnsi="Times New Roman"/>
          <w:sz w:val="28"/>
          <w:szCs w:val="28"/>
        </w:rPr>
        <w:t xml:space="preserve">Из материалов дела усматривается, что постановлением </w:t>
      </w:r>
      <w:r>
        <w:rPr>
          <w:rFonts w:ascii="Times New Roman" w:hAnsi="Times New Roman"/>
          <w:sz w:val="28"/>
          <w:szCs w:val="28"/>
        </w:rPr>
        <w:t>зам. начальника полиции по охране общественного порядка О</w:t>
      </w:r>
      <w:r>
        <w:rPr>
          <w:rFonts w:ascii="Times New Roman" w:hAnsi="Times New Roman"/>
          <w:color w:val="FF0000"/>
          <w:sz w:val="28"/>
          <w:szCs w:val="28"/>
        </w:rPr>
        <w:t xml:space="preserve">МВД России по Симферопольскому району серии </w:t>
      </w:r>
      <w:r w:rsidRPr="00966577" w:rsidR="00966577">
        <w:rPr>
          <w:rFonts w:ascii="Times New Roman" w:hAnsi="Times New Roman"/>
          <w:color w:val="FF0000"/>
          <w:sz w:val="28"/>
          <w:szCs w:val="28"/>
        </w:rPr>
        <w:t>***</w:t>
      </w:r>
      <w:r w:rsidR="00CC5793">
        <w:rPr>
          <w:rFonts w:ascii="Times New Roman" w:hAnsi="Times New Roman"/>
          <w:color w:val="FF0000"/>
          <w:sz w:val="28"/>
          <w:szCs w:val="28"/>
        </w:rPr>
        <w:t xml:space="preserve"> от 25.10.2023 </w:t>
      </w:r>
      <w:r w:rsidR="00966577">
        <w:rPr>
          <w:rFonts w:ascii="Times New Roman" w:hAnsi="Times New Roman"/>
          <w:color w:val="FF0000"/>
          <w:sz w:val="28"/>
          <w:szCs w:val="28"/>
        </w:rPr>
        <w:t>***</w:t>
      </w:r>
      <w:r w:rsidR="00916B4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0D3572">
        <w:rPr>
          <w:rFonts w:ascii="Times New Roman" w:hAnsi="Times New Roman"/>
          <w:sz w:val="28"/>
          <w:szCs w:val="28"/>
        </w:rPr>
        <w:t>признан</w:t>
      </w:r>
      <w:r w:rsidRPr="000D3572">
        <w:rPr>
          <w:rFonts w:ascii="Times New Roman" w:hAnsi="Times New Roman"/>
          <w:sz w:val="28"/>
          <w:szCs w:val="28"/>
        </w:rPr>
        <w:t xml:space="preserve"> виновным в совершении административного правонарушения, предусмотренного ч. 1 ст. </w:t>
      </w:r>
      <w:r>
        <w:rPr>
          <w:rFonts w:ascii="Times New Roman" w:hAnsi="Times New Roman"/>
          <w:sz w:val="28"/>
          <w:szCs w:val="28"/>
        </w:rPr>
        <w:t>1</w:t>
      </w:r>
      <w:r w:rsidRPr="000D3572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2</w:t>
      </w:r>
      <w:r w:rsidR="00CC5793">
        <w:rPr>
          <w:rFonts w:ascii="Times New Roman" w:hAnsi="Times New Roman"/>
          <w:sz w:val="28"/>
          <w:szCs w:val="28"/>
        </w:rPr>
        <w:t>0</w:t>
      </w:r>
      <w:r w:rsidRPr="000D3572">
        <w:rPr>
          <w:rFonts w:ascii="Times New Roman" w:hAnsi="Times New Roman"/>
          <w:sz w:val="28"/>
          <w:szCs w:val="28"/>
        </w:rPr>
        <w:t xml:space="preserve"> КоАП РФ, с назначением административного наказания в виде штрафа в размере </w:t>
      </w:r>
      <w:r w:rsidR="00CC5793">
        <w:rPr>
          <w:rFonts w:ascii="Times New Roman" w:hAnsi="Times New Roman"/>
          <w:sz w:val="28"/>
          <w:szCs w:val="28"/>
        </w:rPr>
        <w:t>6</w:t>
      </w:r>
      <w:r w:rsidRPr="000D3572">
        <w:rPr>
          <w:rFonts w:ascii="Times New Roman" w:hAnsi="Times New Roman"/>
          <w:sz w:val="28"/>
          <w:szCs w:val="28"/>
        </w:rPr>
        <w:t>00,00 рублей.</w:t>
      </w:r>
    </w:p>
    <w:p w:rsidR="00A21716" w:rsidRPr="000D3572" w:rsidP="00A217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D3572">
        <w:rPr>
          <w:rFonts w:ascii="Times New Roman" w:hAnsi="Times New Roman"/>
          <w:sz w:val="28"/>
          <w:szCs w:val="28"/>
        </w:rPr>
        <w:t xml:space="preserve">Данное постановление, </w:t>
      </w:r>
      <w:r w:rsidRPr="000D3572">
        <w:rPr>
          <w:rFonts w:ascii="Times New Roman" w:hAnsi="Times New Roman"/>
          <w:sz w:val="28"/>
          <w:szCs w:val="28"/>
        </w:rPr>
        <w:t xml:space="preserve">согласно </w:t>
      </w:r>
      <w:r w:rsidR="00916B40">
        <w:rPr>
          <w:rFonts w:ascii="Times New Roman" w:hAnsi="Times New Roman"/>
          <w:sz w:val="28"/>
          <w:szCs w:val="28"/>
        </w:rPr>
        <w:t>материалов</w:t>
      </w:r>
      <w:r w:rsidR="00916B40">
        <w:rPr>
          <w:rFonts w:ascii="Times New Roman" w:hAnsi="Times New Roman"/>
          <w:sz w:val="28"/>
          <w:szCs w:val="28"/>
        </w:rPr>
        <w:t xml:space="preserve"> дела</w:t>
      </w:r>
      <w:r w:rsidRPr="000D3572">
        <w:rPr>
          <w:rFonts w:ascii="Times New Roman" w:hAnsi="Times New Roman"/>
          <w:sz w:val="28"/>
          <w:szCs w:val="28"/>
        </w:rPr>
        <w:t xml:space="preserve">, вступило в законную силу </w:t>
      </w:r>
      <w:r>
        <w:rPr>
          <w:rFonts w:ascii="Times New Roman" w:hAnsi="Times New Roman"/>
          <w:sz w:val="28"/>
          <w:szCs w:val="28"/>
        </w:rPr>
        <w:t>0</w:t>
      </w:r>
      <w:r w:rsidR="00CC5793">
        <w:rPr>
          <w:rFonts w:ascii="Times New Roman" w:hAnsi="Times New Roman"/>
          <w:sz w:val="28"/>
          <w:szCs w:val="28"/>
        </w:rPr>
        <w:t>8</w:t>
      </w:r>
      <w:r w:rsidRPr="000D3572">
        <w:rPr>
          <w:rFonts w:ascii="Times New Roman" w:hAnsi="Times New Roman"/>
          <w:sz w:val="28"/>
          <w:szCs w:val="28"/>
        </w:rPr>
        <w:t>.</w:t>
      </w:r>
      <w:r w:rsidR="00CC5793">
        <w:rPr>
          <w:rFonts w:ascii="Times New Roman" w:hAnsi="Times New Roman"/>
          <w:sz w:val="28"/>
          <w:szCs w:val="28"/>
        </w:rPr>
        <w:t>11</w:t>
      </w:r>
      <w:r w:rsidRPr="000D3572">
        <w:rPr>
          <w:rFonts w:ascii="Times New Roman" w:hAnsi="Times New Roman"/>
          <w:sz w:val="28"/>
          <w:szCs w:val="28"/>
        </w:rPr>
        <w:t>.202</w:t>
      </w:r>
      <w:r w:rsidR="00CC5793">
        <w:rPr>
          <w:rFonts w:ascii="Times New Roman" w:hAnsi="Times New Roman"/>
          <w:sz w:val="28"/>
          <w:szCs w:val="28"/>
        </w:rPr>
        <w:t>3</w:t>
      </w:r>
      <w:r w:rsidRPr="000D3572">
        <w:rPr>
          <w:rFonts w:ascii="Times New Roman" w:hAnsi="Times New Roman"/>
          <w:sz w:val="28"/>
          <w:szCs w:val="28"/>
        </w:rPr>
        <w:t>.</w:t>
      </w:r>
    </w:p>
    <w:p w:rsidR="00A21716" w:rsidRPr="000D3572" w:rsidP="00A217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D3572">
        <w:rPr>
          <w:rFonts w:ascii="Times New Roman" w:hAnsi="Times New Roman"/>
          <w:sz w:val="28"/>
          <w:szCs w:val="28"/>
        </w:rPr>
        <w:t xml:space="preserve">Последний день для уплаты штрафа в соответствии с требованиями </w:t>
      </w:r>
      <w:hyperlink r:id="rId9" w:history="1">
        <w:r w:rsidRPr="000D3572">
          <w:rPr>
            <w:rFonts w:ascii="Times New Roman" w:hAnsi="Times New Roman"/>
            <w:sz w:val="28"/>
            <w:szCs w:val="28"/>
          </w:rPr>
          <w:t>ч. 1 ст. 32.2</w:t>
        </w:r>
      </w:hyperlink>
      <w:r w:rsidRPr="000D3572">
        <w:rPr>
          <w:rFonts w:ascii="Times New Roman" w:hAnsi="Times New Roman"/>
          <w:sz w:val="28"/>
          <w:szCs w:val="28"/>
        </w:rPr>
        <w:t xml:space="preserve"> КоАП РФ </w:t>
      </w:r>
      <w:r>
        <w:rPr>
          <w:rFonts w:ascii="Times New Roman" w:hAnsi="Times New Roman"/>
          <w:sz w:val="28"/>
          <w:szCs w:val="28"/>
        </w:rPr>
        <w:t>- 0</w:t>
      </w:r>
      <w:r w:rsidR="00CC5793">
        <w:rPr>
          <w:rFonts w:ascii="Times New Roman" w:hAnsi="Times New Roman"/>
          <w:sz w:val="28"/>
          <w:szCs w:val="28"/>
        </w:rPr>
        <w:t>6</w:t>
      </w:r>
      <w:r w:rsidRPr="000D3572">
        <w:rPr>
          <w:rFonts w:ascii="Times New Roman" w:hAnsi="Times New Roman"/>
          <w:sz w:val="28"/>
          <w:szCs w:val="28"/>
        </w:rPr>
        <w:t>.0</w:t>
      </w:r>
      <w:r w:rsidR="00CC5793">
        <w:rPr>
          <w:rFonts w:ascii="Times New Roman" w:hAnsi="Times New Roman"/>
          <w:sz w:val="28"/>
          <w:szCs w:val="28"/>
        </w:rPr>
        <w:t>1</w:t>
      </w:r>
      <w:r w:rsidRPr="000D3572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4</w:t>
      </w:r>
      <w:r w:rsidRPr="000D3572">
        <w:rPr>
          <w:rFonts w:ascii="Times New Roman" w:hAnsi="Times New Roman"/>
          <w:sz w:val="28"/>
          <w:szCs w:val="28"/>
        </w:rPr>
        <w:t xml:space="preserve">, однако в установленный законом срок штраф </w:t>
      </w:r>
      <w:r w:rsidR="001070B9">
        <w:rPr>
          <w:rFonts w:ascii="Times New Roman" w:hAnsi="Times New Roman"/>
          <w:color w:val="FF0000"/>
          <w:sz w:val="28"/>
          <w:szCs w:val="28"/>
        </w:rPr>
        <w:t>***</w:t>
      </w:r>
      <w:r w:rsidR="00873B35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0D3572">
        <w:rPr>
          <w:rFonts w:ascii="Times New Roman" w:hAnsi="Times New Roman"/>
          <w:sz w:val="28"/>
          <w:szCs w:val="28"/>
        </w:rPr>
        <w:t xml:space="preserve">не уплачен. </w:t>
      </w:r>
    </w:p>
    <w:p w:rsidR="00A21716" w:rsidRPr="000D3572" w:rsidP="00A217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D3572">
        <w:rPr>
          <w:rFonts w:ascii="Times New Roman" w:hAnsi="Times New Roman"/>
          <w:sz w:val="28"/>
          <w:szCs w:val="28"/>
        </w:rPr>
        <w:t xml:space="preserve">Доказательств, подтверждающих принятие </w:t>
      </w:r>
      <w:r w:rsidR="001070B9">
        <w:rPr>
          <w:rFonts w:ascii="Times New Roman" w:hAnsi="Times New Roman"/>
          <w:color w:val="FF0000"/>
          <w:sz w:val="28"/>
          <w:szCs w:val="28"/>
        </w:rPr>
        <w:t>***</w:t>
      </w:r>
      <w:r w:rsidR="00916B4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0D3572">
        <w:rPr>
          <w:rFonts w:ascii="Times New Roman" w:hAnsi="Times New Roman"/>
          <w:sz w:val="28"/>
          <w:szCs w:val="28"/>
          <w:shd w:val="clear" w:color="auto" w:fill="FFFFFF"/>
        </w:rPr>
        <w:t>всех</w:t>
      </w:r>
      <w:r w:rsidRPr="000D3572">
        <w:rPr>
          <w:rFonts w:ascii="Times New Roman" w:hAnsi="Times New Roman"/>
          <w:sz w:val="28"/>
          <w:szCs w:val="28"/>
        </w:rPr>
        <w:t xml:space="preserve"> зависящих от него, достаточных и своевременных мер для предотвращения правонарушения, соблюдения требований законодательства, как и доказательств отсутствия возможности и наличия объективных обстоятельств, препятствующих своевременному выполнению установленных законодательством обязанностей, </w:t>
      </w:r>
      <w:r w:rsidR="001070B9">
        <w:rPr>
          <w:rFonts w:ascii="Times New Roman" w:hAnsi="Times New Roman"/>
          <w:color w:val="FF0000"/>
          <w:sz w:val="28"/>
          <w:szCs w:val="28"/>
        </w:rPr>
        <w:t>***</w:t>
      </w:r>
      <w:r w:rsidR="00916B4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0D3572">
        <w:rPr>
          <w:rFonts w:ascii="Times New Roman" w:hAnsi="Times New Roman"/>
          <w:sz w:val="28"/>
          <w:szCs w:val="28"/>
        </w:rPr>
        <w:t>не представлено.</w:t>
      </w:r>
    </w:p>
    <w:p w:rsidR="00A21716" w:rsidP="00A217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3572">
        <w:rPr>
          <w:rFonts w:ascii="Times New Roman" w:hAnsi="Times New Roman"/>
          <w:sz w:val="28"/>
          <w:szCs w:val="28"/>
        </w:rPr>
        <w:t xml:space="preserve">Факт совершения </w:t>
      </w:r>
      <w:r w:rsidR="001070B9">
        <w:rPr>
          <w:rFonts w:ascii="Times New Roman" w:hAnsi="Times New Roman"/>
          <w:color w:val="FF0000"/>
          <w:sz w:val="28"/>
          <w:szCs w:val="28"/>
        </w:rPr>
        <w:t>***</w:t>
      </w:r>
      <w:r w:rsidR="00916B40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указанного административного правонарушения, подтверждается:</w:t>
      </w:r>
    </w:p>
    <w:p w:rsidR="00A21716" w:rsidP="00A217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протоколом об административном правонарушении </w:t>
      </w:r>
      <w:r w:rsidRPr="00966577" w:rsidR="00966577">
        <w:rPr>
          <w:rFonts w:ascii="Times New Roman" w:hAnsi="Times New Roman"/>
          <w:sz w:val="28"/>
          <w:szCs w:val="28"/>
        </w:rPr>
        <w:t>***</w:t>
      </w:r>
      <w:r w:rsidR="0096657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</w:t>
      </w:r>
      <w:r w:rsidR="00916B40"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 xml:space="preserve">.08.2024, в котором изложены обстоятельства совершения 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1070B9">
        <w:rPr>
          <w:rFonts w:ascii="Times New Roman" w:hAnsi="Times New Roman"/>
          <w:color w:val="FF0000"/>
          <w:sz w:val="28"/>
          <w:szCs w:val="28"/>
        </w:rPr>
        <w:t>***</w:t>
      </w:r>
      <w:r w:rsidR="00916B40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административного правонарушения, а именно: неуплата в предусмотренный законом срок административного штрафа  (л.д.</w:t>
      </w:r>
      <w:r w:rsidR="00916B4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);</w:t>
      </w:r>
    </w:p>
    <w:p w:rsidR="00A21716" w:rsidP="00A217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копией постановления зам. начальника полиции по охране общественного порядка О</w:t>
      </w:r>
      <w:r>
        <w:rPr>
          <w:rFonts w:ascii="Times New Roman" w:hAnsi="Times New Roman"/>
          <w:color w:val="FF0000"/>
          <w:sz w:val="28"/>
          <w:szCs w:val="28"/>
        </w:rPr>
        <w:t xml:space="preserve">МВД России по Симферопольскому району серии </w:t>
      </w:r>
      <w:r w:rsidRPr="00966577" w:rsidR="00966577">
        <w:rPr>
          <w:rFonts w:ascii="Times New Roman" w:hAnsi="Times New Roman"/>
          <w:color w:val="FF0000"/>
          <w:sz w:val="28"/>
          <w:szCs w:val="28"/>
        </w:rPr>
        <w:t>***</w:t>
      </w:r>
      <w:r w:rsidR="00966577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CC5793">
        <w:rPr>
          <w:rFonts w:ascii="Times New Roman" w:hAnsi="Times New Roman"/>
          <w:color w:val="FF0000"/>
          <w:sz w:val="28"/>
          <w:szCs w:val="28"/>
        </w:rPr>
        <w:t xml:space="preserve">от 25.10.2023 </w:t>
      </w:r>
      <w:r>
        <w:rPr>
          <w:rFonts w:ascii="Times New Roman" w:hAnsi="Times New Roman"/>
          <w:sz w:val="28"/>
          <w:szCs w:val="28"/>
        </w:rPr>
        <w:t>(л.д.</w:t>
      </w:r>
      <w:r w:rsidR="00916B40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),</w:t>
      </w:r>
    </w:p>
    <w:p w:rsidR="00A21716" w:rsidP="00A217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объяснениями </w:t>
      </w:r>
      <w:r w:rsidR="001070B9">
        <w:rPr>
          <w:rFonts w:ascii="Times New Roman" w:hAnsi="Times New Roman"/>
          <w:color w:val="FF0000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>, данными им в судебном заседании.</w:t>
      </w:r>
    </w:p>
    <w:p w:rsidR="00A21716" w:rsidP="00A217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Приведенные доказательства по делу составлены в соответствии с требованиями норм действующего законодательства.</w:t>
      </w:r>
    </w:p>
    <w:p w:rsidR="00A21716" w:rsidP="00A217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Отсрочка (рассрочка) исполнения постановления о назначении административного наказания не предоставлялись.</w:t>
      </w:r>
    </w:p>
    <w:p w:rsidR="00A21716" w:rsidP="00A217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срок, предусмотренный частью 1 статьи 32.2 Кодекса Российской Федерации об административных правонарушениях, штраф не уплачен.</w:t>
      </w:r>
    </w:p>
    <w:p w:rsidR="00A21716" w:rsidP="00A217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Данные доказательства не ставят под сомнение изложенные в протоколе об административном правонарушении факты и согласуются друг с другом.</w:t>
      </w:r>
    </w:p>
    <w:p w:rsidR="00A21716" w:rsidP="00A217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 об административном правонарушении и другие материалы дела составлены в соответствии с нормами Кодекса Российской Федерации об административных правонарушениях, уполномоченным должностным лицом, в строгой последовательности, противоречий и каких-либо нарушений закона при их составлении не усматривается.</w:t>
      </w:r>
    </w:p>
    <w:p w:rsidR="00CC5793" w:rsidP="00CC57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Вместе с тем требует уточнения дата совершения административного правонарушения, исходя из следующего.</w:t>
      </w:r>
    </w:p>
    <w:p w:rsidR="00CC5793" w:rsidP="00CC57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Постановление </w:t>
      </w:r>
      <w:r>
        <w:rPr>
          <w:rFonts w:ascii="Times New Roman" w:hAnsi="Times New Roman"/>
          <w:sz w:val="28"/>
          <w:szCs w:val="28"/>
        </w:rPr>
        <w:t xml:space="preserve">зам. начальника полиции по охране общественного порядка </w:t>
      </w:r>
      <w:r>
        <w:rPr>
          <w:rFonts w:ascii="Times New Roman" w:hAnsi="Times New Roman"/>
          <w:color w:val="FF0000"/>
          <w:sz w:val="28"/>
          <w:szCs w:val="28"/>
        </w:rPr>
        <w:t xml:space="preserve">ОМВД России по Симферопольскому району серии </w:t>
      </w:r>
      <w:r w:rsidRPr="00966577" w:rsidR="00966577">
        <w:rPr>
          <w:rFonts w:ascii="Times New Roman" w:hAnsi="Times New Roman"/>
          <w:color w:val="FF0000"/>
          <w:sz w:val="28"/>
          <w:szCs w:val="28"/>
        </w:rPr>
        <w:t>***</w:t>
      </w:r>
      <w:r w:rsidR="00966577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color w:val="FF0000"/>
          <w:sz w:val="28"/>
          <w:szCs w:val="28"/>
        </w:rPr>
        <w:t>от 25.10.2023  в</w:t>
      </w:r>
      <w:r>
        <w:rPr>
          <w:rFonts w:ascii="Times New Roman" w:hAnsi="Times New Roman"/>
          <w:sz w:val="28"/>
          <w:szCs w:val="28"/>
          <w:lang w:eastAsia="ru-RU"/>
        </w:rPr>
        <w:t>ступило в законную силу 08.11.2023.</w:t>
      </w:r>
    </w:p>
    <w:p w:rsidR="00CC5793" w:rsidP="00CC57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Административный штраф должен быть уплачен в полном объеме 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 </w:t>
      </w:r>
    </w:p>
    <w:p w:rsidR="00CC5793" w:rsidP="00CC57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Таким образом, датой совершения административного правонарушения </w:t>
      </w:r>
      <w:r>
        <w:rPr>
          <w:rFonts w:ascii="Times New Roman" w:hAnsi="Times New Roman"/>
          <w:color w:val="FF0000"/>
          <w:sz w:val="28"/>
          <w:szCs w:val="28"/>
          <w:lang w:eastAsia="ru-RU"/>
        </w:rPr>
        <w:t xml:space="preserve">следует считать 07.01.2024. </w:t>
      </w:r>
    </w:p>
    <w:p w:rsidR="00A21716" w:rsidP="00A217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Данные доказательства не ставят под сомнение изложенные в протоколе об административном правонарушении факты и согласуются друг с другом.</w:t>
      </w:r>
    </w:p>
    <w:p w:rsidR="00A21716" w:rsidP="00A217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 об административном правонарушении и другие материалы дела составлены в соответствии с нормами Кодекса Российской Федерации об административных правонарушениях, уполномоченным должностным лицом, в строгой последовательности, противоречий и каких-либо нарушений закона при их составлении не усматривается.</w:t>
      </w:r>
    </w:p>
    <w:p w:rsidR="00A21716" w:rsidP="00A217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Оценив представленные доказательства по делу на основании статьи 26.11 Кодекса Российской Федерации об административных правонарушениях, прихожу к выводу, что виновность </w:t>
      </w:r>
      <w:r w:rsidR="001070B9">
        <w:rPr>
          <w:rFonts w:ascii="Times New Roman" w:hAnsi="Times New Roman"/>
          <w:color w:val="FF0000"/>
          <w:sz w:val="28"/>
          <w:szCs w:val="28"/>
        </w:rPr>
        <w:t>***</w:t>
      </w:r>
      <w:r w:rsidR="00916B40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совершении  административного правонарушения, предусмотренного частью 1 статьей 20.25 Кодекса Российской Федерации об административных правонарушениях, доказана.</w:t>
      </w:r>
    </w:p>
    <w:p w:rsidR="00A21716" w:rsidP="00A217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Неустранимые сомнения, которые в силу требований статьи 1.5 Кодекса Российской Федерации об административных правонарушениях могли быть истолкованы в пользу </w:t>
      </w:r>
      <w:r w:rsidR="001070B9">
        <w:rPr>
          <w:rFonts w:ascii="Times New Roman" w:hAnsi="Times New Roman"/>
          <w:color w:val="FF0000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>, по делу не установлены, принцип презумпции невиновности, а также иные процессуальные требования, предусмотренные Кодексом Российской Федерации об административных правонарушениях, не нарушены.</w:t>
      </w:r>
    </w:p>
    <w:p w:rsidR="00A21716" w:rsidP="00A217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назначении наказания мировой судья учитывает, что меры административной ответственности и правила их применения, устанавливаемые законодательством об административных правонарушениях, должны не только соответствовать характеру правонарушения, его опасности для защищаемых законом ценностей, но и обеспечивать учет причин и условий его совершения, а также личности правонарушителя и степени его вины, гарантируя тем самым адекватность порождаемых последствий для лица, привлекаемого к административной ответственности</w:t>
      </w:r>
      <w:r>
        <w:rPr>
          <w:rFonts w:ascii="Times New Roman" w:hAnsi="Times New Roman"/>
          <w:sz w:val="28"/>
          <w:szCs w:val="28"/>
        </w:rPr>
        <w:t>, тому вреду, который причинен в результате административного правонарушения.</w:t>
      </w:r>
    </w:p>
    <w:p w:rsidR="00A21716" w:rsidP="00A217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этом назначая административное </w:t>
      </w:r>
      <w:r>
        <w:rPr>
          <w:rFonts w:ascii="Times New Roman" w:hAnsi="Times New Roman"/>
          <w:sz w:val="28"/>
          <w:szCs w:val="28"/>
        </w:rPr>
        <w:t>наказание</w:t>
      </w:r>
      <w:r>
        <w:rPr>
          <w:rFonts w:ascii="Times New Roman" w:hAnsi="Times New Roman"/>
          <w:sz w:val="28"/>
          <w:szCs w:val="28"/>
        </w:rPr>
        <w:t xml:space="preserve"> суд основывается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A21716" w:rsidP="00A217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частью 2 статьей 4.1 Кодекса Российской Федерации об административных правонарушениях,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21716" w:rsidP="00A217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Обстоятельством, смягчающим административную ответственность </w:t>
      </w:r>
      <w:r w:rsidR="001070B9">
        <w:rPr>
          <w:rFonts w:ascii="Times New Roman" w:hAnsi="Times New Roman"/>
          <w:color w:val="FF0000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мировой судья признает </w:t>
      </w:r>
      <w:r w:rsidR="00916B40">
        <w:rPr>
          <w:rFonts w:ascii="Times New Roman" w:hAnsi="Times New Roman"/>
          <w:sz w:val="28"/>
          <w:szCs w:val="28"/>
        </w:rPr>
        <w:t xml:space="preserve">чистосердечное </w:t>
      </w:r>
      <w:r>
        <w:rPr>
          <w:rFonts w:ascii="Times New Roman" w:hAnsi="Times New Roman"/>
          <w:sz w:val="28"/>
          <w:szCs w:val="28"/>
        </w:rPr>
        <w:t xml:space="preserve">раскаяние в </w:t>
      </w:r>
      <w:r>
        <w:rPr>
          <w:rFonts w:ascii="Times New Roman" w:hAnsi="Times New Roman"/>
          <w:sz w:val="28"/>
          <w:szCs w:val="28"/>
        </w:rPr>
        <w:t>содеянном</w:t>
      </w:r>
      <w:r>
        <w:rPr>
          <w:rFonts w:ascii="Times New Roman" w:hAnsi="Times New Roman"/>
          <w:sz w:val="28"/>
          <w:szCs w:val="28"/>
        </w:rPr>
        <w:t>.</w:t>
      </w:r>
    </w:p>
    <w:p w:rsidR="00A21716" w:rsidP="00A217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Обстоятельств, отягчающих административную ответственность </w:t>
      </w:r>
      <w:r w:rsidR="001070B9">
        <w:rPr>
          <w:rFonts w:ascii="Times New Roman" w:hAnsi="Times New Roman"/>
          <w:color w:val="FF0000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>,  в ходе рассмотрения дела мировым судьей не установлено.</w:t>
      </w:r>
    </w:p>
    <w:p w:rsidR="00A21716" w:rsidP="00A217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учетом характера совершенного </w:t>
      </w:r>
      <w:r w:rsidR="001070B9">
        <w:rPr>
          <w:rFonts w:ascii="Times New Roman" w:hAnsi="Times New Roman"/>
          <w:color w:val="FF0000"/>
          <w:sz w:val="28"/>
          <w:szCs w:val="28"/>
        </w:rPr>
        <w:t>***</w:t>
      </w:r>
      <w:r w:rsidR="00916B40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административного правонарушения, данных его личности, с учетом отсутствия обстоятельств, отягчающих административную ответственность </w:t>
      </w:r>
      <w:r w:rsidR="001070B9">
        <w:rPr>
          <w:rFonts w:ascii="Times New Roman" w:hAnsi="Times New Roman"/>
          <w:color w:val="FF0000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>, считаю необходимым назначить ему административное наказание в виде административного ареста, предусмотренного  санкцией ч. 1 ст. 20.25 Кодекса Российской Федерации об административных правонарушениях.</w:t>
      </w:r>
    </w:p>
    <w:p w:rsidR="00A21716" w:rsidP="00A217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Ограничений для назначения административного ареста, предусмотренного ст. 3.9 Кодекса Российской Федерации об административных правонарушениях, не установлено.</w:t>
      </w:r>
    </w:p>
    <w:p w:rsidR="00A21716" w:rsidP="00A217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Если лицо, в отношении которого вынесено постановление об административном аресте, отбывает этот вид административного наказания по другому делу, то исходя из части 1 статьи 32.8 КоАП РФ срок отбывания наказания по данному делу начинает течь со дня вынесения постановления об административном аресте одновременно с </w:t>
      </w:r>
      <w:r>
        <w:rPr>
          <w:rFonts w:ascii="Times New Roman" w:hAnsi="Times New Roman"/>
          <w:sz w:val="28"/>
          <w:szCs w:val="28"/>
        </w:rPr>
        <w:t>неотбытой</w:t>
      </w:r>
      <w:r>
        <w:rPr>
          <w:rFonts w:ascii="Times New Roman" w:hAnsi="Times New Roman"/>
          <w:sz w:val="28"/>
          <w:szCs w:val="28"/>
        </w:rPr>
        <w:t xml:space="preserve"> частью срока административного ареста по другому делу.</w:t>
      </w:r>
    </w:p>
    <w:p w:rsidR="00A21716" w:rsidP="00A217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изложенного, руководствуясь частью 1 статьей 20.25, статьей 23.1, главой 29 Кодекса Российской Федерации об административных правонарушениях, мировой судья</w:t>
      </w:r>
    </w:p>
    <w:p w:rsidR="00A21716" w:rsidP="00A2171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ПОСТАНОВИЛ:</w:t>
      </w:r>
    </w:p>
    <w:p w:rsidR="00A21716" w:rsidP="00A217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***</w:t>
      </w:r>
      <w:r w:rsidR="00916B40">
        <w:rPr>
          <w:rFonts w:ascii="Times New Roman" w:hAnsi="Times New Roman"/>
          <w:sz w:val="28"/>
          <w:szCs w:val="28"/>
        </w:rPr>
        <w:t xml:space="preserve">, </w:t>
      </w:r>
      <w:r w:rsidRPr="00966577" w:rsidR="00966577">
        <w:rPr>
          <w:rFonts w:ascii="Times New Roman" w:hAnsi="Times New Roman"/>
          <w:sz w:val="28"/>
          <w:szCs w:val="28"/>
        </w:rPr>
        <w:t>***</w:t>
      </w:r>
      <w:r w:rsidR="00966577">
        <w:rPr>
          <w:rFonts w:ascii="Times New Roman" w:hAnsi="Times New Roman"/>
          <w:sz w:val="28"/>
          <w:szCs w:val="28"/>
        </w:rPr>
        <w:t xml:space="preserve"> </w:t>
      </w:r>
      <w:r w:rsidR="00916B40">
        <w:rPr>
          <w:rFonts w:ascii="Times New Roman" w:hAnsi="Times New Roman"/>
          <w:sz w:val="28"/>
          <w:szCs w:val="28"/>
        </w:rPr>
        <w:t xml:space="preserve">года рождения, уроженца </w:t>
      </w:r>
      <w:r w:rsidRPr="00966577" w:rsidR="00966577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</w:t>
      </w:r>
      <w:r w:rsidR="00D94851">
        <w:rPr>
          <w:rFonts w:ascii="Times New Roman" w:hAnsi="Times New Roman"/>
          <w:sz w:val="28"/>
          <w:szCs w:val="28"/>
        </w:rPr>
        <w:t xml:space="preserve">признать </w:t>
      </w:r>
      <w:r>
        <w:rPr>
          <w:rFonts w:ascii="Times New Roman" w:hAnsi="Times New Roman"/>
          <w:sz w:val="28"/>
          <w:szCs w:val="28"/>
        </w:rPr>
        <w:t xml:space="preserve">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ареста на срок </w:t>
      </w:r>
      <w:r w:rsidR="00916B4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(</w:t>
      </w:r>
      <w:r w:rsidR="00916B40">
        <w:rPr>
          <w:rFonts w:ascii="Times New Roman" w:hAnsi="Times New Roman"/>
          <w:sz w:val="28"/>
          <w:szCs w:val="28"/>
        </w:rPr>
        <w:t>одни</w:t>
      </w:r>
      <w:r>
        <w:rPr>
          <w:rFonts w:ascii="Times New Roman" w:hAnsi="Times New Roman"/>
          <w:sz w:val="28"/>
          <w:szCs w:val="28"/>
        </w:rPr>
        <w:t>) сутк</w:t>
      </w:r>
      <w:r w:rsidR="00916B40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.</w:t>
      </w:r>
    </w:p>
    <w:p w:rsidR="00A21716" w:rsidP="00A217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A21716" w:rsidP="00A217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административного наказания исчисляется с момента задержания с </w:t>
      </w:r>
      <w:r w:rsidR="00916B40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-0</w:t>
      </w:r>
      <w:r w:rsidR="00916B40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часов  </w:t>
      </w:r>
      <w:r w:rsidR="00916B40"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 xml:space="preserve">.08.2024 согласно протоколу задержания от </w:t>
      </w:r>
      <w:r w:rsidR="00916B40"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 xml:space="preserve">.08.2024. </w:t>
      </w:r>
    </w:p>
    <w:p w:rsidR="00A21716" w:rsidP="00A217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Лицо, подвергнутое административному аресту, содержится под стражей в месте, определяемом органами внутренних дел. При исполнении постановления об административном аресте осуществляется личный досмотр лица, подвергнутого административному аресту.</w:t>
      </w:r>
    </w:p>
    <w:p w:rsidR="00A21716" w:rsidP="00A217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по делу об административном правонарушении может быть обжаловано в Симферопольский районный суд Республики Крым в течение десяти суток со дня вручения или получения копии постановления.</w:t>
      </w:r>
    </w:p>
    <w:p w:rsidR="00A21716" w:rsidRPr="00DE0225" w:rsidP="00A2171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0225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 </w:t>
      </w:r>
      <w:r w:rsidRPr="00DE022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DE022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DE022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DE0225"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r w:rsidRPr="00DE022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DE0225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С.Л. </w:t>
      </w:r>
      <w:r w:rsidRPr="00DE0225">
        <w:rPr>
          <w:rFonts w:ascii="Times New Roman" w:eastAsia="Times New Roman" w:hAnsi="Times New Roman"/>
          <w:sz w:val="28"/>
          <w:szCs w:val="28"/>
          <w:lang w:eastAsia="ru-RU"/>
        </w:rPr>
        <w:t>Буйлова</w:t>
      </w:r>
    </w:p>
    <w:sectPr w:rsidSect="00980E56">
      <w:pgSz w:w="11906" w:h="16838"/>
      <w:pgMar w:top="1440" w:right="707" w:bottom="1135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958"/>
    <w:rsid w:val="000D3572"/>
    <w:rsid w:val="000E1A13"/>
    <w:rsid w:val="001047A2"/>
    <w:rsid w:val="00104A7A"/>
    <w:rsid w:val="001070B9"/>
    <w:rsid w:val="001175B3"/>
    <w:rsid w:val="0028778B"/>
    <w:rsid w:val="00295958"/>
    <w:rsid w:val="00341C78"/>
    <w:rsid w:val="003A62A4"/>
    <w:rsid w:val="003C3E84"/>
    <w:rsid w:val="00575EFA"/>
    <w:rsid w:val="005B636C"/>
    <w:rsid w:val="00605304"/>
    <w:rsid w:val="006A5BB1"/>
    <w:rsid w:val="006B43C9"/>
    <w:rsid w:val="006F2B14"/>
    <w:rsid w:val="00761899"/>
    <w:rsid w:val="00873B35"/>
    <w:rsid w:val="00916B40"/>
    <w:rsid w:val="009202BD"/>
    <w:rsid w:val="00966577"/>
    <w:rsid w:val="00980E56"/>
    <w:rsid w:val="009F231A"/>
    <w:rsid w:val="00A21716"/>
    <w:rsid w:val="00A77EDA"/>
    <w:rsid w:val="00BB6CF8"/>
    <w:rsid w:val="00BC7FA7"/>
    <w:rsid w:val="00C145F5"/>
    <w:rsid w:val="00CC5793"/>
    <w:rsid w:val="00D94851"/>
    <w:rsid w:val="00DE0225"/>
    <w:rsid w:val="00F0304E"/>
    <w:rsid w:val="00F3045F"/>
    <w:rsid w:val="00F35CCA"/>
    <w:rsid w:val="00F82C0E"/>
    <w:rsid w:val="00F86F48"/>
    <w:rsid w:val="00FC55F8"/>
    <w:rsid w:val="00FF10D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778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8778B"/>
    <w:rPr>
      <w:color w:val="0000FF"/>
      <w:u w:val="single"/>
    </w:rPr>
  </w:style>
  <w:style w:type="table" w:customStyle="1" w:styleId="1">
    <w:name w:val="Сетка таблицы1"/>
    <w:basedOn w:val="TableNormal"/>
    <w:next w:val="TableGrid"/>
    <w:uiPriority w:val="59"/>
    <w:rsid w:val="00DE0225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DE02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FF1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F10D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doc/JBT8gaqgg7VQ/002/011/?marker=fdoctlaw" TargetMode="External" /><Relationship Id="rId6" Type="http://schemas.openxmlformats.org/officeDocument/2006/relationships/hyperlink" Target="consultantplus://offline/ref=B984068B1244FB18FA6BE01FDEA4B6AE2D10F80D6DD1C0934B6C4A0EA02C7D6BA2F65B8FD89Es4A3P" TargetMode="External" /><Relationship Id="rId7" Type="http://schemas.openxmlformats.org/officeDocument/2006/relationships/hyperlink" Target="consultantplus://offline/ref=B984068B1244FB18FA6BE01FDEA4B6AE2D10F80D6DD1C0934B6C4A0EA02C7D6BA2F65B8BD9s9A5P" TargetMode="External" /><Relationship Id="rId8" Type="http://schemas.openxmlformats.org/officeDocument/2006/relationships/hyperlink" Target="consultantplus://offline/ref=B984068B1244FB18FA6BE01FDEA4B6AE2D10F80D6DD1C0934B6C4A0EA02C7D6BA2F65B88D8954250s4A4P" TargetMode="External" /><Relationship Id="rId9" Type="http://schemas.openxmlformats.org/officeDocument/2006/relationships/hyperlink" Target="consultantplus://offline/ref=4B4D01DAAD15AA38BA5CC3A85A7BF762FC76646AA5DC95FB76865D15DCB457687E0719BF52C4k2J2P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B32E7D-2B8F-4DBF-883A-A1263F365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