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47DE" w:rsidP="008847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05-0284/81/2023</w:t>
      </w:r>
    </w:p>
    <w:p w:rsidR="008847DE" w:rsidP="008847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47DE" w:rsidP="008847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847DE" w:rsidP="00884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декабря 2023 года                                                  город Симферополь</w:t>
      </w:r>
    </w:p>
    <w:p w:rsidR="008847DE" w:rsidP="00884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7DE" w:rsidP="00884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8847DE" w:rsidP="00884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</w:t>
      </w:r>
      <w:r>
        <w:rPr>
          <w:rFonts w:ascii="Times New Roman" w:hAnsi="Times New Roman"/>
          <w:sz w:val="28"/>
          <w:szCs w:val="28"/>
        </w:rPr>
        <w:t>министративном правонарушении в отношении:</w:t>
      </w:r>
    </w:p>
    <w:p w:rsidR="008847DE" w:rsidP="00884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Иванченко Сергея Сергеевича,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года рождения, уроженца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паспорт гражданина РФ серии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проживающего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847DE" w:rsidP="00884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привлекаемого к административной ответственности по части 4 статьи 12.15 Кодекса Российской Федерации об административных правонарушениях,</w:t>
      </w:r>
    </w:p>
    <w:p w:rsidR="008847DE" w:rsidP="008847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8847DE" w:rsidP="00884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км </w:t>
      </w:r>
      <w:r>
        <w:rPr>
          <w:rFonts w:ascii="Times New Roman" w:hAnsi="Times New Roman"/>
          <w:sz w:val="28"/>
          <w:szCs w:val="28"/>
        </w:rPr>
        <w:t xml:space="preserve">*** *** </w:t>
      </w:r>
      <w:r>
        <w:rPr>
          <w:rFonts w:ascii="Times New Roman" w:hAnsi="Times New Roman"/>
          <w:sz w:val="28"/>
          <w:szCs w:val="28"/>
        </w:rPr>
        <w:t xml:space="preserve"> Иванченко С.С., управляя транспортным средством «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», государственный регистрационный знак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регион, </w:t>
      </w:r>
      <w:r w:rsidR="00EA6C25">
        <w:rPr>
          <w:rFonts w:ascii="Times New Roman" w:hAnsi="Times New Roman"/>
          <w:sz w:val="28"/>
          <w:szCs w:val="28"/>
        </w:rPr>
        <w:t xml:space="preserve">совершил обгон </w:t>
      </w:r>
      <w:r>
        <w:rPr>
          <w:rFonts w:ascii="Times New Roman" w:hAnsi="Times New Roman"/>
          <w:sz w:val="28"/>
          <w:szCs w:val="28"/>
        </w:rPr>
        <w:t>осуществил транспортного средства</w:t>
      </w:r>
      <w:r w:rsidR="00EA6C25">
        <w:rPr>
          <w:rFonts w:ascii="Times New Roman" w:hAnsi="Times New Roman"/>
          <w:sz w:val="28"/>
          <w:szCs w:val="28"/>
        </w:rPr>
        <w:t xml:space="preserve"> с выездом</w:t>
      </w:r>
      <w:r>
        <w:rPr>
          <w:rFonts w:ascii="Times New Roman" w:hAnsi="Times New Roman"/>
          <w:sz w:val="28"/>
          <w:szCs w:val="28"/>
        </w:rPr>
        <w:t xml:space="preserve"> на полосу дороги, </w:t>
      </w:r>
      <w:r w:rsidR="00EA6C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редназначенную для в</w:t>
      </w:r>
      <w:r>
        <w:rPr>
          <w:rFonts w:ascii="Times New Roman" w:hAnsi="Times New Roman"/>
          <w:sz w:val="28"/>
          <w:szCs w:val="28"/>
        </w:rPr>
        <w:t xml:space="preserve">стречного движения, при этом пересек сплошную линию горизонтальной разметки 1.1, чем нарушил п.п. 1.3, 9.1.1. Правил дорожного движения Российской Федерации. 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166">
        <w:rPr>
          <w:rFonts w:ascii="Times New Roman" w:hAnsi="Times New Roman"/>
          <w:sz w:val="28"/>
          <w:szCs w:val="28"/>
        </w:rPr>
        <w:t>В судебное заседание Иванченко С.С. не явился, о дате, времени  и месте рассмотрения дела извещен</w:t>
      </w:r>
      <w:r w:rsidRPr="00857166">
        <w:rPr>
          <w:rFonts w:ascii="Times New Roman" w:hAnsi="Times New Roman"/>
          <w:sz w:val="28"/>
          <w:szCs w:val="28"/>
        </w:rPr>
        <w:t xml:space="preserve"> надлежаще, в письменном ходатайстве просил о рассмотрении дела, назначенного на </w:t>
      </w:r>
      <w:r>
        <w:rPr>
          <w:rFonts w:ascii="Times New Roman" w:hAnsi="Times New Roman"/>
          <w:sz w:val="28"/>
          <w:szCs w:val="28"/>
        </w:rPr>
        <w:t>13</w:t>
      </w:r>
      <w:r w:rsidRPr="008571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57166">
        <w:rPr>
          <w:rFonts w:ascii="Times New Roman" w:hAnsi="Times New Roman"/>
          <w:sz w:val="28"/>
          <w:szCs w:val="28"/>
        </w:rPr>
        <w:t>.2023 на 09</w:t>
      </w:r>
      <w:r w:rsidR="00EA6C25">
        <w:rPr>
          <w:rFonts w:ascii="Times New Roman" w:hAnsi="Times New Roman"/>
          <w:sz w:val="28"/>
          <w:szCs w:val="28"/>
        </w:rPr>
        <w:t>-</w:t>
      </w:r>
      <w:r w:rsidRPr="00857166">
        <w:rPr>
          <w:rFonts w:ascii="Times New Roman" w:hAnsi="Times New Roman"/>
          <w:sz w:val="28"/>
          <w:szCs w:val="28"/>
        </w:rPr>
        <w:t xml:space="preserve">30, в его отсутствие, кроме того, указал, что с правонарушением согласен, просил назначить минимальное наказание. 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Огласив протокол об административном правон</w:t>
      </w:r>
      <w:r w:rsidRPr="00857166">
        <w:rPr>
          <w:rFonts w:ascii="Times New Roman" w:hAnsi="Times New Roman"/>
          <w:sz w:val="28"/>
          <w:szCs w:val="28"/>
          <w:lang w:bidi="ru-RU"/>
        </w:rPr>
        <w:t>арушении в отношении Иванченко С.С., исследовав письменные материалы дела об административном правонарушении,  и оценив доказательства по делу, мировой судья приходит к следующим выводам.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В соответствии с частью 4 статьи </w:t>
      </w:r>
      <w:hyperlink r:id="rId4" w:tgtFrame="_blank" w:tooltip="КОАП &gt;  Раздел II. Особенная часть &gt; Глава 12. Административные правонарушения в области дорожного движения &gt; Статья &lt;span class=" w:history="1">
        <w:r w:rsidRPr="00EA6C25">
          <w:rPr>
            <w:rStyle w:val="Hyperlink"/>
            <w:rFonts w:ascii="Times New Roman" w:hAnsi="Times New Roman"/>
            <w:bCs/>
            <w:sz w:val="28"/>
            <w:szCs w:val="28"/>
            <w:u w:val="none"/>
            <w:lang w:bidi="ru-RU"/>
          </w:rPr>
          <w:t>12.15 </w:t>
        </w:r>
      </w:hyperlink>
      <w:r w:rsidRPr="00EA6C2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Кодекса Российской Федерации об </w:t>
      </w:r>
      <w:r w:rsidRPr="00857166">
        <w:rPr>
          <w:rFonts w:ascii="Times New Roman" w:hAnsi="Times New Roman"/>
          <w:sz w:val="28"/>
          <w:szCs w:val="28"/>
          <w:lang w:bidi="ru-RU"/>
        </w:rPr>
        <w:t>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</w:t>
      </w:r>
      <w:r w:rsidRPr="00857166">
        <w:rPr>
          <w:rFonts w:ascii="Times New Roman" w:hAnsi="Times New Roman"/>
          <w:sz w:val="28"/>
          <w:szCs w:val="28"/>
          <w:lang w:bidi="ru-RU"/>
        </w:rPr>
        <w:t>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Согласно пункту 1.3 Правил дорожного движения Российской Федерации, утвержденных Постановлением Совета Мини</w:t>
      </w:r>
      <w:r w:rsidRPr="00857166">
        <w:rPr>
          <w:rFonts w:ascii="Times New Roman" w:hAnsi="Times New Roman"/>
          <w:sz w:val="28"/>
          <w:szCs w:val="28"/>
          <w:lang w:bidi="ru-RU"/>
        </w:rPr>
        <w:t>стров - Правительства Российской Федерации от 23 октября 1993 г. N 1090 (далее - Правила дорожного движения) участники дорожного движения обязаны знать и соблюдать относящиеся к ним требования Правил, сигналов светофоров, знаков и разметки, а также выполня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ть распоряжения регулировщиков, 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действующих в пределах предоставленных им прав и регулирующих дорожное движение установленными сигналами. 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В соответствии с Правилами дорожного движения в зоне действия знака 3.20 "Обгон запрещен" запрещается обгон всех тран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спортных средств, кроме тихоходных транспортных средств, гужевых повозок, велосипедов, мопедов и двухколесных мотоциклов без бокового прицепа. 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 xml:space="preserve">Наличие знака 3.20 "Обгон запрещен", равно как и наличие сплошной линии разметки 1.1, свидетельствует о запрете 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совершения маневра обгона с выездом на полосу дороги, предназначенную для встречного движения. 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 xml:space="preserve">Согласно правовой позиции, изложенной в п. 8 Постановления Пленума Верховного Суда Российской Федерации от 24.10.2006 г. №18 «О некоторых вопросах, возникающих </w:t>
      </w:r>
      <w:r w:rsidRPr="00857166">
        <w:rPr>
          <w:rFonts w:ascii="Times New Roman" w:hAnsi="Times New Roman"/>
          <w:sz w:val="28"/>
          <w:szCs w:val="28"/>
          <w:lang w:bidi="ru-RU"/>
        </w:rPr>
        <w:t>у судов при применении Особенной части Кодекса Российской Федерации об административных правонарушениях» по части 4 статьи 12.15 КоАП РФ подлежат квалификации действия, которые связаны с нарушением водителями требований ПДД, дорожных знаков или разметки, п</w:t>
      </w:r>
      <w:r w:rsidRPr="00857166">
        <w:rPr>
          <w:rFonts w:ascii="Times New Roman" w:hAnsi="Times New Roman"/>
          <w:sz w:val="28"/>
          <w:szCs w:val="28"/>
          <w:lang w:bidi="ru-RU"/>
        </w:rPr>
        <w:t>овлекшим выезд на полосу, предназначенную для встречного движения, в том числе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 (пункт 9.2 П</w:t>
      </w:r>
      <w:r w:rsidRPr="00857166">
        <w:rPr>
          <w:rFonts w:ascii="Times New Roman" w:hAnsi="Times New Roman"/>
          <w:sz w:val="28"/>
          <w:szCs w:val="28"/>
          <w:lang w:bidi="ru-RU"/>
        </w:rPr>
        <w:t>ДД). Движение по дороге с двусторонним движением в нарушение требований дорожной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ного ч. 4 ст. 12.15 КоАП РФ.  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в 09-35 часов на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857166">
        <w:rPr>
          <w:rFonts w:ascii="Times New Roman" w:hAnsi="Times New Roman"/>
          <w:sz w:val="28"/>
          <w:szCs w:val="28"/>
          <w:lang w:bidi="ru-RU"/>
        </w:rPr>
        <w:t>Иванченко С.С., управляя транспортным средством «</w:t>
      </w:r>
      <w:r>
        <w:rPr>
          <w:rFonts w:ascii="Times New Roman" w:hAnsi="Times New Roman"/>
          <w:sz w:val="28"/>
          <w:szCs w:val="28"/>
        </w:rPr>
        <w:t>***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», государственный регистрационный знак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регион, осуществил обгон транспортного средства с выездом на полосу встречного движения </w:t>
      </w:r>
      <w:r>
        <w:rPr>
          <w:rFonts w:ascii="Times New Roman" w:hAnsi="Times New Roman"/>
          <w:sz w:val="28"/>
          <w:szCs w:val="28"/>
          <w:lang w:bidi="ru-RU"/>
        </w:rPr>
        <w:t>в зоне действия дорожной разметки 1.1</w:t>
      </w:r>
      <w:r w:rsidRPr="00857166">
        <w:rPr>
          <w:rFonts w:ascii="Times New Roman" w:hAnsi="Times New Roman"/>
          <w:sz w:val="28"/>
          <w:szCs w:val="28"/>
          <w:lang w:bidi="ru-RU"/>
        </w:rPr>
        <w:t>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Факт совершения Иванченко С.С. указанного административного правонарушения, подтверждается: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- протоколом об административном пра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вонарушении серии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  <w:lang w:bidi="ru-RU"/>
        </w:rPr>
        <w:t>ЕВ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857166">
        <w:rPr>
          <w:rFonts w:ascii="Times New Roman" w:hAnsi="Times New Roman"/>
          <w:sz w:val="28"/>
          <w:szCs w:val="28"/>
          <w:lang w:bidi="ru-RU"/>
        </w:rPr>
        <w:t>от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57166">
        <w:rPr>
          <w:rFonts w:ascii="Times New Roman" w:hAnsi="Times New Roman"/>
          <w:sz w:val="28"/>
          <w:szCs w:val="28"/>
          <w:lang w:bidi="ru-RU"/>
        </w:rPr>
        <w:t>в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 котором изложены обстоятельства совершения Иванченко С.С. административного правонарушения (л.д.2);</w:t>
      </w:r>
    </w:p>
    <w:p w:rsidR="00857166" w:rsidRPr="00B55D78" w:rsidP="0085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5D3FDB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5D3FDB">
        <w:rPr>
          <w:rFonts w:ascii="Times New Roman" w:hAnsi="Times New Roman"/>
          <w:color w:val="FF0000"/>
          <w:sz w:val="28"/>
          <w:szCs w:val="28"/>
          <w:lang w:bidi="ru-RU"/>
        </w:rPr>
        <w:t xml:space="preserve">видеозаписью с видеофиксацией административного правонарушения    </w:t>
      </w:r>
      <w:r w:rsidRPr="00857166">
        <w:rPr>
          <w:rFonts w:ascii="Times New Roman" w:hAnsi="Times New Roman"/>
          <w:sz w:val="28"/>
          <w:szCs w:val="28"/>
          <w:lang w:bidi="ru-RU"/>
        </w:rPr>
        <w:t>Иванченко С.С</w:t>
      </w:r>
      <w:r>
        <w:rPr>
          <w:rFonts w:ascii="Times New Roman" w:hAnsi="Times New Roman"/>
          <w:sz w:val="28"/>
          <w:szCs w:val="28"/>
        </w:rPr>
        <w:t>.</w:t>
      </w:r>
      <w:r w:rsidRPr="005D3FDB">
        <w:rPr>
          <w:rFonts w:ascii="Times New Roman" w:hAnsi="Times New Roman"/>
          <w:color w:val="FF0000"/>
          <w:sz w:val="28"/>
          <w:szCs w:val="28"/>
          <w:lang w:bidi="ru-RU"/>
        </w:rPr>
        <w:t xml:space="preserve">, управляющим </w:t>
      </w:r>
      <w:r w:rsidRPr="005D3FDB">
        <w:rPr>
          <w:rFonts w:ascii="Times New Roman" w:hAnsi="Times New Roman"/>
          <w:color w:val="FF0000"/>
          <w:sz w:val="28"/>
          <w:szCs w:val="28"/>
          <w:lang w:bidi="ru-RU"/>
        </w:rPr>
        <w:t>транспортным средством</w:t>
      </w:r>
      <w:r w:rsidRPr="005D3F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7166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</w:rPr>
        <w:t>***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», государственный регистрационный знак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857166">
        <w:rPr>
          <w:rFonts w:ascii="Times New Roman" w:hAnsi="Times New Roman"/>
          <w:sz w:val="28"/>
          <w:szCs w:val="28"/>
          <w:lang w:bidi="ru-RU"/>
        </w:rPr>
        <w:t>регион</w:t>
      </w:r>
      <w:r w:rsidRPr="005D3FDB">
        <w:rPr>
          <w:rFonts w:ascii="Times New Roman" w:hAnsi="Times New Roman"/>
          <w:color w:val="FF0000"/>
          <w:sz w:val="28"/>
          <w:szCs w:val="28"/>
        </w:rPr>
        <w:t xml:space="preserve">, который </w:t>
      </w:r>
      <w:r w:rsidR="00EA6C25">
        <w:rPr>
          <w:rFonts w:ascii="Times New Roman" w:hAnsi="Times New Roman"/>
          <w:color w:val="FF0000"/>
          <w:sz w:val="28"/>
          <w:szCs w:val="28"/>
        </w:rPr>
        <w:t>осуществляя обг</w:t>
      </w:r>
      <w:r w:rsidR="00AA4848">
        <w:rPr>
          <w:rFonts w:ascii="Times New Roman" w:hAnsi="Times New Roman"/>
          <w:color w:val="FF0000"/>
          <w:sz w:val="28"/>
          <w:szCs w:val="28"/>
        </w:rPr>
        <w:t>о</w:t>
      </w:r>
      <w:r w:rsidR="00EA6C25">
        <w:rPr>
          <w:rFonts w:ascii="Times New Roman" w:hAnsi="Times New Roman"/>
          <w:color w:val="FF0000"/>
          <w:sz w:val="28"/>
          <w:szCs w:val="28"/>
        </w:rPr>
        <w:t xml:space="preserve">н транспортного средства </w:t>
      </w:r>
      <w:r w:rsidR="00AA48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выезд</w:t>
      </w:r>
      <w:r w:rsidR="00AA484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на полосу, предназначенную для встречного движения, </w:t>
      </w:r>
      <w:r w:rsidRPr="002E0EB8">
        <w:rPr>
          <w:rFonts w:ascii="Times New Roman" w:hAnsi="Times New Roman"/>
          <w:sz w:val="28"/>
          <w:szCs w:val="28"/>
        </w:rPr>
        <w:t>при этом пересек сплошную линию горизонтальной разметки</w:t>
      </w:r>
      <w:r w:rsidRPr="002E0EB8">
        <w:rPr>
          <w:rFonts w:ascii="Times New Roman" w:hAnsi="Times New Roman"/>
          <w:sz w:val="28"/>
          <w:szCs w:val="28"/>
        </w:rPr>
        <w:t xml:space="preserve"> 1.1</w:t>
      </w:r>
      <w:r w:rsidRPr="005D3FDB">
        <w:rPr>
          <w:rFonts w:ascii="Times New Roman" w:hAnsi="Times New Roman"/>
          <w:color w:val="FF0000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(л.д.10);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Данные доказательства не ставят под сомнение изложенные в протоколе об административном правонарушении факты и согласуются друг с другом.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Протокол об административном правонарушении и другие материалы дела составлены в соответствии с нормам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и Кодекса Российской Федерации об административных правонарушениях, уполномоченным должностным лицом, </w:t>
      </w:r>
      <w:r w:rsidRPr="00857166">
        <w:rPr>
          <w:rFonts w:ascii="Times New Roman" w:hAnsi="Times New Roman"/>
          <w:sz w:val="28"/>
          <w:szCs w:val="28"/>
          <w:lang w:bidi="ru-RU"/>
        </w:rPr>
        <w:t>в строгой последовательности, противоречий и каких-либо нарушений закона при их составлении не усматривается.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При должной внимательности и осмотрительност</w:t>
      </w:r>
      <w:r w:rsidRPr="00857166">
        <w:rPr>
          <w:rFonts w:ascii="Times New Roman" w:hAnsi="Times New Roman"/>
          <w:sz w:val="28"/>
          <w:szCs w:val="28"/>
          <w:lang w:bidi="ru-RU"/>
        </w:rPr>
        <w:t>и Иванченко С.С., будучи участником дорожного движения, имел возможность избежать нарушения требований Правил дорожного движения Российской Федерации.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Согласно правовой позиции Конституционного Суда Российской Федерации, изложенной им в Определении от 18 я</w:t>
      </w:r>
      <w:r w:rsidRPr="00857166">
        <w:rPr>
          <w:rFonts w:ascii="Times New Roman" w:hAnsi="Times New Roman"/>
          <w:sz w:val="28"/>
          <w:szCs w:val="28"/>
          <w:lang w:bidi="ru-RU"/>
        </w:rPr>
        <w:t>нваря 2011 г. № 6-О-О,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</w:t>
      </w:r>
      <w:r w:rsidRPr="00857166">
        <w:rPr>
          <w:rFonts w:ascii="Times New Roman" w:hAnsi="Times New Roman"/>
          <w:sz w:val="28"/>
          <w:szCs w:val="28"/>
          <w:lang w:bidi="ru-RU"/>
        </w:rPr>
        <w:t>ния транспортных средств, сопряженного с риском наступления тяжких последствий, в связи с чем, ответственности за него, по смыслу части 4 статьи 12.15 Кодекса Российской Федерации об административных правонарушениях во взаимосвязи со ст.ст. 2.1 и 2.2, подл</w:t>
      </w:r>
      <w:r w:rsidRPr="00857166">
        <w:rPr>
          <w:rFonts w:ascii="Times New Roman" w:hAnsi="Times New Roman"/>
          <w:sz w:val="28"/>
          <w:szCs w:val="28"/>
          <w:lang w:bidi="ru-RU"/>
        </w:rPr>
        <w:t>ежат лица, совершившие соответствующее деяние как умышленно, так и по неосторожности.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 xml:space="preserve">Оценив представленные доказательства по делу на основании статьи 26.11 Кодекса Российской Федерации об административных правонарушениях, прихожу к выводу, что виновность </w:t>
      </w:r>
      <w:r w:rsidRPr="00857166">
        <w:rPr>
          <w:rFonts w:ascii="Times New Roman" w:hAnsi="Times New Roman"/>
          <w:sz w:val="28"/>
          <w:szCs w:val="28"/>
          <w:lang w:bidi="ru-RU"/>
        </w:rPr>
        <w:t>Иванченко С.С. в совершении им административного правонарушения, предусмотренного частью 4 статьи 12.15 Кодекса Российской Федерации об административных правонарушениях, является доказанной.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В соответствии с частью 2 статьи 4.1 Кодекса Российской Федерации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 об административных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 ответственность.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Обстоятельств, смягчающих административную ответственность и обстоятельств, отягчающих административную ответственность Иванченко С.С.  в ходе рассмотрения дела мировым судьей не установлено.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С учетом характера совершенного Иванченко С.С.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 административного правонарушения, данных его личности, имущественного положения, считаю необходимым назначить ему административное наказание в виде административного штрафа.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На основании изложенного, руководствуясь частью 4 статьи 12.15, статьи 23.1, глав</w:t>
      </w:r>
      <w:r w:rsidRPr="00857166">
        <w:rPr>
          <w:rFonts w:ascii="Times New Roman" w:hAnsi="Times New Roman"/>
          <w:sz w:val="28"/>
          <w:szCs w:val="28"/>
          <w:lang w:bidi="ru-RU"/>
        </w:rPr>
        <w:t>ой 29 Кодекса Российской Федерации об административных правонарушениях, мировой судья</w:t>
      </w:r>
    </w:p>
    <w:p w:rsidR="00857166" w:rsidRPr="00857166" w:rsidP="008571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Признать Иванченко Сергея Сергеевича виновным в совершении административного правонарушения, предусмотренного частью 4 статьи 12.15 Кодекса Российской Федерац</w:t>
      </w:r>
      <w:r w:rsidRPr="00857166">
        <w:rPr>
          <w:rFonts w:ascii="Times New Roman" w:hAnsi="Times New Roman"/>
          <w:sz w:val="28"/>
          <w:szCs w:val="28"/>
          <w:lang w:bidi="ru-RU"/>
        </w:rPr>
        <w:t>ии об административных правонарушениях, и назначить ему административное наказание в виде административного штрафа в размере 5 000 (пять тысяч)  рублей.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Административный штраф должен быть уплачен в полном объеме  лицом, привлеченным к административной отве</w:t>
      </w:r>
      <w:r w:rsidRPr="00857166">
        <w:rPr>
          <w:rFonts w:ascii="Times New Roman" w:hAnsi="Times New Roman"/>
          <w:sz w:val="28"/>
          <w:szCs w:val="28"/>
          <w:lang w:bidi="ru-RU"/>
        </w:rPr>
        <w:t>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статьей 31.5 Кодекса Российской Федерации об администра</w:t>
      </w:r>
      <w:r w:rsidRPr="00857166">
        <w:rPr>
          <w:rFonts w:ascii="Times New Roman" w:hAnsi="Times New Roman"/>
          <w:sz w:val="28"/>
          <w:szCs w:val="28"/>
          <w:lang w:bidi="ru-RU"/>
        </w:rPr>
        <w:t>тивных правонарушениях.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Согласно части 1.3 статьи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за совершение административного правонарушени</w:t>
      </w:r>
      <w:r w:rsidRPr="00857166">
        <w:rPr>
          <w:rFonts w:ascii="Times New Roman" w:hAnsi="Times New Roman"/>
          <w:sz w:val="28"/>
          <w:szCs w:val="28"/>
          <w:lang w:bidi="ru-RU"/>
        </w:rPr>
        <w:t>я, предусмотренного части 4 статьи 12.15 Кодекса Российской Федерации об административных правонарушениях,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</w:t>
      </w:r>
      <w:r w:rsidRPr="00857166">
        <w:rPr>
          <w:rFonts w:ascii="Times New Roman" w:hAnsi="Times New Roman"/>
          <w:sz w:val="28"/>
          <w:szCs w:val="28"/>
          <w:lang w:bidi="ru-RU"/>
        </w:rPr>
        <w:t>вины суммы наложенного административного штрафа.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 полном размере. 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Предупредить Иванченко Сергея Сергеевича об административной ответственности по части 1 статьи 20.25 Кодекса Российской Федерации об административных правонарушениях в случае несвоевременной уплаты штрафа.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 xml:space="preserve">Разъяснить </w:t>
      </w:r>
      <w:r>
        <w:rPr>
          <w:rFonts w:ascii="Times New Roman" w:hAnsi="Times New Roman"/>
          <w:sz w:val="28"/>
          <w:szCs w:val="28"/>
          <w:lang w:bidi="ru-RU"/>
        </w:rPr>
        <w:t>Иванченко Сергею Серг</w:t>
      </w:r>
      <w:r>
        <w:rPr>
          <w:rFonts w:ascii="Times New Roman" w:hAnsi="Times New Roman"/>
          <w:sz w:val="28"/>
          <w:szCs w:val="28"/>
          <w:lang w:bidi="ru-RU"/>
        </w:rPr>
        <w:t>еевичу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 о том, что  в соответствии со статьей 32.2 Кодекса Российской Федерации об административных правонарушениях при отсутствии документа, свидетельствующего об уплате штрафа, по истечении шестидесяти дней второй экземпляр постановления мирового судьи о 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наложении административного штрафа с отметкой о его неуплате направляется  судебному приставу-исполнителю для исполнения в  порядке, предусмотренном федеральным законодательством. </w:t>
      </w:r>
    </w:p>
    <w:p w:rsidR="00857166" w:rsidRPr="00857166" w:rsidP="00CB6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Платеж</w:t>
      </w:r>
      <w:r w:rsidR="00CB6060">
        <w:rPr>
          <w:rFonts w:ascii="Times New Roman" w:hAnsi="Times New Roman"/>
          <w:sz w:val="28"/>
          <w:szCs w:val="28"/>
          <w:lang w:bidi="ru-RU"/>
        </w:rPr>
        <w:t>ные реквизиты для уплаты штрафа,</w:t>
      </w:r>
      <w:r w:rsidRPr="0085716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6060">
        <w:rPr>
          <w:rFonts w:ascii="Times New Roman" w:hAnsi="Times New Roman"/>
          <w:sz w:val="28"/>
          <w:szCs w:val="28"/>
          <w:lang w:bidi="ru-RU"/>
        </w:rPr>
        <w:t>п</w:t>
      </w:r>
      <w:r w:rsidRPr="00CB6060" w:rsidR="00CB6060">
        <w:rPr>
          <w:rFonts w:ascii="Times New Roman" w:hAnsi="Times New Roman"/>
          <w:sz w:val="28"/>
          <w:szCs w:val="28"/>
          <w:lang w:bidi="ru-RU"/>
        </w:rPr>
        <w:t>олучатель платежа: УФК по Республике Татарстан (УГИБДД МВД</w:t>
      </w:r>
      <w:r w:rsidR="00CB6060">
        <w:rPr>
          <w:rFonts w:ascii="Times New Roman" w:hAnsi="Times New Roman"/>
          <w:sz w:val="28"/>
          <w:szCs w:val="28"/>
          <w:lang w:bidi="ru-RU"/>
        </w:rPr>
        <w:t xml:space="preserve"> по Республике Татарстан), ИНН: 1654002946, </w:t>
      </w:r>
      <w:r w:rsidRPr="00CB6060" w:rsidR="00CB6060">
        <w:rPr>
          <w:rFonts w:ascii="Times New Roman" w:hAnsi="Times New Roman"/>
          <w:sz w:val="28"/>
          <w:szCs w:val="28"/>
          <w:lang w:bidi="ru-RU"/>
        </w:rPr>
        <w:t>КПП: 165945001, р/с: 03100643000000011100, банк получателя: ОТДЕЛЕНИЕ-НБ РЕСПУБЛИКА ТАТАРСТАН г. Казань//УФК по Респ</w:t>
      </w:r>
      <w:r w:rsidR="00CB6060">
        <w:rPr>
          <w:rFonts w:ascii="Times New Roman" w:hAnsi="Times New Roman"/>
          <w:sz w:val="28"/>
          <w:szCs w:val="28"/>
          <w:lang w:bidi="ru-RU"/>
        </w:rPr>
        <w:t>ублике Татарстан г. Казань, КБК</w:t>
      </w:r>
      <w:r w:rsidRPr="00CB6060" w:rsidR="00CB6060">
        <w:rPr>
          <w:rFonts w:ascii="Times New Roman" w:hAnsi="Times New Roman"/>
          <w:sz w:val="28"/>
          <w:szCs w:val="28"/>
          <w:lang w:bidi="ru-RU"/>
        </w:rPr>
        <w:t xml:space="preserve"> 18811601123010001140</w:t>
      </w:r>
      <w:r w:rsidR="00CB6060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CB6060" w:rsidR="00CB6060">
        <w:rPr>
          <w:rFonts w:ascii="Times New Roman" w:hAnsi="Times New Roman"/>
          <w:sz w:val="28"/>
          <w:szCs w:val="28"/>
          <w:lang w:bidi="ru-RU"/>
        </w:rPr>
        <w:t>БИК 0192054</w:t>
      </w:r>
      <w:r w:rsidR="00CB6060">
        <w:rPr>
          <w:rFonts w:ascii="Times New Roman" w:hAnsi="Times New Roman"/>
          <w:sz w:val="28"/>
          <w:szCs w:val="28"/>
          <w:lang w:bidi="ru-RU"/>
        </w:rPr>
        <w:t>00, ОКТМО</w:t>
      </w:r>
      <w:r w:rsidRPr="00CB6060" w:rsidR="00CB6060">
        <w:rPr>
          <w:rFonts w:ascii="Times New Roman" w:hAnsi="Times New Roman"/>
          <w:sz w:val="28"/>
          <w:szCs w:val="28"/>
          <w:lang w:bidi="ru-RU"/>
        </w:rPr>
        <w:t xml:space="preserve"> 92701000, УИН 18810416231990710881</w:t>
      </w:r>
      <w:r w:rsidR="00CB6060">
        <w:rPr>
          <w:rFonts w:ascii="Times New Roman" w:hAnsi="Times New Roman"/>
          <w:sz w:val="28"/>
          <w:szCs w:val="28"/>
          <w:lang w:bidi="ru-RU"/>
        </w:rPr>
        <w:t>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 xml:space="preserve">Документ, свидетельствующий об уплате административного штрафа, лицо привлеченное к административной ответственности должно предъявить в вышеуказанный срок мировому судье. 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>Постановление по делу об администрат</w:t>
      </w:r>
      <w:r w:rsidRPr="00857166">
        <w:rPr>
          <w:rFonts w:ascii="Times New Roman" w:hAnsi="Times New Roman"/>
          <w:sz w:val="28"/>
          <w:szCs w:val="28"/>
          <w:lang w:bidi="ru-RU"/>
        </w:rPr>
        <w:t>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57166">
        <w:rPr>
          <w:rFonts w:ascii="Times New Roman" w:hAnsi="Times New Roman"/>
          <w:sz w:val="28"/>
          <w:szCs w:val="28"/>
          <w:lang w:bidi="ru-RU"/>
        </w:rPr>
        <w:t xml:space="preserve">Мировой судья </w:t>
      </w:r>
      <w:r w:rsidRPr="00857166">
        <w:rPr>
          <w:rFonts w:ascii="Times New Roman" w:hAnsi="Times New Roman"/>
          <w:sz w:val="28"/>
          <w:szCs w:val="28"/>
          <w:lang w:bidi="ru-RU"/>
        </w:rPr>
        <w:tab/>
        <w:t xml:space="preserve">                                                                    С.Л. </w:t>
      </w:r>
      <w:r w:rsidRPr="00857166">
        <w:rPr>
          <w:rFonts w:ascii="Times New Roman" w:hAnsi="Times New Roman"/>
          <w:sz w:val="28"/>
          <w:szCs w:val="28"/>
          <w:lang w:bidi="ru-RU"/>
        </w:rPr>
        <w:t>Буйлова</w:t>
      </w:r>
    </w:p>
    <w:p w:rsidR="00857166" w:rsidRPr="00857166" w:rsidP="0085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458C1" w:rsidP="00857166">
      <w:pPr>
        <w:spacing w:after="0" w:line="240" w:lineRule="auto"/>
        <w:ind w:firstLine="709"/>
        <w:jc w:val="both"/>
      </w:pPr>
    </w:p>
    <w:sectPr w:rsidSect="00AA4848">
      <w:pgSz w:w="11906" w:h="16838"/>
      <w:pgMar w:top="851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55"/>
    <w:rsid w:val="000936AD"/>
    <w:rsid w:val="001B4555"/>
    <w:rsid w:val="002458C1"/>
    <w:rsid w:val="002E0EB8"/>
    <w:rsid w:val="005D3FDB"/>
    <w:rsid w:val="00857166"/>
    <w:rsid w:val="008847DE"/>
    <w:rsid w:val="00AA4848"/>
    <w:rsid w:val="00B55D78"/>
    <w:rsid w:val="00CB6060"/>
    <w:rsid w:val="00EA6C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D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847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847D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8847DE"/>
  </w:style>
  <w:style w:type="character" w:customStyle="1" w:styleId="snippetequal">
    <w:name w:val="snippet_equal"/>
    <w:basedOn w:val="DefaultParagraphFont"/>
    <w:rsid w:val="0088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12/statia-12.15/?marker=fdoctlaw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