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491F" w:rsidRPr="001F491F" w:rsidP="001F49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Дело № 05-</w:t>
      </w:r>
      <w:r>
        <w:rPr>
          <w:rFonts w:ascii="Times New Roman" w:hAnsi="Times New Roman"/>
          <w:sz w:val="28"/>
          <w:szCs w:val="28"/>
        </w:rPr>
        <w:t>0302</w:t>
      </w:r>
      <w:r w:rsidRPr="001F491F">
        <w:rPr>
          <w:rFonts w:ascii="Times New Roman" w:hAnsi="Times New Roman"/>
          <w:sz w:val="28"/>
          <w:szCs w:val="28"/>
        </w:rPr>
        <w:t>/81/2023</w:t>
      </w:r>
    </w:p>
    <w:p w:rsidR="001F491F" w:rsidRPr="001F491F" w:rsidP="001F491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F491F" w:rsidRPr="001F491F" w:rsidP="001F49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ПОСТАНОВЛЕНИЕ</w:t>
      </w:r>
    </w:p>
    <w:p w:rsidR="001F491F" w:rsidRPr="001F491F" w:rsidP="001F4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F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F491F">
        <w:rPr>
          <w:rFonts w:ascii="Times New Roman" w:hAnsi="Times New Roman"/>
          <w:sz w:val="28"/>
          <w:szCs w:val="28"/>
        </w:rPr>
        <w:t xml:space="preserve"> 2023 года                                                     город Симферополь   </w:t>
      </w:r>
    </w:p>
    <w:p w:rsidR="001F491F" w:rsidRPr="001F491F" w:rsidP="001F49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Мировой судья судебного участка № 81 Симферопольского судебного района (Симферопольский муниципальный район) Республики Крым (295034, Республика Крым, г. Симферополь, ул. Куйбышева, д. 58д) Буйлова С.Л.,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с участием: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лица, в отношении которого ведется прои</w:t>
      </w:r>
      <w:r w:rsidRPr="001F491F">
        <w:rPr>
          <w:rFonts w:ascii="Times New Roman" w:hAnsi="Times New Roman"/>
          <w:sz w:val="28"/>
          <w:szCs w:val="28"/>
        </w:rPr>
        <w:t xml:space="preserve">зводство  по делу об административном правонарушении - </w:t>
      </w:r>
      <w:r>
        <w:rPr>
          <w:rFonts w:ascii="Times New Roman" w:hAnsi="Times New Roman"/>
          <w:sz w:val="28"/>
          <w:szCs w:val="28"/>
        </w:rPr>
        <w:t>Надеева А.И</w:t>
      </w:r>
      <w:r w:rsidRPr="001F491F">
        <w:rPr>
          <w:rFonts w:ascii="Times New Roman" w:hAnsi="Times New Roman"/>
          <w:sz w:val="28"/>
          <w:szCs w:val="28"/>
        </w:rPr>
        <w:t>.,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потерпевшего -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>.</w:t>
      </w:r>
    </w:p>
    <w:p w:rsidR="00A80A51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законного представителя потерпевшего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***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 в </w:t>
      </w:r>
      <w:r w:rsidRPr="001F491F">
        <w:rPr>
          <w:rFonts w:ascii="Times New Roman" w:hAnsi="Times New Roman"/>
          <w:sz w:val="28"/>
          <w:szCs w:val="28"/>
        </w:rPr>
        <w:t>отношении: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Надеева</w:t>
      </w:r>
      <w:r>
        <w:rPr>
          <w:rFonts w:ascii="Times New Roman" w:hAnsi="Times New Roman"/>
          <w:sz w:val="28"/>
          <w:szCs w:val="28"/>
        </w:rPr>
        <w:t xml:space="preserve"> Антона Ивановича</w:t>
      </w:r>
      <w:r w:rsidRPr="001F49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</w:rPr>
        <w:t xml:space="preserve">года рождения, уроженца с.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работающего начальником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зарегистрированного и проживающего по адресу: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,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привлекаемого к административной ответственности по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1F491F">
          <w:rPr>
            <w:rFonts w:ascii="Times New Roman" w:hAnsi="Times New Roman"/>
            <w:sz w:val="28"/>
            <w:szCs w:val="28"/>
          </w:rPr>
          <w:t xml:space="preserve">статье </w:t>
        </w:r>
      </w:hyperlink>
      <w:r w:rsidRPr="001F491F">
        <w:rPr>
          <w:rFonts w:ascii="Times New Roman" w:hAnsi="Times New Roman"/>
          <w:sz w:val="28"/>
          <w:szCs w:val="28"/>
        </w:rPr>
        <w:t xml:space="preserve">6.1.1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</w:t>
      </w:r>
      <w:r w:rsidRPr="001F491F">
        <w:rPr>
          <w:rFonts w:ascii="Times New Roman" w:hAnsi="Times New Roman"/>
          <w:sz w:val="28"/>
          <w:szCs w:val="28"/>
          <w:lang w:eastAsia="ru-RU"/>
        </w:rPr>
        <w:t>ных правонарушениях</w:t>
      </w:r>
      <w:r w:rsidRPr="001F491F">
        <w:rPr>
          <w:rFonts w:ascii="Times New Roman" w:hAnsi="Times New Roman"/>
          <w:sz w:val="28"/>
          <w:szCs w:val="28"/>
        </w:rPr>
        <w:t>,</w:t>
      </w:r>
    </w:p>
    <w:p w:rsidR="001F491F" w:rsidRPr="001F491F" w:rsidP="001F49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УСТАНОВИЛ:</w:t>
      </w:r>
    </w:p>
    <w:p w:rsidR="001F491F" w:rsidRPr="001F491F" w:rsidP="001F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29</w:t>
      </w:r>
      <w:r w:rsidRPr="001F491F">
        <w:rPr>
          <w:rFonts w:ascii="Times New Roman" w:hAnsi="Times New Roman"/>
          <w:color w:val="00B050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>09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.2023 в </w:t>
      </w:r>
      <w:r>
        <w:rPr>
          <w:rFonts w:ascii="Times New Roman" w:hAnsi="Times New Roman"/>
          <w:color w:val="00B050"/>
          <w:sz w:val="28"/>
          <w:szCs w:val="28"/>
        </w:rPr>
        <w:t>20</w:t>
      </w:r>
      <w:r w:rsidRPr="001F491F">
        <w:rPr>
          <w:rFonts w:ascii="Times New Roman" w:hAnsi="Times New Roman"/>
          <w:color w:val="00B050"/>
          <w:sz w:val="28"/>
          <w:szCs w:val="28"/>
        </w:rPr>
        <w:t>-</w:t>
      </w:r>
      <w:r>
        <w:rPr>
          <w:rFonts w:ascii="Times New Roman" w:hAnsi="Times New Roman"/>
          <w:color w:val="00B050"/>
          <w:sz w:val="28"/>
          <w:szCs w:val="28"/>
        </w:rPr>
        <w:t>30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 часов </w:t>
      </w:r>
      <w:r>
        <w:rPr>
          <w:rFonts w:ascii="Times New Roman" w:hAnsi="Times New Roman"/>
          <w:color w:val="00B050"/>
          <w:sz w:val="28"/>
          <w:szCs w:val="28"/>
        </w:rPr>
        <w:t>Надеев А.И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., находясь </w:t>
      </w:r>
      <w:r w:rsidRPr="001F491F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>, в ходе словестного конфликта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33AA1">
        <w:rPr>
          <w:rFonts w:ascii="Times New Roman" w:hAnsi="Times New Roman"/>
          <w:color w:val="00B050"/>
          <w:sz w:val="28"/>
          <w:szCs w:val="28"/>
        </w:rPr>
        <w:t>нанес побои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 несовершеннолетне</w:t>
      </w:r>
      <w:r w:rsidR="00533AA1">
        <w:rPr>
          <w:rFonts w:ascii="Times New Roman" w:hAnsi="Times New Roman"/>
          <w:color w:val="00B050"/>
          <w:sz w:val="28"/>
          <w:szCs w:val="28"/>
        </w:rPr>
        <w:t>му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., </w:t>
      </w:r>
      <w:r>
        <w:rPr>
          <w:rFonts w:ascii="Times New Roman" w:hAnsi="Times New Roman"/>
          <w:color w:val="00B050"/>
          <w:sz w:val="28"/>
          <w:szCs w:val="28"/>
        </w:rPr>
        <w:t>11</w:t>
      </w:r>
      <w:r w:rsidRPr="001F491F">
        <w:rPr>
          <w:rFonts w:ascii="Times New Roman" w:hAnsi="Times New Roman"/>
          <w:color w:val="00B050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>05</w:t>
      </w:r>
      <w:r w:rsidRPr="001F491F">
        <w:rPr>
          <w:rFonts w:ascii="Times New Roman" w:hAnsi="Times New Roman"/>
          <w:color w:val="00B050"/>
          <w:sz w:val="28"/>
          <w:szCs w:val="28"/>
        </w:rPr>
        <w:t>.</w:t>
      </w:r>
      <w:r>
        <w:rPr>
          <w:rFonts w:ascii="Times New Roman" w:hAnsi="Times New Roman"/>
          <w:color w:val="00B050"/>
          <w:sz w:val="28"/>
          <w:szCs w:val="28"/>
        </w:rPr>
        <w:t>2008</w:t>
      </w:r>
      <w:r w:rsidRPr="001F491F">
        <w:rPr>
          <w:rFonts w:ascii="Times New Roman" w:hAnsi="Times New Roman"/>
          <w:color w:val="00B050"/>
          <w:sz w:val="28"/>
          <w:szCs w:val="28"/>
        </w:rPr>
        <w:t xml:space="preserve"> года рождения</w:t>
      </w:r>
      <w:r w:rsidRPr="001F491F">
        <w:rPr>
          <w:rFonts w:ascii="Times New Roman" w:hAnsi="Times New Roman"/>
          <w:sz w:val="28"/>
          <w:szCs w:val="28"/>
        </w:rPr>
        <w:t xml:space="preserve">,  а именно: </w:t>
      </w:r>
      <w:r>
        <w:rPr>
          <w:rFonts w:ascii="Times New Roman" w:hAnsi="Times New Roman"/>
          <w:sz w:val="28"/>
          <w:szCs w:val="28"/>
        </w:rPr>
        <w:t xml:space="preserve">нанес несколько </w:t>
      </w:r>
      <w:r w:rsidR="00064E78">
        <w:rPr>
          <w:rFonts w:ascii="Times New Roman" w:hAnsi="Times New Roman"/>
          <w:sz w:val="28"/>
          <w:szCs w:val="28"/>
        </w:rPr>
        <w:t>ударов рукой в область головы</w:t>
      </w:r>
      <w:r w:rsidRPr="001F491F">
        <w:rPr>
          <w:rFonts w:ascii="Times New Roman" w:hAnsi="Times New Roman"/>
          <w:sz w:val="28"/>
          <w:szCs w:val="28"/>
        </w:rPr>
        <w:t xml:space="preserve">, чем причинил телесные повреждения в виде </w:t>
      </w:r>
      <w:r w:rsidR="00064E78">
        <w:rPr>
          <w:rFonts w:ascii="Times New Roman" w:hAnsi="Times New Roman"/>
          <w:sz w:val="28"/>
          <w:szCs w:val="28"/>
        </w:rPr>
        <w:t>ушиба мягких тканей, ссадин в области лица и туловища</w:t>
      </w:r>
      <w:r w:rsidRPr="001F491F">
        <w:rPr>
          <w:rFonts w:ascii="Times New Roman" w:hAnsi="Times New Roman"/>
          <w:sz w:val="28"/>
          <w:szCs w:val="28"/>
        </w:rPr>
        <w:t xml:space="preserve">, от совершения насильственных действий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>. испытал физическую боль, н</w:t>
      </w:r>
      <w:r w:rsidRPr="001F491F">
        <w:rPr>
          <w:rFonts w:ascii="Times New Roman" w:hAnsi="Times New Roman"/>
          <w:sz w:val="28"/>
          <w:szCs w:val="28"/>
        </w:rPr>
        <w:t>о не повлекшую последствий, указанных в статье 115 Уголовного</w:t>
      </w:r>
      <w:r w:rsidRPr="001F491F">
        <w:rPr>
          <w:rFonts w:ascii="Times New Roman" w:hAnsi="Times New Roman"/>
          <w:sz w:val="28"/>
          <w:szCs w:val="28"/>
        </w:rPr>
        <w:t xml:space="preserve"> кодекса Российской Федерации, тем самым совершила административное правонарушение, предусмотренное ст.6.1.1 Кодекса Российской Федерации об административных правонарушениях.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Перед началом судебн</w:t>
      </w:r>
      <w:r w:rsidRPr="001F491F">
        <w:rPr>
          <w:rFonts w:ascii="Times New Roman" w:hAnsi="Times New Roman"/>
          <w:sz w:val="28"/>
          <w:szCs w:val="28"/>
        </w:rPr>
        <w:t xml:space="preserve">ого разбирательства суд разъяснил </w:t>
      </w:r>
      <w:r w:rsidR="00064E78">
        <w:rPr>
          <w:rFonts w:ascii="Times New Roman" w:hAnsi="Times New Roman"/>
          <w:color w:val="FF0000"/>
          <w:sz w:val="28"/>
          <w:szCs w:val="28"/>
        </w:rPr>
        <w:t>Надееву А.И</w:t>
      </w:r>
      <w:r w:rsidRPr="001F491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1F491F">
        <w:rPr>
          <w:rFonts w:ascii="Times New Roman" w:hAnsi="Times New Roman"/>
          <w:sz w:val="28"/>
          <w:szCs w:val="28"/>
        </w:rPr>
        <w:t xml:space="preserve">права, предусмотренные статьей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1F491F">
          <w:rPr>
            <w:rFonts w:ascii="Times New Roman" w:hAnsi="Times New Roman"/>
            <w:color w:val="0000FF"/>
            <w:sz w:val="28"/>
            <w:szCs w:val="28"/>
          </w:rPr>
          <w:t xml:space="preserve">25.1 </w:t>
        </w:r>
      </w:hyperlink>
      <w:r w:rsidRPr="001F491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 xml:space="preserve"> и статьей 51 Конституции Российской Федерации. </w:t>
      </w:r>
      <w:r w:rsidR="00064E78">
        <w:rPr>
          <w:rFonts w:ascii="Times New Roman" w:hAnsi="Times New Roman"/>
          <w:color w:val="FF0000"/>
          <w:sz w:val="28"/>
          <w:szCs w:val="28"/>
        </w:rPr>
        <w:t>Надеев А.И</w:t>
      </w:r>
      <w:r w:rsidRPr="001F491F">
        <w:rPr>
          <w:rFonts w:ascii="Times New Roman" w:hAnsi="Times New Roman"/>
          <w:color w:val="FF0000"/>
          <w:sz w:val="28"/>
          <w:szCs w:val="28"/>
        </w:rPr>
        <w:t>.</w:t>
      </w:r>
      <w:r w:rsidRPr="001F491F">
        <w:rPr>
          <w:rFonts w:ascii="Times New Roman" w:hAnsi="Times New Roman"/>
          <w:sz w:val="28"/>
          <w:szCs w:val="28"/>
        </w:rPr>
        <w:t xml:space="preserve"> пояснил, что в услугах защитника в рассмотрении данного дела не нуждается.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законному представителю потерпевшего </w:t>
      </w:r>
      <w:r w:rsidRPr="00064E78" w:rsidR="00064E78">
        <w:rPr>
          <w:rFonts w:ascii="Times New Roman" w:hAnsi="Times New Roman"/>
          <w:sz w:val="28"/>
          <w:szCs w:val="28"/>
        </w:rPr>
        <w:t xml:space="preserve">Топорищева Г.А.  -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</w:rPr>
        <w:t xml:space="preserve">. права, предусмотренные ст.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1F491F">
          <w:rPr>
            <w:rFonts w:ascii="Times New Roman" w:hAnsi="Times New Roman"/>
            <w:sz w:val="28"/>
            <w:szCs w:val="28"/>
          </w:rPr>
          <w:t xml:space="preserve">24.2, 25.2, 25.3, </w:t>
        </w:r>
      </w:hyperlink>
      <w:r w:rsidRPr="001F491F">
        <w:rPr>
          <w:rFonts w:ascii="Times New Roman" w:hAnsi="Times New Roman"/>
          <w:sz w:val="28"/>
          <w:szCs w:val="28"/>
        </w:rPr>
        <w:t>25.6, 30.1</w:t>
      </w:r>
      <w:r w:rsidRPr="001F491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 xml:space="preserve"> и ст. 51 Конституции Р</w:t>
      </w:r>
      <w:r w:rsidRPr="001F491F">
        <w:rPr>
          <w:rFonts w:ascii="Times New Roman" w:hAnsi="Times New Roman"/>
          <w:sz w:val="28"/>
          <w:szCs w:val="28"/>
        </w:rPr>
        <w:t xml:space="preserve">оссийской Федерации.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Перед началом судебного разбирательства суд разъяснил потерпевшему - </w:t>
      </w:r>
      <w:r w:rsidRPr="00064E78" w:rsidR="00064E78">
        <w:rPr>
          <w:rFonts w:ascii="Times New Roman" w:hAnsi="Times New Roman"/>
          <w:sz w:val="28"/>
          <w:szCs w:val="28"/>
        </w:rPr>
        <w:t>Топорищев</w:t>
      </w:r>
      <w:r w:rsidR="00064E78">
        <w:rPr>
          <w:rFonts w:ascii="Times New Roman" w:hAnsi="Times New Roman"/>
          <w:sz w:val="28"/>
          <w:szCs w:val="28"/>
        </w:rPr>
        <w:t>у</w:t>
      </w:r>
      <w:r w:rsidRPr="00064E78" w:rsidR="00064E78">
        <w:rPr>
          <w:rFonts w:ascii="Times New Roman" w:hAnsi="Times New Roman"/>
          <w:sz w:val="28"/>
          <w:szCs w:val="28"/>
        </w:rPr>
        <w:t xml:space="preserve"> Г.А</w:t>
      </w:r>
      <w:r w:rsidRPr="001F491F">
        <w:rPr>
          <w:rFonts w:ascii="Times New Roman" w:hAnsi="Times New Roman"/>
          <w:sz w:val="28"/>
          <w:szCs w:val="28"/>
        </w:rPr>
        <w:t xml:space="preserve">. права, предусмотренные ст. 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1F491F">
          <w:rPr>
            <w:rFonts w:ascii="Times New Roman" w:hAnsi="Times New Roman"/>
            <w:color w:val="0000FF"/>
            <w:sz w:val="28"/>
            <w:szCs w:val="28"/>
          </w:rPr>
          <w:t>24.2, 25.2, 25.</w:t>
        </w:r>
        <w:r w:rsidRPr="001F491F">
          <w:rPr>
            <w:rFonts w:ascii="Times New Roman" w:hAnsi="Times New Roman"/>
            <w:color w:val="0000FF"/>
            <w:sz w:val="28"/>
            <w:szCs w:val="28"/>
          </w:rPr>
          <w:t xml:space="preserve">3, </w:t>
        </w:r>
      </w:hyperlink>
      <w:r w:rsidRPr="001F491F">
        <w:rPr>
          <w:rFonts w:ascii="Times New Roman" w:hAnsi="Times New Roman"/>
          <w:color w:val="0000FF"/>
          <w:sz w:val="28"/>
          <w:szCs w:val="28"/>
        </w:rPr>
        <w:t>25.6, 30.1</w:t>
      </w:r>
      <w:r w:rsidRPr="001F491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 xml:space="preserve"> и ст. 51 Конституции Российской Федерации. </w:t>
      </w:r>
    </w:p>
    <w:p w:rsidR="00A80A51" w:rsidP="007E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В судебном заседании </w:t>
      </w:r>
      <w:r w:rsidR="00064E78">
        <w:rPr>
          <w:rFonts w:ascii="Times New Roman" w:hAnsi="Times New Roman"/>
          <w:sz w:val="28"/>
          <w:szCs w:val="28"/>
        </w:rPr>
        <w:t>Надеев А.И</w:t>
      </w:r>
      <w:r w:rsidRPr="001F491F">
        <w:rPr>
          <w:rFonts w:ascii="Times New Roman" w:hAnsi="Times New Roman"/>
          <w:sz w:val="28"/>
          <w:szCs w:val="28"/>
        </w:rPr>
        <w:t xml:space="preserve">. вину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в совершении административного правонарушения признал и пояснил, что </w:t>
      </w:r>
      <w:r w:rsidR="00064E78">
        <w:rPr>
          <w:rFonts w:ascii="Times New Roman" w:hAnsi="Times New Roman"/>
          <w:sz w:val="28"/>
          <w:szCs w:val="28"/>
          <w:lang w:bidi="ru-RU"/>
        </w:rPr>
        <w:t>29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  <w:r w:rsidR="00064E78">
        <w:rPr>
          <w:rFonts w:ascii="Times New Roman" w:hAnsi="Times New Roman"/>
          <w:sz w:val="28"/>
          <w:szCs w:val="28"/>
          <w:lang w:bidi="ru-RU"/>
        </w:rPr>
        <w:t>09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.2023 примерно в </w:t>
      </w:r>
      <w:r w:rsidR="00064E78">
        <w:rPr>
          <w:rFonts w:ascii="Times New Roman" w:hAnsi="Times New Roman"/>
          <w:sz w:val="28"/>
          <w:szCs w:val="28"/>
          <w:lang w:bidi="ru-RU"/>
        </w:rPr>
        <w:t>20</w:t>
      </w:r>
      <w:r w:rsidRPr="001F491F">
        <w:rPr>
          <w:rFonts w:ascii="Times New Roman" w:hAnsi="Times New Roman"/>
          <w:sz w:val="28"/>
          <w:szCs w:val="28"/>
          <w:lang w:bidi="ru-RU"/>
        </w:rPr>
        <w:t>-</w:t>
      </w:r>
      <w:r w:rsidR="00533AA1">
        <w:rPr>
          <w:rFonts w:ascii="Times New Roman" w:hAnsi="Times New Roman"/>
          <w:sz w:val="28"/>
          <w:szCs w:val="28"/>
          <w:lang w:bidi="ru-RU"/>
        </w:rPr>
        <w:t>2</w:t>
      </w:r>
      <w:r w:rsidR="00064E78">
        <w:rPr>
          <w:rFonts w:ascii="Times New Roman" w:hAnsi="Times New Roman"/>
          <w:sz w:val="28"/>
          <w:szCs w:val="28"/>
          <w:lang w:bidi="ru-RU"/>
        </w:rPr>
        <w:t>0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часа он</w:t>
      </w:r>
      <w:r w:rsidR="00064E78">
        <w:rPr>
          <w:rFonts w:ascii="Times New Roman" w:hAnsi="Times New Roman"/>
          <w:sz w:val="28"/>
          <w:szCs w:val="28"/>
          <w:lang w:bidi="ru-RU"/>
        </w:rPr>
        <w:t>и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со своим другом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3AA1">
        <w:rPr>
          <w:rFonts w:ascii="Times New Roman" w:hAnsi="Times New Roman"/>
          <w:sz w:val="28"/>
          <w:szCs w:val="28"/>
          <w:lang w:bidi="ru-RU"/>
        </w:rPr>
        <w:t>проходили мимо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 деткой площадки, расположенной по адресу: </w:t>
      </w:r>
      <w:r>
        <w:rPr>
          <w:rFonts w:ascii="Times New Roman" w:hAnsi="Times New Roman"/>
          <w:sz w:val="28"/>
          <w:szCs w:val="28"/>
        </w:rPr>
        <w:t>***</w:t>
      </w:r>
      <w:r w:rsidR="00533AA1">
        <w:rPr>
          <w:rFonts w:ascii="Times New Roman" w:hAnsi="Times New Roman"/>
          <w:sz w:val="28"/>
          <w:szCs w:val="28"/>
          <w:lang w:bidi="ru-RU"/>
        </w:rPr>
        <w:t>. П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роходя мимо беседки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Севастьянов 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Роман наступил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ему 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на ногу, от чего </w:t>
      </w:r>
      <w:r w:rsidR="00533AA1">
        <w:rPr>
          <w:rFonts w:ascii="Times New Roman" w:hAnsi="Times New Roman"/>
          <w:sz w:val="28"/>
          <w:szCs w:val="28"/>
          <w:lang w:bidi="ru-RU"/>
        </w:rPr>
        <w:t>он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 оступился и упал</w:t>
      </w:r>
      <w:r w:rsidR="00533AA1">
        <w:rPr>
          <w:rFonts w:ascii="Times New Roman" w:hAnsi="Times New Roman"/>
          <w:sz w:val="28"/>
          <w:szCs w:val="28"/>
          <w:lang w:bidi="ru-RU"/>
        </w:rPr>
        <w:t>. Н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еизвестная компания людей, находящихся 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рядом с беседкой,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заметив это, </w:t>
      </w:r>
      <w:r w:rsidR="004E31F8">
        <w:rPr>
          <w:rFonts w:ascii="Times New Roman" w:hAnsi="Times New Roman"/>
          <w:sz w:val="28"/>
          <w:szCs w:val="28"/>
          <w:lang w:bidi="ru-RU"/>
        </w:rPr>
        <w:t>они начали смеяться,</w:t>
      </w:r>
      <w:r w:rsidR="00064E7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bidi="ru-RU"/>
        </w:rPr>
        <w:t>завязался словестный конфликт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. В </w:t>
      </w:r>
      <w:r w:rsidRPr="001F491F">
        <w:rPr>
          <w:rFonts w:ascii="Times New Roman" w:hAnsi="Times New Roman"/>
          <w:sz w:val="28"/>
          <w:szCs w:val="28"/>
          <w:lang w:bidi="ru-RU"/>
        </w:rPr>
        <w:t>ходе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которого, </w:t>
      </w:r>
      <w:r w:rsidR="004E31F8">
        <w:rPr>
          <w:rFonts w:ascii="Times New Roman" w:hAnsi="Times New Roman"/>
          <w:sz w:val="28"/>
          <w:szCs w:val="28"/>
          <w:lang w:bidi="ru-RU"/>
        </w:rPr>
        <w:t>Надеев А.И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нанес </w:t>
      </w:r>
      <w:r>
        <w:rPr>
          <w:rFonts w:ascii="Times New Roman" w:hAnsi="Times New Roman"/>
          <w:sz w:val="28"/>
          <w:szCs w:val="28"/>
        </w:rPr>
        <w:t xml:space="preserve">*** </w:t>
      </w:r>
      <w:r w:rsidR="004E31F8">
        <w:rPr>
          <w:rFonts w:ascii="Times New Roman" w:hAnsi="Times New Roman"/>
          <w:sz w:val="28"/>
          <w:szCs w:val="28"/>
          <w:lang w:bidi="ru-RU"/>
        </w:rPr>
        <w:t>несколько ударов рукой по голове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.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Надеев А.И</w:t>
      </w:r>
      <w:r w:rsidRPr="001F491F">
        <w:rPr>
          <w:rFonts w:ascii="Times New Roman" w:hAnsi="Times New Roman"/>
          <w:sz w:val="28"/>
          <w:szCs w:val="28"/>
          <w:lang w:bidi="ru-RU"/>
        </w:rPr>
        <w:t>. в судебном заседании  пр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инес извинения </w:t>
      </w:r>
      <w:r>
        <w:rPr>
          <w:rFonts w:ascii="Times New Roman" w:hAnsi="Times New Roman"/>
          <w:sz w:val="28"/>
          <w:szCs w:val="28"/>
        </w:rPr>
        <w:t xml:space="preserve">*** </w:t>
      </w:r>
    </w:p>
    <w:p w:rsidR="007E709D" w:rsidP="007E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В судебном заседании потерпевший -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пояснил,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что 29.09.2023 года </w:t>
      </w:r>
      <w:r w:rsidR="004E31F8">
        <w:rPr>
          <w:rFonts w:ascii="Times New Roman" w:hAnsi="Times New Roman"/>
          <w:sz w:val="28"/>
          <w:szCs w:val="28"/>
          <w:lang w:bidi="ru-RU"/>
        </w:rPr>
        <w:t>он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3AA1">
        <w:rPr>
          <w:rFonts w:ascii="Times New Roman" w:hAnsi="Times New Roman"/>
          <w:sz w:val="28"/>
          <w:szCs w:val="28"/>
          <w:lang w:bidi="ru-RU"/>
        </w:rPr>
        <w:t>гулял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со своими друзьями на детской площадке, примерно в 20 часов 30 минут </w:t>
      </w:r>
      <w:r w:rsidR="004E31F8">
        <w:rPr>
          <w:rFonts w:ascii="Times New Roman" w:hAnsi="Times New Roman"/>
          <w:sz w:val="28"/>
          <w:szCs w:val="28"/>
          <w:lang w:bidi="ru-RU"/>
        </w:rPr>
        <w:t>они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с друзьями увидели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на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расстояний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около 10 метров двух неизвестных мужчин в состоянии алкогольного опьянения, которые шли со стороны администрации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сельского поселения. Один из мужчин толкнул второго в плечо, от чего второй упал. Его падение компании друзей показалось смешным, от чего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они начали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смея</w:t>
      </w:r>
      <w:r w:rsidR="00533AA1">
        <w:rPr>
          <w:rFonts w:ascii="Times New Roman" w:hAnsi="Times New Roman"/>
          <w:sz w:val="28"/>
          <w:szCs w:val="28"/>
          <w:lang w:bidi="ru-RU"/>
        </w:rPr>
        <w:t>ться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. После чего </w:t>
      </w:r>
      <w:r w:rsidR="004E31F8">
        <w:rPr>
          <w:rFonts w:ascii="Times New Roman" w:hAnsi="Times New Roman"/>
          <w:sz w:val="28"/>
          <w:szCs w:val="28"/>
          <w:lang w:bidi="ru-RU"/>
        </w:rPr>
        <w:t>мужчина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поднялся и стал оскорблять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 компанию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нецензурной бранью, на что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с</w:t>
      </w:r>
      <w:r w:rsidR="00533AA1">
        <w:rPr>
          <w:rFonts w:ascii="Times New Roman" w:hAnsi="Times New Roman"/>
          <w:sz w:val="28"/>
          <w:szCs w:val="28"/>
          <w:lang w:bidi="ru-RU"/>
        </w:rPr>
        <w:t>делал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ему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замечания</w:t>
      </w:r>
      <w:r w:rsidR="004E31F8">
        <w:rPr>
          <w:rFonts w:ascii="Times New Roman" w:hAnsi="Times New Roman"/>
          <w:sz w:val="28"/>
          <w:szCs w:val="28"/>
          <w:lang w:bidi="ru-RU"/>
        </w:rPr>
        <w:t>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E31F8">
        <w:rPr>
          <w:rFonts w:ascii="Times New Roman" w:hAnsi="Times New Roman"/>
          <w:sz w:val="28"/>
          <w:szCs w:val="28"/>
          <w:lang w:bidi="ru-RU"/>
        </w:rPr>
        <w:t>Надеев А.И.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подошёл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E31F8">
        <w:rPr>
          <w:rFonts w:ascii="Times New Roman" w:hAnsi="Times New Roman"/>
          <w:sz w:val="28"/>
          <w:szCs w:val="28"/>
          <w:lang w:bidi="ru-RU"/>
        </w:rPr>
        <w:t>к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="004E31F8">
        <w:rPr>
          <w:rFonts w:ascii="Times New Roman" w:hAnsi="Times New Roman"/>
          <w:sz w:val="28"/>
          <w:szCs w:val="28"/>
          <w:lang w:bidi="ru-RU"/>
        </w:rPr>
        <w:t>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пытался его оттолкнуть от себя руками. Споткнулся и упал на лавочку,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после чего </w:t>
      </w:r>
      <w:r w:rsidR="004E31F8">
        <w:rPr>
          <w:rFonts w:ascii="Times New Roman" w:hAnsi="Times New Roman"/>
          <w:sz w:val="28"/>
          <w:szCs w:val="28"/>
          <w:lang w:bidi="ru-RU"/>
        </w:rPr>
        <w:t>Надеев А.И.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стал наносить </w:t>
      </w:r>
      <w:r w:rsidR="004E31F8">
        <w:rPr>
          <w:rFonts w:ascii="Times New Roman" w:hAnsi="Times New Roman"/>
          <w:sz w:val="28"/>
          <w:szCs w:val="28"/>
          <w:lang w:bidi="ru-RU"/>
        </w:rPr>
        <w:t>ему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удары в область головы</w:t>
      </w:r>
      <w:r w:rsidR="00533AA1">
        <w:rPr>
          <w:rFonts w:ascii="Times New Roman" w:hAnsi="Times New Roman"/>
          <w:sz w:val="28"/>
          <w:szCs w:val="28"/>
          <w:lang w:bidi="ru-RU"/>
        </w:rPr>
        <w:t>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После того, как </w:t>
      </w:r>
      <w:r w:rsidR="004E31F8">
        <w:rPr>
          <w:rFonts w:ascii="Times New Roman" w:hAnsi="Times New Roman"/>
          <w:sz w:val="28"/>
          <w:szCs w:val="28"/>
          <w:lang w:bidi="ru-RU"/>
        </w:rPr>
        <w:t>их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разняли,  </w:t>
      </w:r>
      <w:r w:rsidR="004E31F8">
        <w:rPr>
          <w:rFonts w:ascii="Times New Roman" w:hAnsi="Times New Roman"/>
          <w:sz w:val="28"/>
          <w:szCs w:val="28"/>
          <w:lang w:bidi="ru-RU"/>
        </w:rPr>
        <w:t>Надеев А.И.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со своим товарищем ушёл в сторону магазина на ул. </w:t>
      </w:r>
      <w:r>
        <w:rPr>
          <w:rFonts w:ascii="Times New Roman" w:hAnsi="Times New Roman"/>
          <w:sz w:val="28"/>
          <w:szCs w:val="28"/>
        </w:rPr>
        <w:t>***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Придя к </w:t>
      </w:r>
      <w:r w:rsidR="00533AA1">
        <w:rPr>
          <w:rFonts w:ascii="Times New Roman" w:hAnsi="Times New Roman"/>
          <w:sz w:val="28"/>
          <w:szCs w:val="28"/>
          <w:lang w:bidi="ru-RU"/>
        </w:rPr>
        <w:t>себе</w:t>
      </w:r>
      <w:r w:rsidR="00533AA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домой, родители вызвали наряд полиц</w:t>
      </w:r>
      <w:r w:rsidR="004E31F8">
        <w:rPr>
          <w:rFonts w:ascii="Times New Roman" w:hAnsi="Times New Roman"/>
          <w:sz w:val="28"/>
          <w:szCs w:val="28"/>
          <w:lang w:bidi="ru-RU"/>
        </w:rPr>
        <w:t xml:space="preserve">ии и скорую медицинскую помощь.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Скорая медицинская помощь отвезла </w:t>
      </w:r>
      <w:r w:rsidR="00533AA1">
        <w:rPr>
          <w:rFonts w:ascii="Times New Roman" w:hAnsi="Times New Roman"/>
          <w:sz w:val="28"/>
          <w:szCs w:val="28"/>
          <w:lang w:bidi="ru-RU"/>
        </w:rPr>
        <w:t>его</w:t>
      </w:r>
      <w:r w:rsidRPr="004E31F8" w:rsidR="008D4BFD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в БУЗ РК «РДКБ» в г. </w:t>
      </w:r>
      <w:r>
        <w:rPr>
          <w:rFonts w:ascii="Times New Roman" w:hAnsi="Times New Roman"/>
          <w:sz w:val="28"/>
          <w:szCs w:val="28"/>
        </w:rPr>
        <w:t>***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, где </w:t>
      </w:r>
      <w:r w:rsidR="008D4BFD">
        <w:rPr>
          <w:rFonts w:ascii="Times New Roman" w:hAnsi="Times New Roman"/>
          <w:sz w:val="28"/>
          <w:szCs w:val="28"/>
          <w:lang w:bidi="ru-RU"/>
        </w:rPr>
        <w:t>ему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 xml:space="preserve"> оказали медицинскую помощь</w:t>
      </w:r>
      <w:r w:rsidRPr="004E31F8" w:rsidR="004E31F8">
        <w:rPr>
          <w:rFonts w:ascii="Times New Roman" w:hAnsi="Times New Roman"/>
          <w:sz w:val="28"/>
          <w:szCs w:val="28"/>
          <w:lang w:bidi="ru-RU"/>
        </w:rPr>
        <w:t>.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64C91">
        <w:rPr>
          <w:rFonts w:ascii="Times New Roman" w:hAnsi="Times New Roman"/>
          <w:sz w:val="28"/>
          <w:szCs w:val="28"/>
        </w:rPr>
        <w:t>п</w:t>
      </w:r>
      <w:r w:rsidRPr="00F64C91">
        <w:rPr>
          <w:rFonts w:ascii="Times New Roman" w:hAnsi="Times New Roman"/>
          <w:sz w:val="28"/>
          <w:szCs w:val="28"/>
        </w:rPr>
        <w:t xml:space="preserve">осле принесения </w:t>
      </w:r>
      <w:r>
        <w:rPr>
          <w:rFonts w:ascii="Times New Roman" w:hAnsi="Times New Roman"/>
          <w:sz w:val="28"/>
          <w:szCs w:val="28"/>
        </w:rPr>
        <w:t>ему</w:t>
      </w:r>
      <w:r w:rsidRPr="00F64C91">
        <w:rPr>
          <w:rFonts w:ascii="Times New Roman" w:hAnsi="Times New Roman"/>
          <w:sz w:val="28"/>
          <w:szCs w:val="28"/>
        </w:rPr>
        <w:t xml:space="preserve"> извинений, пояснил, что </w:t>
      </w:r>
      <w:r>
        <w:rPr>
          <w:rFonts w:ascii="Times New Roman" w:hAnsi="Times New Roman"/>
          <w:sz w:val="28"/>
          <w:szCs w:val="28"/>
        </w:rPr>
        <w:t>извинения принял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7E709D" w:rsidP="007E7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</w:rPr>
        <w:t>В суд</w:t>
      </w:r>
      <w:r w:rsidRPr="001F491F">
        <w:rPr>
          <w:rFonts w:ascii="Times New Roman" w:hAnsi="Times New Roman"/>
          <w:sz w:val="28"/>
          <w:szCs w:val="28"/>
        </w:rPr>
        <w:t>ебном заседании представитель потерпевшего</w:t>
      </w:r>
      <w:r w:rsidRPr="001F491F">
        <w:rPr>
          <w:rFonts w:ascii="Times New Roman" w:hAnsi="Times New Roman"/>
          <w:sz w:val="28"/>
          <w:szCs w:val="28"/>
        </w:rPr>
        <w:t xml:space="preserve">  </w:t>
      </w:r>
      <w:r w:rsidRPr="008D4BFD" w:rsidR="008D4BFD">
        <w:rPr>
          <w:rFonts w:ascii="Times New Roman" w:hAnsi="Times New Roman"/>
          <w:sz w:val="28"/>
          <w:szCs w:val="28"/>
        </w:rPr>
        <w:t>Т</w:t>
      </w:r>
      <w:r w:rsidRPr="008D4BFD" w:rsidR="008D4B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</w:rPr>
        <w:t xml:space="preserve"> пояснил</w:t>
      </w:r>
      <w:r w:rsidR="008D4BFD">
        <w:rPr>
          <w:rFonts w:ascii="Times New Roman" w:hAnsi="Times New Roman"/>
          <w:sz w:val="28"/>
          <w:szCs w:val="28"/>
        </w:rPr>
        <w:t>а</w:t>
      </w:r>
      <w:r w:rsidRPr="001F491F">
        <w:rPr>
          <w:rFonts w:ascii="Times New Roman" w:hAnsi="Times New Roman"/>
          <w:sz w:val="28"/>
          <w:szCs w:val="28"/>
        </w:rPr>
        <w:t xml:space="preserve">, </w:t>
      </w:r>
      <w:r w:rsidRPr="008D4BFD" w:rsidR="008D4BFD">
        <w:rPr>
          <w:rFonts w:ascii="Times New Roman" w:hAnsi="Times New Roman"/>
          <w:sz w:val="28"/>
          <w:szCs w:val="28"/>
        </w:rPr>
        <w:t>что 2</w:t>
      </w:r>
      <w:r w:rsidR="008D4BFD">
        <w:rPr>
          <w:rFonts w:ascii="Times New Roman" w:hAnsi="Times New Roman"/>
          <w:sz w:val="28"/>
          <w:szCs w:val="28"/>
        </w:rPr>
        <w:t xml:space="preserve">9,09.2023 сын пришёл домой и рассказал о произошедшей ситуации, после чего </w:t>
      </w:r>
      <w:r w:rsidR="00533AA1">
        <w:rPr>
          <w:rFonts w:ascii="Times New Roman" w:hAnsi="Times New Roman"/>
          <w:sz w:val="28"/>
          <w:szCs w:val="28"/>
        </w:rPr>
        <w:t>она</w:t>
      </w:r>
      <w:r w:rsidRPr="008D4BFD" w:rsidR="008D4BFD">
        <w:rPr>
          <w:rFonts w:ascii="Times New Roman" w:hAnsi="Times New Roman"/>
          <w:sz w:val="28"/>
          <w:szCs w:val="28"/>
        </w:rPr>
        <w:t xml:space="preserve"> вызвал</w:t>
      </w:r>
      <w:r w:rsidR="00533AA1">
        <w:rPr>
          <w:rFonts w:ascii="Times New Roman" w:hAnsi="Times New Roman"/>
          <w:sz w:val="28"/>
          <w:szCs w:val="28"/>
        </w:rPr>
        <w:t>а</w:t>
      </w:r>
      <w:r w:rsidRPr="008D4BFD" w:rsidR="008D4BFD">
        <w:rPr>
          <w:rFonts w:ascii="Times New Roman" w:hAnsi="Times New Roman"/>
          <w:sz w:val="28"/>
          <w:szCs w:val="28"/>
        </w:rPr>
        <w:t xml:space="preserve"> наряд полиц</w:t>
      </w:r>
      <w:r w:rsidR="008D4BFD">
        <w:rPr>
          <w:rFonts w:ascii="Times New Roman" w:hAnsi="Times New Roman"/>
          <w:sz w:val="28"/>
          <w:szCs w:val="28"/>
        </w:rPr>
        <w:t xml:space="preserve">ии и скорую медицинскую помощь. </w:t>
      </w:r>
      <w:r w:rsidRPr="008D4BFD" w:rsidR="008D4BFD">
        <w:rPr>
          <w:rFonts w:ascii="Times New Roman" w:hAnsi="Times New Roman"/>
          <w:sz w:val="28"/>
          <w:szCs w:val="28"/>
        </w:rPr>
        <w:t xml:space="preserve">Скорая медицинская помощь отвезла </w:t>
      </w:r>
      <w:r w:rsidR="00533AA1">
        <w:rPr>
          <w:rFonts w:ascii="Times New Roman" w:hAnsi="Times New Roman"/>
          <w:sz w:val="28"/>
          <w:szCs w:val="28"/>
        </w:rPr>
        <w:t xml:space="preserve">ее </w:t>
      </w:r>
      <w:r w:rsidRPr="008D4BFD" w:rsidR="008D4BFD">
        <w:rPr>
          <w:rFonts w:ascii="Times New Roman" w:hAnsi="Times New Roman"/>
          <w:sz w:val="28"/>
          <w:szCs w:val="28"/>
        </w:rPr>
        <w:t xml:space="preserve">сына в ГБУЗ РК «РДКБ» в г. </w:t>
      </w:r>
      <w:r>
        <w:rPr>
          <w:rFonts w:ascii="Times New Roman" w:hAnsi="Times New Roman"/>
          <w:sz w:val="28"/>
          <w:szCs w:val="28"/>
        </w:rPr>
        <w:t>***</w:t>
      </w:r>
      <w:r w:rsidRPr="008D4BFD" w:rsidR="008D4BFD">
        <w:rPr>
          <w:rFonts w:ascii="Times New Roman" w:hAnsi="Times New Roman"/>
          <w:sz w:val="28"/>
          <w:szCs w:val="28"/>
        </w:rPr>
        <w:t>, где ему оказали медицинскую помощь</w:t>
      </w:r>
      <w:r w:rsidRPr="008D4BFD" w:rsidR="008D4B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F64C91">
        <w:rPr>
          <w:rFonts w:ascii="Times New Roman" w:hAnsi="Times New Roman"/>
          <w:sz w:val="28"/>
          <w:szCs w:val="28"/>
        </w:rPr>
        <w:t>п</w:t>
      </w:r>
      <w:r w:rsidRPr="00F64C91">
        <w:rPr>
          <w:rFonts w:ascii="Times New Roman" w:hAnsi="Times New Roman"/>
          <w:sz w:val="28"/>
          <w:szCs w:val="28"/>
        </w:rPr>
        <w:t>осле принесения извинений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.</w:t>
      </w:r>
      <w:r w:rsidRPr="00F64C91">
        <w:rPr>
          <w:rFonts w:ascii="Times New Roman" w:hAnsi="Times New Roman"/>
          <w:sz w:val="28"/>
          <w:szCs w:val="28"/>
        </w:rPr>
        <w:t>, пояснил</w:t>
      </w:r>
      <w:r>
        <w:rPr>
          <w:rFonts w:ascii="Times New Roman" w:hAnsi="Times New Roman"/>
          <w:sz w:val="28"/>
          <w:szCs w:val="28"/>
        </w:rPr>
        <w:t>а</w:t>
      </w:r>
      <w:r w:rsidRPr="00F64C91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извинения приняты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1F491F" w:rsidRPr="001F491F" w:rsidP="008D4B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1F491F">
          <w:rPr>
            <w:rFonts w:ascii="Times New Roman" w:hAnsi="Times New Roman"/>
            <w:sz w:val="28"/>
            <w:szCs w:val="28"/>
          </w:rPr>
          <w:t>статьей 6.1.1</w:t>
        </w:r>
      </w:hyperlink>
      <w:r w:rsidRPr="001F491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 нанесение побоев или совершение иных насильственных действий, причинивших физиче</w:t>
      </w:r>
      <w:r w:rsidRPr="001F491F">
        <w:rPr>
          <w:rFonts w:ascii="Times New Roman" w:hAnsi="Times New Roman"/>
          <w:sz w:val="28"/>
          <w:szCs w:val="28"/>
        </w:rPr>
        <w:t xml:space="preserve">скую боль, но не повлекших последствий, указанных в </w:t>
      </w:r>
      <w:hyperlink r:id="rId7" w:history="1">
        <w:r w:rsidRPr="001F491F">
          <w:rPr>
            <w:rFonts w:ascii="Times New Roman" w:hAnsi="Times New Roman"/>
            <w:sz w:val="28"/>
            <w:szCs w:val="28"/>
          </w:rPr>
          <w:t>ст. 115</w:t>
        </w:r>
      </w:hyperlink>
      <w:r w:rsidRPr="001F491F">
        <w:rPr>
          <w:rFonts w:ascii="Times New Roman" w:hAnsi="Times New Roman"/>
          <w:sz w:val="28"/>
          <w:szCs w:val="28"/>
        </w:rPr>
        <w:t xml:space="preserve"> УК РФ, если эти действия не содержат уголовно наказуемого деяния,</w:t>
      </w:r>
      <w:r w:rsidRPr="001F491F">
        <w:rPr>
          <w:rFonts w:ascii="Times New Roman" w:hAnsi="Times New Roman"/>
          <w:sz w:val="28"/>
          <w:szCs w:val="28"/>
        </w:rPr>
        <w:t xml:space="preserve"> - влечет наложение административного штрафа в размере от пяти тысяч до тридцати тысяч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Под побоями понимаются </w:t>
      </w:r>
      <w:r w:rsidRPr="001F491F">
        <w:rPr>
          <w:rFonts w:ascii="Times New Roman" w:hAnsi="Times New Roman"/>
          <w:sz w:val="28"/>
          <w:szCs w:val="28"/>
        </w:rPr>
        <w:t>действия, характеризующиеся многократным нанесением ударов, которые сами по себе не составляют особого вида повреждения, хотя в результате их нанесения могут возникать телесные повреждения (в частности, ссадины, кровоподтеки, небольшие раны, не влекущие за</w:t>
      </w:r>
      <w:r w:rsidRPr="001F491F">
        <w:rPr>
          <w:rFonts w:ascii="Times New Roman" w:hAnsi="Times New Roman"/>
          <w:sz w:val="28"/>
          <w:szCs w:val="28"/>
        </w:rPr>
        <w:t xml:space="preserve"> собой временной утраты трудоспособности или незначительной стойкой утраты общей трудоспособности). Вместе с тем побои могут и не оставить после себя никаких объективно выявляемых повреждений.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К иным насильственным действиям относится причинение боли щипан</w:t>
      </w:r>
      <w:r w:rsidRPr="001F491F">
        <w:rPr>
          <w:rFonts w:ascii="Times New Roman" w:hAnsi="Times New Roman"/>
          <w:sz w:val="28"/>
          <w:szCs w:val="28"/>
        </w:rPr>
        <w:t>ием, сечением, причинение небольших повреждений тупыми или острыми предметами, воздействием термических факторов и другие аналогичные действия.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Таким образом, обязательным признаком объективной стороны состава указанного административного правонарушения яв</w:t>
      </w:r>
      <w:r w:rsidRPr="001F491F">
        <w:rPr>
          <w:rFonts w:ascii="Times New Roman" w:hAnsi="Times New Roman"/>
          <w:sz w:val="28"/>
          <w:szCs w:val="28"/>
        </w:rPr>
        <w:t>ляется наступление последствий в виде физической боли.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Факт совершения </w:t>
      </w:r>
      <w:r w:rsidR="008D4BFD">
        <w:rPr>
          <w:rFonts w:ascii="Times New Roman" w:hAnsi="Times New Roman"/>
          <w:sz w:val="28"/>
          <w:szCs w:val="28"/>
        </w:rPr>
        <w:t>Надеевым А.И</w:t>
      </w:r>
      <w:r w:rsidRPr="001F491F">
        <w:rPr>
          <w:rFonts w:ascii="Times New Roman" w:hAnsi="Times New Roman"/>
          <w:sz w:val="28"/>
          <w:szCs w:val="28"/>
        </w:rPr>
        <w:t xml:space="preserve">. </w:t>
      </w:r>
      <w:r w:rsidRPr="001F491F">
        <w:rPr>
          <w:rFonts w:ascii="Times New Roman" w:hAnsi="Times New Roman"/>
          <w:sz w:val="28"/>
          <w:szCs w:val="28"/>
          <w:lang w:bidi="ru-RU"/>
        </w:rPr>
        <w:t>указанного административного правонарушения, подтверждается: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- протоколом об административном правонарушении серии 82 01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8D4BFD">
        <w:rPr>
          <w:rFonts w:ascii="Times New Roman" w:hAnsi="Times New Roman"/>
          <w:sz w:val="28"/>
          <w:szCs w:val="28"/>
          <w:lang w:bidi="ru-RU"/>
        </w:rPr>
        <w:t>24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  <w:r w:rsidR="008D4BFD">
        <w:rPr>
          <w:rFonts w:ascii="Times New Roman" w:hAnsi="Times New Roman"/>
          <w:sz w:val="28"/>
          <w:szCs w:val="28"/>
          <w:lang w:bidi="ru-RU"/>
        </w:rPr>
        <w:t>11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.2023, в котором изложены обстоятельства совершения </w:t>
      </w:r>
      <w:r w:rsidR="008D4BFD">
        <w:rPr>
          <w:rFonts w:ascii="Times New Roman" w:hAnsi="Times New Roman"/>
          <w:sz w:val="28"/>
          <w:szCs w:val="28"/>
        </w:rPr>
        <w:t>Надеевым А.И</w:t>
      </w:r>
      <w:r w:rsidRPr="001F491F">
        <w:rPr>
          <w:rFonts w:ascii="Times New Roman" w:hAnsi="Times New Roman"/>
          <w:sz w:val="28"/>
          <w:szCs w:val="28"/>
        </w:rPr>
        <w:t xml:space="preserve">. </w:t>
      </w:r>
      <w:r w:rsidRPr="001F491F">
        <w:rPr>
          <w:rFonts w:ascii="Times New Roman" w:hAnsi="Times New Roman"/>
          <w:sz w:val="28"/>
          <w:szCs w:val="28"/>
          <w:lang w:bidi="ru-RU"/>
        </w:rPr>
        <w:t>административного правонарушения, предусмотренного ст. 6.1.1 Кодекса Российской Федерации об административных правонарушениях (л.д.2);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- заключением эксперта № </w:t>
      </w:r>
      <w:r>
        <w:rPr>
          <w:rFonts w:ascii="Times New Roman" w:hAnsi="Times New Roman"/>
          <w:sz w:val="28"/>
          <w:szCs w:val="28"/>
        </w:rPr>
        <w:t xml:space="preserve">***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1C52A1">
        <w:rPr>
          <w:rFonts w:ascii="Times New Roman" w:hAnsi="Times New Roman"/>
          <w:sz w:val="28"/>
          <w:szCs w:val="28"/>
          <w:lang w:bidi="ru-RU"/>
        </w:rPr>
        <w:t>16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  <w:r w:rsidR="001C52A1">
        <w:rPr>
          <w:rFonts w:ascii="Times New Roman" w:hAnsi="Times New Roman"/>
          <w:sz w:val="28"/>
          <w:szCs w:val="28"/>
          <w:lang w:bidi="ru-RU"/>
        </w:rPr>
        <w:t>11</w:t>
      </w:r>
      <w:r w:rsidRPr="001F491F">
        <w:rPr>
          <w:rFonts w:ascii="Times New Roman" w:hAnsi="Times New Roman"/>
          <w:sz w:val="28"/>
          <w:szCs w:val="28"/>
          <w:lang w:bidi="ru-RU"/>
        </w:rPr>
        <w:t>.2023, согласно к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оторому у </w:t>
      </w:r>
      <w:r>
        <w:rPr>
          <w:rFonts w:ascii="Times New Roman" w:hAnsi="Times New Roman"/>
          <w:sz w:val="28"/>
          <w:szCs w:val="28"/>
        </w:rPr>
        <w:t>***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. обнаружены повреждения: 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>ушиб мягких тканей, кровоподтеки головы, лица, ссадины левой верхней конечности, лица, туловища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1C52A1">
        <w:rPr>
          <w:rFonts w:ascii="Times New Roman" w:hAnsi="Times New Roman"/>
          <w:sz w:val="28"/>
          <w:szCs w:val="28"/>
          <w:lang w:bidi="ru-RU"/>
        </w:rPr>
        <w:t>к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 xml:space="preserve">ровоподтеки головы, лица, ссадины лица, туловища образовались в результате действия тупого предмета (предметов), в данном случае, возможно, кулаков, пальцев рук (или предметов с аналогичными </w:t>
      </w:r>
      <w:r w:rsidR="001C52A1">
        <w:rPr>
          <w:rFonts w:ascii="Times New Roman" w:hAnsi="Times New Roman"/>
          <w:sz w:val="28"/>
          <w:szCs w:val="28"/>
          <w:lang w:bidi="ru-RU"/>
        </w:rPr>
        <w:t>травмирующими свойствами).</w:t>
      </w:r>
      <w:r w:rsidR="001C52A1">
        <w:rPr>
          <w:rFonts w:ascii="Times New Roman" w:hAnsi="Times New Roman"/>
          <w:sz w:val="28"/>
          <w:szCs w:val="28"/>
          <w:lang w:bidi="ru-RU"/>
        </w:rPr>
        <w:t xml:space="preserve"> С</w:t>
      </w:r>
      <w:r w:rsidRPr="001F491F">
        <w:rPr>
          <w:rFonts w:ascii="Times New Roman" w:hAnsi="Times New Roman"/>
          <w:sz w:val="28"/>
          <w:szCs w:val="28"/>
          <w:lang w:bidi="ru-RU"/>
        </w:rPr>
        <w:t>огласно п. 9 «Медицинских критериев определения степени тяжести вреда, причиненного здоровью человека», утвержденных Приказом Министерства здраво</w:t>
      </w:r>
      <w:r w:rsidRPr="001F491F">
        <w:rPr>
          <w:rFonts w:ascii="Times New Roman" w:hAnsi="Times New Roman"/>
          <w:sz w:val="28"/>
          <w:szCs w:val="28"/>
          <w:lang w:bidi="ru-RU"/>
        </w:rPr>
        <w:t>охранения и социального развития  РФ № 194н от 24.04.2008 Министерства здравоохранения и социального развития, как не причинившие вред здоровью. Принимая во внимание морфологические особенности повреждений, можно полагать, что они причинены в период времен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и не противоречащий </w:t>
      </w:r>
      <w:r w:rsidR="001C52A1">
        <w:rPr>
          <w:rFonts w:ascii="Times New Roman" w:hAnsi="Times New Roman"/>
          <w:sz w:val="28"/>
          <w:szCs w:val="28"/>
          <w:lang w:bidi="ru-RU"/>
        </w:rPr>
        <w:t>29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  <w:r w:rsidR="001C52A1">
        <w:rPr>
          <w:rFonts w:ascii="Times New Roman" w:hAnsi="Times New Roman"/>
          <w:sz w:val="28"/>
          <w:szCs w:val="28"/>
          <w:lang w:bidi="ru-RU"/>
        </w:rPr>
        <w:t>09</w:t>
      </w:r>
      <w:r w:rsidRPr="001F491F">
        <w:rPr>
          <w:rFonts w:ascii="Times New Roman" w:hAnsi="Times New Roman"/>
          <w:sz w:val="28"/>
          <w:szCs w:val="28"/>
          <w:lang w:bidi="ru-RU"/>
        </w:rPr>
        <w:t>.2023 (л.д.</w:t>
      </w:r>
      <w:r w:rsidR="001C52A1">
        <w:rPr>
          <w:rFonts w:ascii="Times New Roman" w:hAnsi="Times New Roman"/>
          <w:sz w:val="28"/>
          <w:szCs w:val="28"/>
          <w:lang w:bidi="ru-RU"/>
        </w:rPr>
        <w:t>41-42</w:t>
      </w:r>
      <w:r w:rsidRPr="001F491F">
        <w:rPr>
          <w:rFonts w:ascii="Times New Roman" w:hAnsi="Times New Roman"/>
          <w:sz w:val="28"/>
          <w:szCs w:val="28"/>
          <w:lang w:bidi="ru-RU"/>
        </w:rPr>
        <w:t>);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- пояснениями законного представителя потерпевшего </w:t>
      </w:r>
      <w:r>
        <w:rPr>
          <w:rFonts w:ascii="Times New Roman" w:hAnsi="Times New Roman"/>
          <w:sz w:val="28"/>
          <w:szCs w:val="28"/>
        </w:rPr>
        <w:t>*** ***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данными </w:t>
      </w:r>
      <w:r w:rsidR="001C52A1">
        <w:rPr>
          <w:rFonts w:ascii="Times New Roman" w:hAnsi="Times New Roman"/>
          <w:sz w:val="28"/>
          <w:szCs w:val="28"/>
          <w:lang w:bidi="ru-RU"/>
        </w:rPr>
        <w:t>ею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в судебном </w:t>
      </w:r>
      <w:r w:rsidRPr="001F491F">
        <w:rPr>
          <w:rFonts w:ascii="Times New Roman" w:hAnsi="Times New Roman"/>
          <w:color w:val="FF0000"/>
          <w:sz w:val="28"/>
          <w:szCs w:val="28"/>
          <w:lang w:bidi="ru-RU"/>
        </w:rPr>
        <w:t>заседании,</w:t>
      </w:r>
    </w:p>
    <w:p w:rsid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- пояснениями потерпевшего - </w:t>
      </w:r>
      <w:r>
        <w:rPr>
          <w:rFonts w:ascii="Times New Roman" w:hAnsi="Times New Roman"/>
          <w:sz w:val="28"/>
          <w:szCs w:val="28"/>
        </w:rPr>
        <w:t>***</w:t>
      </w:r>
      <w:r w:rsidR="001C52A1">
        <w:rPr>
          <w:rFonts w:ascii="Times New Roman" w:hAnsi="Times New Roman"/>
          <w:sz w:val="28"/>
          <w:szCs w:val="28"/>
        </w:rPr>
        <w:t>., данными</w:t>
      </w:r>
      <w:r w:rsidRPr="001F491F">
        <w:rPr>
          <w:rFonts w:ascii="Times New Roman" w:hAnsi="Times New Roman"/>
          <w:sz w:val="28"/>
          <w:szCs w:val="28"/>
        </w:rPr>
        <w:t xml:space="preserve"> им в судебном заседании</w:t>
      </w:r>
      <w:r w:rsidR="00533AA1">
        <w:rPr>
          <w:rFonts w:ascii="Times New Roman" w:hAnsi="Times New Roman"/>
          <w:sz w:val="28"/>
          <w:szCs w:val="28"/>
        </w:rPr>
        <w:t>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F491F">
        <w:rPr>
          <w:rFonts w:ascii="Times New Roman" w:eastAsia="Times New Roman" w:hAnsi="Times New Roman"/>
          <w:sz w:val="28"/>
          <w:szCs w:val="28"/>
        </w:rPr>
        <w:t xml:space="preserve">Протокол об </w:t>
      </w:r>
      <w:r w:rsidRPr="001F491F">
        <w:rPr>
          <w:rFonts w:ascii="Times New Roman" w:eastAsia="Times New Roman" w:hAnsi="Times New Roman"/>
          <w:sz w:val="28"/>
          <w:szCs w:val="28"/>
        </w:rPr>
        <w:t>административном правонарушении и другие материалы дела составлены в соответствии с нормами Кодекса Российской Федерации об административных правонарушениях, уполномоченным должностным лицом.</w:t>
      </w:r>
    </w:p>
    <w:p w:rsidR="001F491F" w:rsidRPr="001F491F" w:rsidP="001F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1F">
        <w:rPr>
          <w:rFonts w:ascii="Times New Roman" w:hAnsi="Times New Roman"/>
          <w:sz w:val="28"/>
          <w:szCs w:val="28"/>
          <w:lang w:eastAsia="ru-RU"/>
        </w:rPr>
        <w:t xml:space="preserve">Таким образом, неустранимые сомнения, которые в силу требований </w:t>
      </w:r>
      <w:hyperlink r:id="rId8" w:history="1">
        <w:r w:rsidRPr="001F491F">
          <w:rPr>
            <w:rFonts w:ascii="Times New Roman" w:hAnsi="Times New Roman"/>
            <w:sz w:val="28"/>
            <w:szCs w:val="28"/>
            <w:lang w:eastAsia="ru-RU"/>
          </w:rPr>
          <w:t>статьи 1.5</w:t>
        </w:r>
      </w:hyperlink>
      <w:r w:rsidRPr="001F491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могли быть истолкованы в пользу </w:t>
      </w:r>
      <w:r w:rsidR="00533AA1">
        <w:rPr>
          <w:rFonts w:ascii="Times New Roman" w:hAnsi="Times New Roman"/>
          <w:color w:val="FF0000"/>
          <w:sz w:val="28"/>
          <w:szCs w:val="28"/>
        </w:rPr>
        <w:t>Надеева А.И</w:t>
      </w:r>
      <w:r w:rsidRPr="001F491F" w:rsidR="00533AA1">
        <w:rPr>
          <w:rFonts w:ascii="Times New Roman" w:hAnsi="Times New Roman"/>
          <w:color w:val="FF0000"/>
          <w:sz w:val="28"/>
          <w:szCs w:val="28"/>
        </w:rPr>
        <w:t>.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eastAsia="ru-RU"/>
        </w:rPr>
        <w:t>по д</w:t>
      </w:r>
      <w:r w:rsidRPr="001F491F">
        <w:rPr>
          <w:rFonts w:ascii="Times New Roman" w:hAnsi="Times New Roman"/>
          <w:sz w:val="28"/>
          <w:szCs w:val="28"/>
          <w:lang w:eastAsia="ru-RU"/>
        </w:rPr>
        <w:t>елу не установлены, принцип презумпции невиновности, а также иные процессуальные требования, предусмотренные Кодексом Российской Федерации об административных правонарушениях, не нарушены.</w:t>
      </w:r>
    </w:p>
    <w:p w:rsidR="001F491F" w:rsidRPr="001F491F" w:rsidP="001F4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Оценив представленные доказательства по делу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eastAsia="ru-RU"/>
        </w:rPr>
        <w:t>на предмет допустимост</w:t>
      </w:r>
      <w:r w:rsidRPr="001F491F">
        <w:rPr>
          <w:rFonts w:ascii="Times New Roman" w:hAnsi="Times New Roman"/>
          <w:sz w:val="28"/>
          <w:szCs w:val="28"/>
          <w:lang w:eastAsia="ru-RU"/>
        </w:rPr>
        <w:t xml:space="preserve">и, достоверности, достаточности в соответствии с требованиями </w:t>
      </w:r>
      <w:hyperlink r:id="rId9" w:history="1">
        <w:r w:rsidRPr="001F491F">
          <w:rPr>
            <w:rFonts w:ascii="Times New Roman" w:hAnsi="Times New Roman"/>
            <w:sz w:val="28"/>
            <w:szCs w:val="28"/>
            <w:lang w:eastAsia="ru-RU"/>
          </w:rPr>
          <w:t>статьи 26.11</w:t>
        </w:r>
      </w:hyperlink>
      <w:r w:rsidRPr="001F491F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</w:rPr>
        <w:t>прихожу к выводу, что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</w:rPr>
        <w:t xml:space="preserve">виновность </w:t>
      </w:r>
      <w:r w:rsidR="00533AA1">
        <w:rPr>
          <w:rFonts w:ascii="Times New Roman" w:hAnsi="Times New Roman"/>
          <w:color w:val="FF0000"/>
          <w:sz w:val="28"/>
          <w:szCs w:val="28"/>
        </w:rPr>
        <w:t>Надеева А.И</w:t>
      </w:r>
      <w:r w:rsidRPr="001F491F" w:rsidR="00533AA1">
        <w:rPr>
          <w:rFonts w:ascii="Times New Roman" w:hAnsi="Times New Roman"/>
          <w:color w:val="FF0000"/>
          <w:sz w:val="28"/>
          <w:szCs w:val="28"/>
        </w:rPr>
        <w:t>.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</w:rPr>
        <w:t xml:space="preserve">в совершении им административного правонарушения, предусмотренного </w:t>
      </w:r>
      <w:hyperlink r:id="rId4" w:anchor="YG3cnqbXLgdN" w:tgtFrame="_blank" w:tooltip="Статья 15.6. Непредставление (несообщение) сведений, необходимых для осуществления налогового контроля" w:history="1">
        <w:r w:rsidRPr="001F491F">
          <w:rPr>
            <w:rFonts w:ascii="Times New Roman" w:hAnsi="Times New Roman"/>
            <w:sz w:val="28"/>
            <w:szCs w:val="28"/>
          </w:rPr>
          <w:t>ст.</w:t>
        </w:r>
      </w:hyperlink>
      <w:r w:rsidRPr="001F491F">
        <w:rPr>
          <w:rFonts w:ascii="Times New Roman" w:hAnsi="Times New Roman"/>
          <w:sz w:val="28"/>
          <w:szCs w:val="28"/>
        </w:rPr>
        <w:t xml:space="preserve"> 6.1.1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>, доказана и нашла свое подтверждение.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В</w:t>
      </w:r>
      <w:r w:rsidRPr="001F491F">
        <w:rPr>
          <w:rFonts w:ascii="Times New Roman" w:hAnsi="Times New Roman"/>
          <w:sz w:val="28"/>
          <w:szCs w:val="28"/>
        </w:rPr>
        <w:t xml:space="preserve"> соответствии с частью 2 статьи 4.1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 xml:space="preserve">, при назначении административного </w:t>
      </w:r>
      <w:r w:rsidRPr="001F491F">
        <w:rPr>
          <w:rFonts w:ascii="Times New Roman" w:hAnsi="Times New Roman"/>
          <w:sz w:val="28"/>
          <w:szCs w:val="28"/>
        </w:rPr>
        <w:t>наказания суд учитывает характер совершенного административного правонарушения, личность виновного, его имущественное пол</w:t>
      </w:r>
      <w:r w:rsidRPr="001F491F">
        <w:rPr>
          <w:rFonts w:ascii="Times New Roman" w:hAnsi="Times New Roman"/>
          <w:sz w:val="28"/>
          <w:szCs w:val="28"/>
        </w:rPr>
        <w:t>ожение, обстоятельства, смягчающие и отягчающие административную ответственность.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>Обстоятельством, смягчающим административную ответственность</w:t>
      </w:r>
      <w:r w:rsidRPr="001F491F">
        <w:rPr>
          <w:rFonts w:ascii="Times New Roman" w:hAnsi="Times New Roman"/>
          <w:sz w:val="28"/>
          <w:szCs w:val="28"/>
        </w:rPr>
        <w:t xml:space="preserve"> </w:t>
      </w:r>
      <w:r w:rsidR="001C52A1">
        <w:rPr>
          <w:rFonts w:ascii="Times New Roman" w:hAnsi="Times New Roman"/>
          <w:sz w:val="28"/>
          <w:szCs w:val="28"/>
          <w:lang w:bidi="ru-RU"/>
        </w:rPr>
        <w:t>Надеева А.И</w:t>
      </w:r>
      <w:r w:rsidRPr="001F491F">
        <w:rPr>
          <w:rFonts w:ascii="Times New Roman" w:hAnsi="Times New Roman"/>
          <w:sz w:val="28"/>
          <w:szCs w:val="28"/>
          <w:lang w:bidi="ru-RU"/>
        </w:rPr>
        <w:t>., суд признает полное признание вины, чистосердечное раскаяние в содеянном.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О</w:t>
      </w:r>
      <w:r w:rsidRPr="001F491F">
        <w:rPr>
          <w:rFonts w:ascii="Times New Roman" w:hAnsi="Times New Roman"/>
          <w:sz w:val="28"/>
          <w:szCs w:val="28"/>
          <w:lang w:bidi="ru-RU"/>
        </w:rPr>
        <w:t>бстоятельств, отягчающих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административную ответственность 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>Надеева А.И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  <w:r w:rsidRPr="001F491F">
        <w:rPr>
          <w:rFonts w:ascii="Times New Roman" w:hAnsi="Times New Roman"/>
          <w:sz w:val="28"/>
          <w:szCs w:val="28"/>
        </w:rPr>
        <w:t xml:space="preserve">,  </w:t>
      </w:r>
      <w:r w:rsidRPr="001F491F">
        <w:rPr>
          <w:rFonts w:ascii="Times New Roman" w:hAnsi="Times New Roman"/>
          <w:sz w:val="28"/>
          <w:szCs w:val="28"/>
          <w:lang w:bidi="ru-RU"/>
        </w:rPr>
        <w:t>в ходе рассмотрения дела мировым судьей не установлено.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С учетом характера совершенного </w:t>
      </w:r>
      <w:r w:rsidR="001C52A1">
        <w:rPr>
          <w:rFonts w:ascii="Times New Roman" w:hAnsi="Times New Roman"/>
          <w:sz w:val="28"/>
          <w:szCs w:val="28"/>
          <w:lang w:bidi="ru-RU"/>
        </w:rPr>
        <w:t>Надеевым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 xml:space="preserve"> А.И</w:t>
      </w:r>
      <w:r w:rsidRPr="001F491F">
        <w:rPr>
          <w:rFonts w:ascii="Times New Roman" w:hAnsi="Times New Roman"/>
          <w:sz w:val="28"/>
          <w:szCs w:val="28"/>
          <w:lang w:bidi="ru-RU"/>
        </w:rPr>
        <w:t>. административного правонарушения, данных его личности,</w:t>
      </w:r>
      <w:r w:rsidR="001C52A1">
        <w:rPr>
          <w:rFonts w:ascii="Times New Roman" w:hAnsi="Times New Roman"/>
          <w:sz w:val="28"/>
          <w:szCs w:val="28"/>
        </w:rPr>
        <w:t xml:space="preserve"> </w:t>
      </w:r>
      <w:r w:rsidRPr="001F491F">
        <w:rPr>
          <w:rFonts w:ascii="Times New Roman" w:hAnsi="Times New Roman"/>
          <w:sz w:val="28"/>
          <w:szCs w:val="28"/>
        </w:rPr>
        <w:t xml:space="preserve">имущественного положения,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считаю необходимым </w:t>
      </w:r>
      <w:r w:rsidRPr="001F491F">
        <w:rPr>
          <w:rFonts w:ascii="Times New Roman" w:hAnsi="Times New Roman"/>
          <w:sz w:val="28"/>
          <w:szCs w:val="28"/>
        </w:rPr>
        <w:t>назначить ему административное наказание в виде административного штрафа в минимальном размере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На основании изложенного, руководствуясь ст. 6.1.1, ст. 23.1, главой 29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  <w:lang w:bidi="ru-RU"/>
        </w:rPr>
        <w:t>, мировой судья</w:t>
      </w:r>
    </w:p>
    <w:p w:rsidR="001F491F" w:rsidRPr="001F491F" w:rsidP="001F491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ПОСТАНОВИЛ: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Признать </w:t>
      </w:r>
      <w:r w:rsidRPr="001C52A1" w:rsidR="001C52A1">
        <w:rPr>
          <w:rFonts w:ascii="Times New Roman" w:hAnsi="Times New Roman"/>
          <w:sz w:val="28"/>
          <w:szCs w:val="28"/>
        </w:rPr>
        <w:t xml:space="preserve">Надеева Антона Ивановича </w:t>
      </w:r>
      <w:r w:rsidRPr="001F491F">
        <w:rPr>
          <w:rFonts w:ascii="Times New Roman" w:hAnsi="Times New Roman"/>
          <w:sz w:val="28"/>
          <w:szCs w:val="28"/>
        </w:rPr>
        <w:t xml:space="preserve">виновным в совершении административного правонарушения, предусмотренного  ст. 6.1.1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>, и назначить ему административное наказание в виде администра</w:t>
      </w:r>
      <w:r w:rsidRPr="001F491F">
        <w:rPr>
          <w:rFonts w:ascii="Times New Roman" w:hAnsi="Times New Roman"/>
          <w:sz w:val="28"/>
          <w:szCs w:val="28"/>
        </w:rPr>
        <w:t xml:space="preserve">тивного штрафа в размере 5 000 </w:t>
      </w:r>
      <w:r w:rsidRPr="001F491F">
        <w:rPr>
          <w:rFonts w:ascii="Times New Roman" w:hAnsi="Times New Roman"/>
          <w:sz w:val="28"/>
          <w:szCs w:val="28"/>
          <w:lang w:bidi="ru-RU"/>
        </w:rPr>
        <w:t>(пять тысяч) рублей.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Административный штраф должен быть уплачен в полном объеме  лицом, привлеченным к административной ответственности, не позднее шестидесяти дней со дня вступления постановления о наложении административног</w:t>
      </w:r>
      <w:r w:rsidRPr="001F491F">
        <w:rPr>
          <w:rFonts w:ascii="Times New Roman" w:hAnsi="Times New Roman"/>
          <w:sz w:val="28"/>
          <w:szCs w:val="28"/>
        </w:rPr>
        <w:t xml:space="preserve">о штрафа в законную силу, либо со дня истечения срока отсрочки или срока рассрочки, предусмотренных ст. 31.5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</w:rPr>
        <w:t>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Предупредить </w:t>
      </w:r>
      <w:r w:rsidRPr="001C52A1" w:rsidR="001C52A1">
        <w:rPr>
          <w:rFonts w:ascii="Times New Roman" w:hAnsi="Times New Roman"/>
          <w:sz w:val="28"/>
          <w:szCs w:val="28"/>
        </w:rPr>
        <w:t>Надеева Антона Ивановича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bidi="ru-RU"/>
        </w:rPr>
        <w:t>об административной ответственности по ч. 1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ст. 20.25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в случае несвоевременной уплаты штрафа.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 xml:space="preserve">Разъяснить </w:t>
      </w:r>
      <w:r w:rsidRPr="001C52A1" w:rsidR="001C52A1">
        <w:rPr>
          <w:rFonts w:ascii="Times New Roman" w:hAnsi="Times New Roman"/>
          <w:sz w:val="28"/>
          <w:szCs w:val="28"/>
        </w:rPr>
        <w:t>Надеев</w:t>
      </w:r>
      <w:r w:rsidR="001C52A1">
        <w:rPr>
          <w:rFonts w:ascii="Times New Roman" w:hAnsi="Times New Roman"/>
          <w:sz w:val="28"/>
          <w:szCs w:val="28"/>
        </w:rPr>
        <w:t>у</w:t>
      </w:r>
      <w:r w:rsidRPr="001C52A1" w:rsidR="001C52A1">
        <w:rPr>
          <w:rFonts w:ascii="Times New Roman" w:hAnsi="Times New Roman"/>
          <w:sz w:val="28"/>
          <w:szCs w:val="28"/>
        </w:rPr>
        <w:t xml:space="preserve"> </w:t>
      </w:r>
      <w:r w:rsidR="001C52A1">
        <w:rPr>
          <w:rFonts w:ascii="Times New Roman" w:hAnsi="Times New Roman"/>
          <w:sz w:val="28"/>
          <w:szCs w:val="28"/>
        </w:rPr>
        <w:t>Антону</w:t>
      </w:r>
      <w:r w:rsidRPr="001C52A1" w:rsidR="001C52A1">
        <w:rPr>
          <w:rFonts w:ascii="Times New Roman" w:hAnsi="Times New Roman"/>
          <w:sz w:val="28"/>
          <w:szCs w:val="28"/>
        </w:rPr>
        <w:t xml:space="preserve"> Иванович</w:t>
      </w:r>
      <w:r w:rsidR="001C52A1">
        <w:rPr>
          <w:rFonts w:ascii="Times New Roman" w:hAnsi="Times New Roman"/>
          <w:sz w:val="28"/>
          <w:szCs w:val="28"/>
        </w:rPr>
        <w:t>у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о том, что  в соответствии со ст. 32.2 </w:t>
      </w:r>
      <w:r w:rsidRPr="001F491F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F491F">
        <w:rPr>
          <w:rFonts w:ascii="Times New Roman" w:hAnsi="Times New Roman"/>
          <w:sz w:val="28"/>
          <w:szCs w:val="28"/>
          <w:lang w:bidi="ru-RU"/>
        </w:rPr>
        <w:t>п</w:t>
      </w:r>
      <w:r w:rsidRPr="001F491F">
        <w:rPr>
          <w:rFonts w:ascii="Times New Roman" w:hAnsi="Times New Roman"/>
          <w:sz w:val="28"/>
          <w:szCs w:val="28"/>
        </w:rPr>
        <w:t>ри отсутствии документа, свидетельствующего об уплате штрафа, по истечении шестидесяти дней второй экземпляр постановления мирового судьи о наложении административного штрафа с отметкой о его неуплате направляется  судебному приставу-исполнителю для испол</w:t>
      </w:r>
      <w:r w:rsidRPr="001F491F">
        <w:rPr>
          <w:rFonts w:ascii="Times New Roman" w:hAnsi="Times New Roman"/>
          <w:sz w:val="28"/>
          <w:szCs w:val="28"/>
        </w:rPr>
        <w:t xml:space="preserve">нения в  порядке, предусмотренном федеральным законодательством.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  <w:lang w:bidi="ru-RU"/>
        </w:rPr>
        <w:t>Платежные реквизиты для уплаты штрафа: получатель платежа: УФК по Республике Крым (Министерство юстиции Республики Крым,  л/с 04752203230), ИНН 9102013284 КПП 910201001 ОГРН 1149102019164, б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анк получателя: Отделение Республика Крым Банка России//УФК по Республике Крым г. Симферополь БИК 013510002, Единый казначейский счет  40102810645370000035, Казначейский счет  03100643350000017500, Код </w:t>
      </w:r>
      <w:r w:rsidRPr="001F491F">
        <w:rPr>
          <w:rFonts w:ascii="Times New Roman" w:hAnsi="Times New Roman"/>
          <w:sz w:val="28"/>
          <w:szCs w:val="28"/>
          <w:lang w:bidi="ru-RU"/>
        </w:rPr>
        <w:t>Сводного реестра 35220323, ОКТМО  35647000, КБК  828 1</w:t>
      </w:r>
      <w:r w:rsidRPr="001F491F">
        <w:rPr>
          <w:rFonts w:ascii="Times New Roman" w:hAnsi="Times New Roman"/>
          <w:sz w:val="28"/>
          <w:szCs w:val="28"/>
          <w:lang w:bidi="ru-RU"/>
        </w:rPr>
        <w:t xml:space="preserve"> 16 01063 01 0101 140, УИН </w:t>
      </w:r>
      <w:r w:rsidRPr="001C52A1" w:rsidR="001C52A1">
        <w:rPr>
          <w:rFonts w:ascii="Times New Roman" w:hAnsi="Times New Roman"/>
          <w:sz w:val="28"/>
          <w:szCs w:val="28"/>
          <w:lang w:bidi="ru-RU"/>
        </w:rPr>
        <w:t>0410760300815003022306125</w:t>
      </w:r>
      <w:r w:rsidRPr="001F491F">
        <w:rPr>
          <w:rFonts w:ascii="Times New Roman" w:hAnsi="Times New Roman"/>
          <w:sz w:val="28"/>
          <w:szCs w:val="28"/>
          <w:lang w:bidi="ru-RU"/>
        </w:rPr>
        <w:t>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Документ, свидетельствующий об уплате административного штрафа, лицо привлеченное к административной ответственности должно предъявить в вышеуказанный срок мировому судье. 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>Постановление по делу об адми</w:t>
      </w:r>
      <w:r w:rsidRPr="001F491F">
        <w:rPr>
          <w:rFonts w:ascii="Times New Roman" w:hAnsi="Times New Roman"/>
          <w:sz w:val="28"/>
          <w:szCs w:val="28"/>
        </w:rPr>
        <w:t>нистративном правонарушении может быть обжаловано в Симферопольский районный суд Республики Крым в течение десяти суток со дня вручения или получения копии постановления.</w:t>
      </w:r>
    </w:p>
    <w:p w:rsidR="001F491F" w:rsidRPr="001F491F" w:rsidP="001F49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91F" w:rsidRPr="001F491F" w:rsidP="001F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91F">
        <w:rPr>
          <w:rFonts w:ascii="Times New Roman" w:hAnsi="Times New Roman"/>
          <w:sz w:val="28"/>
          <w:szCs w:val="28"/>
        </w:rPr>
        <w:t xml:space="preserve">         Мировой судья </w:t>
      </w:r>
      <w:r w:rsidRPr="001F491F">
        <w:rPr>
          <w:rFonts w:ascii="Times New Roman" w:hAnsi="Times New Roman"/>
          <w:sz w:val="28"/>
          <w:szCs w:val="28"/>
        </w:rPr>
        <w:tab/>
      </w:r>
      <w:r w:rsidRPr="001F491F">
        <w:rPr>
          <w:rFonts w:ascii="Times New Roman" w:hAnsi="Times New Roman"/>
          <w:sz w:val="28"/>
          <w:szCs w:val="28"/>
        </w:rPr>
        <w:tab/>
        <w:t xml:space="preserve">                                                       С.Л.</w:t>
      </w:r>
      <w:r w:rsidRPr="001F491F">
        <w:rPr>
          <w:rFonts w:ascii="Times New Roman" w:hAnsi="Times New Roman"/>
          <w:sz w:val="28"/>
          <w:szCs w:val="28"/>
        </w:rPr>
        <w:t xml:space="preserve"> Буйлова</w:t>
      </w:r>
    </w:p>
    <w:p w:rsidR="001F491F" w:rsidRPr="001F491F" w:rsidP="001F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Tr="0068081D">
        <w:tblPrEx>
          <w:tblW w:w="1017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1F491F" w:rsidRPr="001F491F" w:rsidP="001F491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491F" w:rsidRPr="001F491F" w:rsidP="001F491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491F" w:rsidRPr="001F491F" w:rsidP="001F49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91F" w:rsidRPr="001F491F" w:rsidP="001F491F"/>
    <w:p w:rsidR="001F491F" w:rsidRPr="001F491F" w:rsidP="001F491F">
      <w:pPr>
        <w:spacing w:after="0" w:line="240" w:lineRule="auto"/>
        <w:ind w:firstLine="709"/>
        <w:jc w:val="both"/>
      </w:pPr>
    </w:p>
    <w:p w:rsidR="000358CC" w:rsidRPr="001F491F" w:rsidP="001F491F"/>
    <w:sectPr w:rsidSect="001C52A1">
      <w:pgSz w:w="11906" w:h="16838"/>
      <w:pgMar w:top="426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9"/>
    <w:rsid w:val="000358CC"/>
    <w:rsid w:val="00064E78"/>
    <w:rsid w:val="00181202"/>
    <w:rsid w:val="001C52A1"/>
    <w:rsid w:val="001F491F"/>
    <w:rsid w:val="003532F9"/>
    <w:rsid w:val="004543EC"/>
    <w:rsid w:val="004E31F8"/>
    <w:rsid w:val="00533AA1"/>
    <w:rsid w:val="007E709D"/>
    <w:rsid w:val="008D4BFD"/>
    <w:rsid w:val="00A80A51"/>
    <w:rsid w:val="00F64C9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F491F"/>
    <w:rPr>
      <w:color w:val="0000FF"/>
      <w:u w:val="single"/>
    </w:rPr>
  </w:style>
  <w:style w:type="table" w:styleId="TableGrid">
    <w:name w:val="Table Grid"/>
    <w:basedOn w:val="TableNormal"/>
    <w:uiPriority w:val="59"/>
    <w:rsid w:val="001F4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F491F"/>
    <w:rPr>
      <w:i/>
      <w:iCs/>
    </w:rPr>
  </w:style>
  <w:style w:type="table" w:customStyle="1" w:styleId="1">
    <w:name w:val="Сетка таблицы1"/>
    <w:basedOn w:val="TableNormal"/>
    <w:next w:val="TableGrid"/>
    <w:uiPriority w:val="59"/>
    <w:rsid w:val="001F4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udact.ru/law/doc/JBT8gaqgg7VQ/002/011/?marker=fdoctlaw" TargetMode="Externa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consultantplus://offline/ref=0FA834522DA1D08FDC60B8AFB8CBC07559045A4A28FC933258F8F71C34ED3033F312A9C8F2A3IAF9H" TargetMode="External" /><Relationship Id="rId7" Type="http://schemas.openxmlformats.org/officeDocument/2006/relationships/hyperlink" Target="consultantplus://offline/ref=0FA834522DA1D08FDC60B8AFB8CBC07559045A4A2FF5933258F8F71C34ED3033F312A9CEF0A6AC64I2F7H" TargetMode="External" /><Relationship Id="rId8" Type="http://schemas.openxmlformats.org/officeDocument/2006/relationships/hyperlink" Target="consultantplus://offline/ref=734826BCBAF8475AF1E90C1A630180251648D7030736879126CFACC590D489A2DC937147BBA5F06Be9u8I" TargetMode="External" /><Relationship Id="rId9" Type="http://schemas.openxmlformats.org/officeDocument/2006/relationships/hyperlink" Target="consultantplus://offline/ref=2051DF1BBA58121F14B061B528405CF698A9CD78FE91C83FDE908550A3EF92B73BA087F9DACEBBCDcE4B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