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03B8" w:rsidP="001E03B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№ 05-</w:t>
      </w:r>
      <w:r w:rsidR="00BF702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308/81/2023</w:t>
      </w:r>
    </w:p>
    <w:p w:rsidR="001E03B8" w:rsidP="001E03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E03B8" w:rsidP="001E03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декабря 2023 года                                                     город Симферополь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81 Симферопольского судебного района (Симферопольский муниципальный район) Республики Крым (295034, Республика Крым, г. Симферополь, ул. Куйбышева, д. 58д) Буйлова С.Л., 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участием: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в отношении которого ведется прои</w:t>
      </w:r>
      <w:r>
        <w:rPr>
          <w:rFonts w:ascii="Times New Roman" w:hAnsi="Times New Roman"/>
          <w:sz w:val="28"/>
          <w:szCs w:val="28"/>
        </w:rPr>
        <w:t xml:space="preserve">зводство  по делу об административном правонарушении - Журавлева И.С.,  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потерпевшего </w:t>
      </w:r>
      <w:r w:rsidR="00BF70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Размолодина М.В.,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Журавлева Игоря Сергеевича,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>года рождения, ур</w:t>
      </w:r>
      <w:r>
        <w:rPr>
          <w:rFonts w:ascii="Times New Roman" w:hAnsi="Times New Roman"/>
          <w:sz w:val="28"/>
          <w:szCs w:val="28"/>
        </w:rPr>
        <w:t xml:space="preserve">оженца с.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 xml:space="preserve">паспорт гражданина РФ серии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 выдан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являющегося </w:t>
      </w:r>
      <w:r>
        <w:rPr>
          <w:rFonts w:ascii="Times New Roman" w:hAnsi="Times New Roman"/>
          <w:sz w:val="28"/>
          <w:szCs w:val="28"/>
        </w:rPr>
        <w:t>самозанятым</w:t>
      </w:r>
      <w:r>
        <w:rPr>
          <w:rFonts w:ascii="Times New Roman" w:hAnsi="Times New Roman"/>
          <w:sz w:val="28"/>
          <w:szCs w:val="28"/>
        </w:rPr>
        <w:t>, зарегистрированного и проживающего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,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привлекаемого к административной ответственности по </w:t>
      </w:r>
      <w:hyperlink r:id="rId4" w:anchor="YG3cnqbXLgdN" w:tgtFrame="_blank" w:tooltip="Статья 15.6. Непредставление (несообщение) сведений, необходимых для осуществления налогового контроля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статье </w:t>
        </w:r>
      </w:hyperlink>
      <w:r>
        <w:rPr>
          <w:rFonts w:ascii="Times New Roman" w:hAnsi="Times New Roman"/>
          <w:sz w:val="28"/>
          <w:szCs w:val="28"/>
        </w:rPr>
        <w:t xml:space="preserve">6.1.1 </w:t>
      </w:r>
      <w:r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</w:t>
      </w:r>
    </w:p>
    <w:p w:rsidR="001E03B8" w:rsidP="001E03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УСТАНОВИЛ: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26.03.2023 в 20:00 </w:t>
      </w:r>
      <w:r w:rsidRPr="001E03B8">
        <w:rPr>
          <w:rFonts w:ascii="Times New Roman" w:hAnsi="Times New Roman"/>
          <w:sz w:val="28"/>
          <w:szCs w:val="28"/>
        </w:rPr>
        <w:t>Журавлев И.С</w:t>
      </w:r>
      <w:r>
        <w:rPr>
          <w:rFonts w:ascii="Times New Roman" w:hAnsi="Times New Roman"/>
          <w:sz w:val="28"/>
          <w:szCs w:val="28"/>
        </w:rPr>
        <w:t xml:space="preserve">., находясь по адресу: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  <w:lang w:bidi="ru-RU"/>
        </w:rPr>
        <w:t xml:space="preserve">, в ходе возникшего словесного конфликта </w:t>
      </w:r>
      <w:r>
        <w:rPr>
          <w:rFonts w:ascii="Times New Roman" w:hAnsi="Times New Roman"/>
          <w:sz w:val="28"/>
          <w:szCs w:val="28"/>
        </w:rPr>
        <w:t xml:space="preserve">совершил насильственные действия в отношении </w:t>
      </w:r>
      <w:r w:rsidR="0037694C">
        <w:rPr>
          <w:rFonts w:ascii="Times New Roman" w:hAnsi="Times New Roman"/>
          <w:sz w:val="28"/>
          <w:szCs w:val="28"/>
        </w:rPr>
        <w:t>Размолодина М.В</w:t>
      </w:r>
      <w:r>
        <w:rPr>
          <w:rFonts w:ascii="Times New Roman" w:hAnsi="Times New Roman"/>
          <w:sz w:val="28"/>
          <w:szCs w:val="28"/>
        </w:rPr>
        <w:t xml:space="preserve">., а именно: нанес удар </w:t>
      </w:r>
      <w:r w:rsidR="0037694C">
        <w:rPr>
          <w:rFonts w:ascii="Times New Roman" w:hAnsi="Times New Roman"/>
          <w:sz w:val="28"/>
          <w:szCs w:val="28"/>
        </w:rPr>
        <w:t>рукой</w:t>
      </w:r>
      <w:r>
        <w:rPr>
          <w:rFonts w:ascii="Times New Roman" w:hAnsi="Times New Roman"/>
          <w:sz w:val="28"/>
          <w:szCs w:val="28"/>
        </w:rPr>
        <w:t xml:space="preserve"> в область </w:t>
      </w:r>
      <w:r w:rsidR="0037694C">
        <w:rPr>
          <w:rFonts w:ascii="Times New Roman" w:hAnsi="Times New Roman"/>
          <w:sz w:val="28"/>
          <w:szCs w:val="28"/>
        </w:rPr>
        <w:t>левого глаза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следствии</w:t>
      </w:r>
      <w:r>
        <w:rPr>
          <w:rFonts w:ascii="Times New Roman" w:hAnsi="Times New Roman"/>
          <w:sz w:val="28"/>
          <w:szCs w:val="28"/>
        </w:rPr>
        <w:t xml:space="preserve"> чего </w:t>
      </w:r>
      <w:r w:rsidR="0037694C">
        <w:rPr>
          <w:rFonts w:ascii="Times New Roman" w:hAnsi="Times New Roman"/>
          <w:sz w:val="28"/>
          <w:szCs w:val="28"/>
        </w:rPr>
        <w:t>Размолодин</w:t>
      </w:r>
      <w:r w:rsidRPr="0037694C" w:rsidR="0037694C">
        <w:rPr>
          <w:rFonts w:ascii="Times New Roman" w:hAnsi="Times New Roman"/>
          <w:sz w:val="28"/>
          <w:szCs w:val="28"/>
        </w:rPr>
        <w:t xml:space="preserve"> М.В</w:t>
      </w:r>
      <w:r>
        <w:rPr>
          <w:rFonts w:ascii="Times New Roman" w:hAnsi="Times New Roman"/>
          <w:sz w:val="28"/>
          <w:szCs w:val="28"/>
        </w:rPr>
        <w:t xml:space="preserve">. почувствовал сильную физическую боль, но не повлекшую последствий, указанных в </w:t>
      </w:r>
      <w:hyperlink r:id="rId5" w:anchor="/document/10108000/entry/115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ст. 115</w:t>
        </w:r>
      </w:hyperlink>
      <w:r>
        <w:rPr>
          <w:rFonts w:ascii="Times New Roman" w:hAnsi="Times New Roman"/>
          <w:sz w:val="28"/>
          <w:szCs w:val="28"/>
        </w:rPr>
        <w:t xml:space="preserve"> УК РФ, если эти действия не содержат уголовно наказуемого деяния, то есть, совершил административное правонарушение, предусмотренное </w:t>
      </w:r>
      <w:hyperlink r:id="rId5" w:anchor="/document/12125267/entry/6110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ст.</w:t>
        </w:r>
        <w:r>
          <w:rPr>
            <w:rStyle w:val="Emphasis"/>
            <w:i w:val="0"/>
            <w:sz w:val="28"/>
            <w:szCs w:val="28"/>
          </w:rPr>
          <w:t>6</w:t>
        </w:r>
        <w:r>
          <w:rPr>
            <w:rStyle w:val="Hyperlink"/>
            <w:rFonts w:ascii="Times New Roman" w:hAnsi="Times New Roman"/>
            <w:i/>
            <w:sz w:val="28"/>
            <w:szCs w:val="28"/>
            <w:u w:val="none"/>
          </w:rPr>
          <w:t>.</w:t>
        </w:r>
        <w:r>
          <w:rPr>
            <w:rStyle w:val="Emphasis"/>
            <w:i w:val="0"/>
            <w:sz w:val="28"/>
            <w:szCs w:val="28"/>
          </w:rPr>
          <w:t>1</w:t>
        </w:r>
        <w:r>
          <w:rPr>
            <w:rStyle w:val="Hyperlink"/>
            <w:rFonts w:ascii="Times New Roman" w:hAnsi="Times New Roman"/>
            <w:i/>
            <w:sz w:val="28"/>
            <w:szCs w:val="28"/>
            <w:u w:val="none"/>
          </w:rPr>
          <w:t>.</w:t>
        </w:r>
        <w:r>
          <w:rPr>
            <w:rStyle w:val="Emphasis"/>
            <w:i w:val="0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</w:t>
      </w:r>
      <w:r>
        <w:rPr>
          <w:rFonts w:ascii="Times New Roman" w:hAnsi="Times New Roman"/>
          <w:sz w:val="28"/>
          <w:szCs w:val="28"/>
        </w:rPr>
        <w:t>тративных правонарушениях.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факту в отношении </w:t>
      </w:r>
      <w:r w:rsidRPr="0037694C" w:rsidR="0037694C">
        <w:rPr>
          <w:rFonts w:ascii="Times New Roman" w:hAnsi="Times New Roman"/>
          <w:sz w:val="28"/>
          <w:szCs w:val="28"/>
        </w:rPr>
        <w:t>Журавлев</w:t>
      </w:r>
      <w:r w:rsidR="0037694C">
        <w:rPr>
          <w:rFonts w:ascii="Times New Roman" w:hAnsi="Times New Roman"/>
          <w:sz w:val="28"/>
          <w:szCs w:val="28"/>
        </w:rPr>
        <w:t>а</w:t>
      </w:r>
      <w:r w:rsidRPr="0037694C" w:rsidR="0037694C">
        <w:rPr>
          <w:rFonts w:ascii="Times New Roman" w:hAnsi="Times New Roman"/>
          <w:sz w:val="28"/>
          <w:szCs w:val="28"/>
        </w:rPr>
        <w:t xml:space="preserve"> И.С</w:t>
      </w:r>
      <w:r>
        <w:rPr>
          <w:rFonts w:ascii="Times New Roman" w:hAnsi="Times New Roman"/>
          <w:sz w:val="28"/>
          <w:szCs w:val="28"/>
        </w:rPr>
        <w:t xml:space="preserve">. </w:t>
      </w:r>
      <w:r w:rsidR="0037694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="0037694C">
        <w:rPr>
          <w:rFonts w:ascii="Times New Roman" w:hAnsi="Times New Roman"/>
          <w:sz w:val="28"/>
          <w:szCs w:val="28"/>
          <w:lang w:bidi="ru-RU"/>
        </w:rPr>
        <w:t>12</w:t>
      </w:r>
      <w:r>
        <w:rPr>
          <w:rFonts w:ascii="Times New Roman" w:hAnsi="Times New Roman"/>
          <w:sz w:val="28"/>
          <w:szCs w:val="28"/>
          <w:lang w:bidi="ru-RU"/>
        </w:rPr>
        <w:t>.2023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7694C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:</w:t>
      </w:r>
      <w:r w:rsidR="003769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часов УУП ОМВД России по Симферопольскому району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 xml:space="preserve">составлен протокол об административном правонарушении, предусмотренном </w:t>
      </w:r>
      <w:hyperlink r:id="rId4" w:anchor="YG3cnqbXLgdN" w:tgtFrame="_blank" w:tooltip="Статья 15.6. Непредставление (несообщение) сведений, необходимых для осуществления налогового контроля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</w:t>
        </w:r>
      </w:hyperlink>
      <w:r>
        <w:rPr>
          <w:rFonts w:ascii="Times New Roman" w:hAnsi="Times New Roman"/>
          <w:sz w:val="28"/>
          <w:szCs w:val="28"/>
        </w:rPr>
        <w:t xml:space="preserve">6.1.1 </w:t>
      </w:r>
      <w:r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</w:t>
      </w:r>
      <w:r>
        <w:rPr>
          <w:rFonts w:ascii="Times New Roman" w:hAnsi="Times New Roman"/>
          <w:sz w:val="28"/>
          <w:szCs w:val="28"/>
          <w:lang w:eastAsia="ru-RU"/>
        </w:rPr>
        <w:t>рушениях и</w:t>
      </w:r>
      <w:r>
        <w:rPr>
          <w:rFonts w:ascii="Times New Roman" w:hAnsi="Times New Roman"/>
          <w:sz w:val="28"/>
          <w:szCs w:val="28"/>
        </w:rPr>
        <w:t xml:space="preserve"> направлен на рассмотрение мировому судье судебного участка № 81 Симферопольского судебного районного (Симферопольский муниципальный район) Республики Крым. 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судебного разбирательства суд разъяснил </w:t>
      </w:r>
      <w:r w:rsidRPr="0037694C" w:rsidR="0037694C">
        <w:rPr>
          <w:rFonts w:ascii="Times New Roman" w:hAnsi="Times New Roman"/>
          <w:sz w:val="28"/>
          <w:szCs w:val="28"/>
        </w:rPr>
        <w:t>Журавлев</w:t>
      </w:r>
      <w:r w:rsidR="0037694C">
        <w:rPr>
          <w:rFonts w:ascii="Times New Roman" w:hAnsi="Times New Roman"/>
          <w:sz w:val="28"/>
          <w:szCs w:val="28"/>
        </w:rPr>
        <w:t xml:space="preserve">у </w:t>
      </w:r>
      <w:r w:rsidRPr="0037694C" w:rsidR="0037694C">
        <w:rPr>
          <w:rFonts w:ascii="Times New Roman" w:hAnsi="Times New Roman"/>
          <w:sz w:val="28"/>
          <w:szCs w:val="28"/>
        </w:rPr>
        <w:t>И.С</w:t>
      </w:r>
      <w:r>
        <w:rPr>
          <w:rFonts w:ascii="Times New Roman" w:hAnsi="Times New Roman"/>
          <w:sz w:val="28"/>
          <w:szCs w:val="28"/>
        </w:rPr>
        <w:t>. права, предусмотрен</w:t>
      </w:r>
      <w:r>
        <w:rPr>
          <w:rFonts w:ascii="Times New Roman" w:hAnsi="Times New Roman"/>
          <w:sz w:val="28"/>
          <w:szCs w:val="28"/>
        </w:rPr>
        <w:t xml:space="preserve">ные ст. </w:t>
      </w:r>
      <w:hyperlink r:id="rId6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 xml:space="preserve">25.1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Кодекса Российской Федерации об административных правонарушениях</w:t>
        </w:r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и ст. 51 Конституции Российской Федерации.  Ходатайств не заявлено. В </w:t>
      </w:r>
      <w:r>
        <w:rPr>
          <w:rFonts w:ascii="Times New Roman" w:hAnsi="Times New Roman"/>
          <w:sz w:val="28"/>
          <w:szCs w:val="28"/>
        </w:rPr>
        <w:t>помощи защитника не нуждается.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судебного разбирате</w:t>
      </w:r>
      <w:r w:rsidR="0037694C">
        <w:rPr>
          <w:rFonts w:ascii="Times New Roman" w:hAnsi="Times New Roman"/>
          <w:sz w:val="28"/>
          <w:szCs w:val="28"/>
        </w:rPr>
        <w:t>льства суд разъяснил потерпевшему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37694C">
        <w:rPr>
          <w:rFonts w:ascii="Times New Roman" w:hAnsi="Times New Roman"/>
          <w:sz w:val="28"/>
          <w:szCs w:val="28"/>
        </w:rPr>
        <w:t>Размолодину М.В</w:t>
      </w:r>
      <w:r>
        <w:rPr>
          <w:rFonts w:ascii="Times New Roman" w:hAnsi="Times New Roman"/>
          <w:sz w:val="28"/>
          <w:szCs w:val="28"/>
        </w:rPr>
        <w:t xml:space="preserve">. права, предусмотренные ст. </w:t>
      </w:r>
      <w:hyperlink r:id="rId6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24.2, 2</w:t>
        </w:r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 xml:space="preserve">5.2, 25.3, </w:t>
        </w:r>
      </w:hyperlink>
      <w:r>
        <w:rPr>
          <w:rStyle w:val="Hyperlink"/>
          <w:rFonts w:ascii="Times New Roman" w:hAnsi="Times New Roman"/>
          <w:sz w:val="28"/>
          <w:szCs w:val="28"/>
          <w:u w:val="none"/>
        </w:rPr>
        <w:t>25.6, 30.1</w:t>
      </w:r>
      <w:r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и ст. 51 Конституции Российской Федерации. Ходатайств не заявлено. 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 судебном заседании </w:t>
      </w:r>
      <w:r w:rsidRPr="0037694C" w:rsidR="0037694C">
        <w:rPr>
          <w:rFonts w:ascii="Times New Roman" w:hAnsi="Times New Roman"/>
          <w:sz w:val="28"/>
          <w:szCs w:val="28"/>
          <w:lang w:bidi="ru-RU"/>
        </w:rPr>
        <w:t>Журавлев И.С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вину </w:t>
      </w:r>
      <w:r>
        <w:rPr>
          <w:rFonts w:ascii="Times New Roman" w:hAnsi="Times New Roman"/>
          <w:sz w:val="28"/>
          <w:szCs w:val="28"/>
          <w:lang w:bidi="ru-RU"/>
        </w:rPr>
        <w:t>в совершении административного правонарушения признал полност</w:t>
      </w:r>
      <w:r>
        <w:rPr>
          <w:rFonts w:ascii="Times New Roman" w:hAnsi="Times New Roman"/>
          <w:sz w:val="28"/>
          <w:szCs w:val="28"/>
          <w:lang w:bidi="ru-RU"/>
        </w:rPr>
        <w:t>ью, в содеянном чистосердечно раскаялся</w:t>
      </w:r>
      <w:r>
        <w:rPr>
          <w:rFonts w:ascii="Times New Roman" w:hAnsi="Times New Roman"/>
          <w:sz w:val="28"/>
          <w:szCs w:val="28"/>
        </w:rPr>
        <w:t xml:space="preserve"> и пояснил о том, что </w:t>
      </w:r>
      <w:r w:rsidR="0037694C">
        <w:rPr>
          <w:rFonts w:ascii="Times New Roman" w:hAnsi="Times New Roman"/>
          <w:sz w:val="28"/>
          <w:szCs w:val="28"/>
          <w:lang w:bidi="ru-RU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37694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37694C">
        <w:rPr>
          <w:rFonts w:ascii="Times New Roman" w:hAnsi="Times New Roman"/>
          <w:sz w:val="28"/>
          <w:szCs w:val="28"/>
        </w:rPr>
        <w:t>2023</w:t>
      </w:r>
      <w:r w:rsidR="00BF702F">
        <w:rPr>
          <w:rFonts w:ascii="Times New Roman" w:hAnsi="Times New Roman"/>
          <w:sz w:val="28"/>
          <w:szCs w:val="28"/>
        </w:rPr>
        <w:t xml:space="preserve"> примерно в 20</w:t>
      </w:r>
      <w:r w:rsidR="0037694C">
        <w:rPr>
          <w:rFonts w:ascii="Times New Roman" w:hAnsi="Times New Roman"/>
          <w:sz w:val="28"/>
          <w:szCs w:val="28"/>
        </w:rPr>
        <w:t xml:space="preserve">-00 часов на </w:t>
      </w:r>
      <w:r>
        <w:rPr>
          <w:rFonts w:ascii="Times New Roman" w:hAnsi="Times New Roman"/>
          <w:sz w:val="28"/>
          <w:szCs w:val="28"/>
        </w:rPr>
        <w:t>***</w:t>
      </w:r>
      <w:r w:rsidR="0037694C">
        <w:rPr>
          <w:rFonts w:ascii="Times New Roman" w:hAnsi="Times New Roman"/>
          <w:sz w:val="28"/>
          <w:szCs w:val="28"/>
        </w:rPr>
        <w:t>, у него с Размолодиным М.В. произошел конфликт н</w:t>
      </w:r>
      <w:r w:rsidR="00E17C75">
        <w:rPr>
          <w:rFonts w:ascii="Times New Roman" w:hAnsi="Times New Roman"/>
          <w:sz w:val="28"/>
          <w:szCs w:val="28"/>
        </w:rPr>
        <w:t>а фоне того, что собака Размолод</w:t>
      </w:r>
      <w:r w:rsidR="0037694C">
        <w:rPr>
          <w:rFonts w:ascii="Times New Roman" w:hAnsi="Times New Roman"/>
          <w:sz w:val="28"/>
          <w:szCs w:val="28"/>
        </w:rPr>
        <w:t>ина М.В</w:t>
      </w:r>
      <w:r>
        <w:rPr>
          <w:rFonts w:ascii="Times New Roman" w:hAnsi="Times New Roman"/>
          <w:sz w:val="28"/>
          <w:szCs w:val="28"/>
        </w:rPr>
        <w:t>.</w:t>
      </w:r>
      <w:r w:rsidR="0037694C">
        <w:rPr>
          <w:rFonts w:ascii="Times New Roman" w:hAnsi="Times New Roman"/>
          <w:sz w:val="28"/>
          <w:szCs w:val="28"/>
        </w:rPr>
        <w:t xml:space="preserve"> укусила Журавлева И.С. за ногу, далее завязалась потасовка, в ходе которой Журавлев И.С. нанес</w:t>
      </w:r>
      <w:r w:rsidR="0037694C">
        <w:rPr>
          <w:rFonts w:ascii="Times New Roman" w:hAnsi="Times New Roman"/>
          <w:sz w:val="28"/>
          <w:szCs w:val="28"/>
        </w:rPr>
        <w:t xml:space="preserve"> удар</w:t>
      </w:r>
      <w:r w:rsidR="00E17C75">
        <w:rPr>
          <w:rFonts w:ascii="Times New Roman" w:hAnsi="Times New Roman"/>
          <w:sz w:val="28"/>
          <w:szCs w:val="28"/>
        </w:rPr>
        <w:t xml:space="preserve"> </w:t>
      </w:r>
      <w:r w:rsidR="0037694C">
        <w:rPr>
          <w:rFonts w:ascii="Times New Roman" w:hAnsi="Times New Roman"/>
          <w:sz w:val="28"/>
          <w:szCs w:val="28"/>
        </w:rPr>
        <w:t xml:space="preserve">рукой в область </w:t>
      </w:r>
      <w:r w:rsidR="00BF702F">
        <w:rPr>
          <w:rFonts w:ascii="Times New Roman" w:hAnsi="Times New Roman"/>
          <w:sz w:val="28"/>
          <w:szCs w:val="28"/>
        </w:rPr>
        <w:t>левого глаза</w:t>
      </w:r>
      <w:r w:rsidR="00E17C75">
        <w:rPr>
          <w:rFonts w:ascii="Times New Roman" w:hAnsi="Times New Roman"/>
          <w:sz w:val="28"/>
          <w:szCs w:val="28"/>
        </w:rPr>
        <w:t xml:space="preserve">  </w:t>
      </w:r>
      <w:r w:rsidR="0037694C">
        <w:rPr>
          <w:rFonts w:ascii="Times New Roman" w:hAnsi="Times New Roman"/>
          <w:sz w:val="28"/>
          <w:szCs w:val="28"/>
        </w:rPr>
        <w:t xml:space="preserve"> Размолодину М.</w:t>
      </w:r>
      <w:r w:rsidRPr="000E6003" w:rsidR="0037694C">
        <w:rPr>
          <w:rFonts w:ascii="Times New Roman" w:hAnsi="Times New Roman"/>
          <w:color w:val="FF0000"/>
          <w:sz w:val="28"/>
          <w:szCs w:val="28"/>
        </w:rPr>
        <w:t>В.</w:t>
      </w:r>
      <w:r w:rsidRPr="000E6003" w:rsidR="003769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60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6003">
        <w:rPr>
          <w:rFonts w:ascii="Times New Roman" w:hAnsi="Times New Roman"/>
          <w:color w:val="FF0000"/>
          <w:sz w:val="28"/>
          <w:szCs w:val="28"/>
          <w:lang w:bidi="ru-RU"/>
        </w:rPr>
        <w:t xml:space="preserve">Кроме того, </w:t>
      </w:r>
      <w:r w:rsidRPr="000E6003" w:rsidR="00E17C75">
        <w:rPr>
          <w:rFonts w:ascii="Times New Roman" w:hAnsi="Times New Roman"/>
          <w:color w:val="FF0000"/>
          <w:sz w:val="28"/>
          <w:szCs w:val="28"/>
          <w:lang w:bidi="ru-RU"/>
        </w:rPr>
        <w:t>Журавлев И.С</w:t>
      </w:r>
      <w:r w:rsidRPr="000E6003">
        <w:rPr>
          <w:rFonts w:ascii="Times New Roman" w:hAnsi="Times New Roman"/>
          <w:color w:val="FF0000"/>
          <w:sz w:val="28"/>
          <w:szCs w:val="28"/>
          <w:lang w:bidi="ru-RU"/>
        </w:rPr>
        <w:t xml:space="preserve">. в судебном заседании  принес извинения </w:t>
      </w:r>
      <w:r w:rsidRPr="000E6003" w:rsidR="00E17C75">
        <w:rPr>
          <w:rFonts w:ascii="Times New Roman" w:hAnsi="Times New Roman"/>
          <w:color w:val="FF0000"/>
          <w:sz w:val="28"/>
          <w:szCs w:val="28"/>
          <w:lang w:bidi="ru-RU"/>
        </w:rPr>
        <w:t>Размолодину М.В</w:t>
      </w:r>
      <w:r w:rsidRPr="000E6003">
        <w:rPr>
          <w:rFonts w:ascii="Times New Roman" w:hAnsi="Times New Roman"/>
          <w:color w:val="FF0000"/>
          <w:sz w:val="28"/>
          <w:szCs w:val="28"/>
          <w:lang w:bidi="ru-RU"/>
        </w:rPr>
        <w:t xml:space="preserve">. 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</w:t>
      </w:r>
      <w:r>
        <w:rPr>
          <w:rFonts w:ascii="Times New Roman" w:hAnsi="Times New Roman"/>
          <w:sz w:val="28"/>
          <w:szCs w:val="28"/>
        </w:rPr>
        <w:t xml:space="preserve">потерпевший </w:t>
      </w:r>
      <w:r w:rsidRPr="00E17C75">
        <w:rPr>
          <w:rFonts w:ascii="Times New Roman" w:hAnsi="Times New Roman"/>
          <w:sz w:val="28"/>
          <w:szCs w:val="28"/>
          <w:lang w:bidi="ru-RU"/>
        </w:rPr>
        <w:t>Размолод</w:t>
      </w:r>
      <w:r>
        <w:rPr>
          <w:rFonts w:ascii="Times New Roman" w:hAnsi="Times New Roman"/>
          <w:sz w:val="28"/>
          <w:szCs w:val="28"/>
          <w:lang w:bidi="ru-RU"/>
        </w:rPr>
        <w:t>ин</w:t>
      </w:r>
      <w:r w:rsidRPr="00E17C75">
        <w:rPr>
          <w:rFonts w:ascii="Times New Roman" w:hAnsi="Times New Roman"/>
          <w:sz w:val="28"/>
          <w:szCs w:val="28"/>
          <w:lang w:bidi="ru-RU"/>
        </w:rPr>
        <w:t xml:space="preserve"> М.В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пояснил о том, </w:t>
      </w:r>
      <w:r w:rsidRPr="00E17C75">
        <w:rPr>
          <w:rFonts w:ascii="Times New Roman" w:hAnsi="Times New Roman"/>
          <w:sz w:val="28"/>
          <w:szCs w:val="28"/>
        </w:rPr>
        <w:t xml:space="preserve">что </w:t>
      </w:r>
      <w:r w:rsidR="00BF702F">
        <w:rPr>
          <w:rFonts w:ascii="Times New Roman" w:hAnsi="Times New Roman"/>
          <w:sz w:val="28"/>
          <w:szCs w:val="28"/>
        </w:rPr>
        <w:t xml:space="preserve">он </w:t>
      </w:r>
      <w:r w:rsidRPr="00E17C75">
        <w:rPr>
          <w:rFonts w:ascii="Times New Roman" w:hAnsi="Times New Roman"/>
          <w:sz w:val="28"/>
          <w:szCs w:val="28"/>
          <w:lang w:bidi="ru-RU"/>
        </w:rPr>
        <w:t>26</w:t>
      </w:r>
      <w:r w:rsidRPr="00E17C75">
        <w:rPr>
          <w:rFonts w:ascii="Times New Roman" w:hAnsi="Times New Roman"/>
          <w:sz w:val="28"/>
          <w:szCs w:val="28"/>
        </w:rPr>
        <w:t>.03.2023</w:t>
      </w:r>
      <w:r w:rsidR="00BF702F">
        <w:rPr>
          <w:rFonts w:ascii="Times New Roman" w:hAnsi="Times New Roman"/>
          <w:sz w:val="28"/>
          <w:szCs w:val="28"/>
        </w:rPr>
        <w:t xml:space="preserve"> примерно в</w:t>
      </w:r>
      <w:r w:rsidRPr="00E17C75">
        <w:rPr>
          <w:rFonts w:ascii="Times New Roman" w:hAnsi="Times New Roman"/>
          <w:sz w:val="28"/>
          <w:szCs w:val="28"/>
        </w:rPr>
        <w:t xml:space="preserve"> </w:t>
      </w:r>
      <w:r w:rsidR="00BF702F">
        <w:rPr>
          <w:rFonts w:ascii="Times New Roman" w:hAnsi="Times New Roman"/>
          <w:sz w:val="28"/>
          <w:szCs w:val="28"/>
        </w:rPr>
        <w:t>20</w:t>
      </w:r>
      <w:r w:rsidRPr="00E17C75">
        <w:rPr>
          <w:rFonts w:ascii="Times New Roman" w:hAnsi="Times New Roman"/>
          <w:sz w:val="28"/>
          <w:szCs w:val="28"/>
        </w:rPr>
        <w:t xml:space="preserve">-00 часов на ул. </w:t>
      </w:r>
      <w:r>
        <w:rPr>
          <w:rFonts w:ascii="Times New Roman" w:hAnsi="Times New Roman"/>
          <w:sz w:val="28"/>
          <w:szCs w:val="28"/>
        </w:rPr>
        <w:t xml:space="preserve">*** </w:t>
      </w:r>
      <w:r w:rsidR="00BF702F">
        <w:rPr>
          <w:rFonts w:ascii="Times New Roman" w:hAnsi="Times New Roman"/>
          <w:sz w:val="28"/>
          <w:szCs w:val="28"/>
        </w:rPr>
        <w:t>прогуливался с собакой</w:t>
      </w:r>
      <w:r>
        <w:rPr>
          <w:rFonts w:ascii="Times New Roman" w:hAnsi="Times New Roman"/>
          <w:sz w:val="28"/>
          <w:szCs w:val="28"/>
        </w:rPr>
        <w:t xml:space="preserve">,  на встречу </w:t>
      </w:r>
      <w:r w:rsidR="009A7EAC">
        <w:rPr>
          <w:rFonts w:ascii="Times New Roman" w:hAnsi="Times New Roman"/>
          <w:sz w:val="28"/>
          <w:szCs w:val="28"/>
        </w:rPr>
        <w:t xml:space="preserve">ему </w:t>
      </w:r>
      <w:r>
        <w:rPr>
          <w:rFonts w:ascii="Times New Roman" w:hAnsi="Times New Roman"/>
          <w:sz w:val="28"/>
          <w:szCs w:val="28"/>
        </w:rPr>
        <w:t xml:space="preserve">шел </w:t>
      </w:r>
      <w:r w:rsidR="009A7EAC">
        <w:rPr>
          <w:rFonts w:ascii="Times New Roman" w:hAnsi="Times New Roman"/>
          <w:sz w:val="28"/>
          <w:szCs w:val="28"/>
        </w:rPr>
        <w:t xml:space="preserve">Журавлев И.С., ранее ему </w:t>
      </w:r>
      <w:r>
        <w:rPr>
          <w:rFonts w:ascii="Times New Roman" w:hAnsi="Times New Roman"/>
          <w:sz w:val="28"/>
          <w:szCs w:val="28"/>
        </w:rPr>
        <w:t>неизвестный, собака</w:t>
      </w:r>
      <w:r w:rsidR="009A7EAC">
        <w:rPr>
          <w:rFonts w:ascii="Times New Roman" w:hAnsi="Times New Roman"/>
          <w:sz w:val="28"/>
          <w:szCs w:val="28"/>
        </w:rPr>
        <w:t xml:space="preserve"> схватила за штанину Журавлева И.С., в результате чего между ними возник словесный </w:t>
      </w:r>
      <w:r>
        <w:rPr>
          <w:rFonts w:ascii="Times New Roman" w:hAnsi="Times New Roman"/>
          <w:sz w:val="28"/>
          <w:szCs w:val="28"/>
        </w:rPr>
        <w:t xml:space="preserve">конфликт, в ходе которого Журавлев И.С. нанес </w:t>
      </w:r>
      <w:r w:rsidR="009A7EAC">
        <w:rPr>
          <w:rFonts w:ascii="Times New Roman" w:hAnsi="Times New Roman"/>
          <w:sz w:val="28"/>
          <w:szCs w:val="28"/>
        </w:rPr>
        <w:t xml:space="preserve">ему </w:t>
      </w:r>
      <w:r>
        <w:rPr>
          <w:rFonts w:ascii="Times New Roman" w:hAnsi="Times New Roman"/>
          <w:sz w:val="28"/>
          <w:szCs w:val="28"/>
        </w:rPr>
        <w:t xml:space="preserve">удар рукой в область </w:t>
      </w:r>
      <w:r w:rsidR="009A7EAC">
        <w:rPr>
          <w:rFonts w:ascii="Times New Roman" w:hAnsi="Times New Roman"/>
          <w:sz w:val="28"/>
          <w:szCs w:val="28"/>
        </w:rPr>
        <w:t>левого</w:t>
      </w:r>
      <w:r w:rsidR="009A7EAC">
        <w:rPr>
          <w:rFonts w:ascii="Times New Roman" w:hAnsi="Times New Roman"/>
          <w:sz w:val="28"/>
          <w:szCs w:val="28"/>
        </w:rPr>
        <w:t xml:space="preserve"> глаза </w:t>
      </w:r>
      <w:r w:rsidRPr="000E60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7EAC">
        <w:rPr>
          <w:rFonts w:ascii="Times New Roman" w:hAnsi="Times New Roman"/>
          <w:color w:val="FF0000"/>
          <w:sz w:val="28"/>
          <w:szCs w:val="28"/>
        </w:rPr>
        <w:t xml:space="preserve">Принсеснные извинения журавлевым И.С., </w:t>
      </w:r>
      <w:r w:rsidRPr="000E6003">
        <w:rPr>
          <w:rFonts w:ascii="Times New Roman" w:hAnsi="Times New Roman"/>
          <w:color w:val="FF0000"/>
          <w:sz w:val="28"/>
          <w:szCs w:val="28"/>
          <w:lang w:bidi="ru-RU"/>
        </w:rPr>
        <w:t xml:space="preserve">Размолодин М.В. </w:t>
      </w:r>
      <w:r w:rsidRPr="000E6003">
        <w:rPr>
          <w:rFonts w:ascii="Times New Roman" w:hAnsi="Times New Roman"/>
          <w:color w:val="FF0000"/>
          <w:sz w:val="28"/>
          <w:szCs w:val="28"/>
        </w:rPr>
        <w:t xml:space="preserve"> принял</w:t>
      </w:r>
      <w:r w:rsidRPr="000E6003">
        <w:rPr>
          <w:rFonts w:ascii="Times New Roman" w:hAnsi="Times New Roman"/>
          <w:color w:val="FF0000"/>
          <w:sz w:val="28"/>
          <w:szCs w:val="28"/>
          <w:lang w:bidi="ru-RU"/>
        </w:rPr>
        <w:t xml:space="preserve">. 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Мировой судья, огласив </w:t>
      </w:r>
      <w:r>
        <w:rPr>
          <w:rFonts w:ascii="Times New Roman" w:hAnsi="Times New Roman"/>
          <w:sz w:val="28"/>
          <w:szCs w:val="28"/>
          <w:lang w:bidi="ru-RU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об административном правонарушении в отношении 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>Журавлев</w:t>
      </w:r>
      <w:r w:rsidR="000E6003">
        <w:rPr>
          <w:rFonts w:ascii="Times New Roman" w:hAnsi="Times New Roman"/>
          <w:sz w:val="28"/>
          <w:szCs w:val="28"/>
          <w:lang w:bidi="ru-RU"/>
        </w:rPr>
        <w:t>а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 xml:space="preserve"> И.С</w:t>
      </w:r>
      <w:r>
        <w:rPr>
          <w:rFonts w:ascii="Times New Roman" w:hAnsi="Times New Roman"/>
          <w:sz w:val="28"/>
          <w:szCs w:val="28"/>
          <w:lang w:bidi="ru-RU"/>
        </w:rPr>
        <w:t xml:space="preserve">., заслушав объяснения 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>Журавлев</w:t>
      </w:r>
      <w:r w:rsidR="000E6003">
        <w:rPr>
          <w:rFonts w:ascii="Times New Roman" w:hAnsi="Times New Roman"/>
          <w:sz w:val="28"/>
          <w:szCs w:val="28"/>
          <w:lang w:bidi="ru-RU"/>
        </w:rPr>
        <w:t>а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 xml:space="preserve"> И.С</w:t>
      </w:r>
      <w:r w:rsidR="000E6003">
        <w:rPr>
          <w:rFonts w:ascii="Times New Roman" w:hAnsi="Times New Roman"/>
          <w:sz w:val="28"/>
          <w:szCs w:val="28"/>
          <w:lang w:bidi="ru-RU"/>
        </w:rPr>
        <w:t>., объяснения потерпевшего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>Размолодин</w:t>
      </w:r>
      <w:r w:rsidR="000E6003">
        <w:rPr>
          <w:rFonts w:ascii="Times New Roman" w:hAnsi="Times New Roman"/>
          <w:sz w:val="28"/>
          <w:szCs w:val="28"/>
          <w:lang w:bidi="ru-RU"/>
        </w:rPr>
        <w:t>а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 xml:space="preserve"> М.В</w:t>
      </w:r>
      <w:r>
        <w:rPr>
          <w:rFonts w:ascii="Times New Roman" w:hAnsi="Times New Roman"/>
          <w:sz w:val="28"/>
          <w:szCs w:val="28"/>
          <w:lang w:bidi="ru-RU"/>
        </w:rPr>
        <w:t>., исследовав письменные материалы дела об административном правонарушении</w:t>
      </w:r>
      <w:r>
        <w:rPr>
          <w:rFonts w:ascii="Times New Roman" w:hAnsi="Times New Roman"/>
          <w:sz w:val="28"/>
          <w:szCs w:val="28"/>
        </w:rPr>
        <w:t xml:space="preserve"> и оценив доказательства по делу</w:t>
      </w:r>
      <w:r>
        <w:rPr>
          <w:rFonts w:ascii="Times New Roman" w:hAnsi="Times New Roman"/>
          <w:sz w:val="28"/>
          <w:szCs w:val="28"/>
          <w:lang w:bidi="ru-RU"/>
        </w:rPr>
        <w:t>, п</w:t>
      </w:r>
      <w:r>
        <w:rPr>
          <w:rFonts w:ascii="Times New Roman" w:hAnsi="Times New Roman"/>
          <w:sz w:val="28"/>
          <w:szCs w:val="28"/>
          <w:lang w:bidi="ru-RU"/>
        </w:rPr>
        <w:t>риходит к следующим выводам.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статьей 6.1.1</w:t>
        </w:r>
      </w:hyperlink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8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ст. 115</w:t>
        </w:r>
      </w:hyperlink>
      <w:r>
        <w:rPr>
          <w:rFonts w:ascii="Times New Roman" w:hAnsi="Times New Roman"/>
          <w:sz w:val="28"/>
          <w:szCs w:val="28"/>
        </w:rPr>
        <w:t xml:space="preserve"> УК РФ, если эти действия не содержат уголовно наказуемого деяния, - влечет наложение административного штрафа в размере от пяти тысяч до тридцати тысяч рублей, либо администра</w:t>
      </w:r>
      <w:r>
        <w:rPr>
          <w:rFonts w:ascii="Times New Roman" w:hAnsi="Times New Roman"/>
          <w:sz w:val="28"/>
          <w:szCs w:val="28"/>
        </w:rPr>
        <w:t>тивный арест на срок от десяти до пятнадцати суток, либо обязательные работы на срок от шестидесяти до ста двадцати часов.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побоями понимаются действия, характеризующиеся многократным нанесением ударов, которые сами по себе не составляют особого вида по</w:t>
      </w:r>
      <w:r>
        <w:rPr>
          <w:rFonts w:ascii="Times New Roman" w:hAnsi="Times New Roman"/>
          <w:sz w:val="28"/>
          <w:szCs w:val="28"/>
        </w:rPr>
        <w:t>вреждения, хотя в результате их нанесения могут возникать телесные повреждения (в частности, ссадины, кровоподтеки, небольшие раны, не влекущие за собой временной утраты трудоспособности или незначительной стойкой утраты общей трудоспособности). Вместе с т</w:t>
      </w:r>
      <w:r>
        <w:rPr>
          <w:rFonts w:ascii="Times New Roman" w:hAnsi="Times New Roman"/>
          <w:sz w:val="28"/>
          <w:szCs w:val="28"/>
        </w:rPr>
        <w:t>ем побои могут и не оставить после себя никаких объективно выявляемых повреждений.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иным насильственным действиям относится причинение боли щипанием, сечением, причинение небольших повреждений тупыми или острыми предметами, воздействием термических фактор</w:t>
      </w:r>
      <w:r>
        <w:rPr>
          <w:rFonts w:ascii="Times New Roman" w:hAnsi="Times New Roman"/>
          <w:sz w:val="28"/>
          <w:szCs w:val="28"/>
        </w:rPr>
        <w:t>ов и другие аналогичные действия.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обязательным признаком объективной стороны состава указанного административного правонарушения является наступление последствий в виде физической боли.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Факт совершения 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>Журавлев</w:t>
      </w:r>
      <w:r w:rsidR="000E6003">
        <w:rPr>
          <w:rFonts w:ascii="Times New Roman" w:hAnsi="Times New Roman"/>
          <w:sz w:val="28"/>
          <w:szCs w:val="28"/>
          <w:lang w:bidi="ru-RU"/>
        </w:rPr>
        <w:t>ым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 xml:space="preserve"> И.С</w:t>
      </w:r>
      <w:r>
        <w:rPr>
          <w:rFonts w:ascii="Times New Roman" w:hAnsi="Times New Roman"/>
          <w:sz w:val="28"/>
          <w:szCs w:val="28"/>
          <w:lang w:bidi="ru-RU"/>
        </w:rPr>
        <w:t xml:space="preserve">. указанного </w:t>
      </w:r>
      <w:r>
        <w:rPr>
          <w:rFonts w:ascii="Times New Roman" w:hAnsi="Times New Roman"/>
          <w:sz w:val="28"/>
          <w:szCs w:val="28"/>
          <w:lang w:bidi="ru-RU"/>
        </w:rPr>
        <w:t>административного правонарушения, подтверждается: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протоколом об административном правонарушении серии 82 01 № </w:t>
      </w:r>
      <w:r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0E6003">
        <w:rPr>
          <w:rFonts w:ascii="Times New Roman" w:hAnsi="Times New Roman"/>
          <w:sz w:val="28"/>
          <w:szCs w:val="28"/>
          <w:lang w:bidi="ru-RU"/>
        </w:rPr>
        <w:t>14.12</w:t>
      </w:r>
      <w:r>
        <w:rPr>
          <w:rFonts w:ascii="Times New Roman" w:hAnsi="Times New Roman"/>
          <w:sz w:val="28"/>
          <w:szCs w:val="28"/>
          <w:lang w:bidi="ru-RU"/>
        </w:rPr>
        <w:t xml:space="preserve">.2023, в котором изложены обстоятельства совершения 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>Журавлев</w:t>
      </w:r>
      <w:r w:rsidR="000E6003">
        <w:rPr>
          <w:rFonts w:ascii="Times New Roman" w:hAnsi="Times New Roman"/>
          <w:sz w:val="28"/>
          <w:szCs w:val="28"/>
          <w:lang w:bidi="ru-RU"/>
        </w:rPr>
        <w:t xml:space="preserve">ым 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>И.С</w:t>
      </w:r>
      <w:r>
        <w:rPr>
          <w:rFonts w:ascii="Times New Roman" w:hAnsi="Times New Roman"/>
          <w:sz w:val="28"/>
          <w:szCs w:val="28"/>
          <w:lang w:bidi="ru-RU"/>
        </w:rPr>
        <w:t xml:space="preserve">. административного правонарушения, предусмотренного ст. 6.1.1 </w:t>
      </w:r>
      <w:r>
        <w:rPr>
          <w:rFonts w:ascii="Times New Roman" w:hAnsi="Times New Roman"/>
          <w:sz w:val="28"/>
          <w:szCs w:val="28"/>
          <w:lang w:bidi="ru-RU"/>
        </w:rPr>
        <w:t>Кодекса Российской Федерации об административных правонарушениях (л.д.</w:t>
      </w:r>
      <w:r w:rsidR="000E6003">
        <w:rPr>
          <w:rFonts w:ascii="Times New Roman" w:hAnsi="Times New Roman"/>
          <w:sz w:val="28"/>
          <w:szCs w:val="28"/>
          <w:lang w:bidi="ru-RU"/>
        </w:rPr>
        <w:t>2</w:t>
      </w:r>
      <w:r>
        <w:rPr>
          <w:rFonts w:ascii="Times New Roman" w:hAnsi="Times New Roman"/>
          <w:sz w:val="28"/>
          <w:szCs w:val="28"/>
          <w:lang w:bidi="ru-RU"/>
        </w:rPr>
        <w:t>);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пояснениями </w:t>
      </w:r>
      <w:r w:rsidR="000E6003">
        <w:rPr>
          <w:rFonts w:ascii="Times New Roman" w:hAnsi="Times New Roman"/>
          <w:sz w:val="28"/>
          <w:szCs w:val="28"/>
          <w:lang w:bidi="ru-RU"/>
        </w:rPr>
        <w:t>Размолодина М.В</w:t>
      </w:r>
      <w:r>
        <w:rPr>
          <w:rFonts w:ascii="Times New Roman" w:hAnsi="Times New Roman"/>
          <w:sz w:val="28"/>
          <w:szCs w:val="28"/>
          <w:lang w:bidi="ru-RU"/>
        </w:rPr>
        <w:t xml:space="preserve">., данными </w:t>
      </w:r>
      <w:r w:rsidR="000E6003">
        <w:rPr>
          <w:rFonts w:ascii="Times New Roman" w:hAnsi="Times New Roman"/>
          <w:sz w:val="28"/>
          <w:szCs w:val="28"/>
          <w:lang w:bidi="ru-RU"/>
        </w:rPr>
        <w:t>им</w:t>
      </w:r>
      <w:r>
        <w:rPr>
          <w:rFonts w:ascii="Times New Roman" w:hAnsi="Times New Roman"/>
          <w:sz w:val="28"/>
          <w:szCs w:val="28"/>
          <w:lang w:bidi="ru-RU"/>
        </w:rPr>
        <w:t xml:space="preserve"> в судебном заседании</w:t>
      </w:r>
      <w:r w:rsidRPr="000E6003">
        <w:rPr>
          <w:rFonts w:ascii="Times New Roman" w:hAnsi="Times New Roman"/>
          <w:color w:val="FF0000"/>
          <w:sz w:val="28"/>
          <w:szCs w:val="28"/>
          <w:lang w:bidi="ru-RU"/>
        </w:rPr>
        <w:t>.</w:t>
      </w:r>
      <w:r w:rsidRPr="000E6003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Протокол об административном правонарушении и другие материалы дела составлены в соответствии с нормами Кодекса Росс</w:t>
      </w:r>
      <w:r>
        <w:rPr>
          <w:rFonts w:ascii="Times New Roman" w:eastAsia="Times New Roman" w:hAnsi="Times New Roman"/>
          <w:sz w:val="28"/>
          <w:szCs w:val="28"/>
        </w:rPr>
        <w:t>ийской Федерации об административных правонарушениях, уполномоченным должностным лицом.</w:t>
      </w:r>
    </w:p>
    <w:p w:rsidR="001E03B8" w:rsidP="001E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неустранимые сомнения, которые в силу требований </w:t>
      </w:r>
      <w:hyperlink r:id="rId9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статьи 1.5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могли быть истолкованы в пользу 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>Журавлев</w:t>
      </w:r>
      <w:r w:rsidR="000E6003">
        <w:rPr>
          <w:rFonts w:ascii="Times New Roman" w:hAnsi="Times New Roman"/>
          <w:sz w:val="28"/>
          <w:szCs w:val="28"/>
          <w:lang w:bidi="ru-RU"/>
        </w:rPr>
        <w:t>а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 xml:space="preserve"> И.С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по д</w:t>
      </w:r>
      <w:r>
        <w:rPr>
          <w:rFonts w:ascii="Times New Roman" w:hAnsi="Times New Roman"/>
          <w:sz w:val="28"/>
          <w:szCs w:val="28"/>
          <w:lang w:eastAsia="ru-RU"/>
        </w:rPr>
        <w:t>елу не установлены, принцип презумпции невиновности, а также иные процессуальные требования, предусмотренные Кодексом Российской Федерации об административных правонарушениях, не нарушены.</w:t>
      </w:r>
    </w:p>
    <w:p w:rsidR="001E03B8" w:rsidP="001E0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 представленные доказательства по делу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предмет допустимост</w:t>
      </w:r>
      <w:r>
        <w:rPr>
          <w:rFonts w:ascii="Times New Roman" w:hAnsi="Times New Roman"/>
          <w:sz w:val="28"/>
          <w:szCs w:val="28"/>
          <w:lang w:eastAsia="ru-RU"/>
        </w:rPr>
        <w:t xml:space="preserve">и, достоверности, достаточности в соответствии с требованиями </w:t>
      </w:r>
      <w:hyperlink r:id="rId10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статьи 26.11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равонарушениях, 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прихожу к выводу, что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виновность 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>Журавлева И.С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совершении им административного правонарушения, предусмотренного </w:t>
      </w:r>
      <w:hyperlink r:id="rId4" w:anchor="YG3cnqbXLgdN" w:tgtFrame="_blank" w:tooltip="Статья 15.6. Непредставление (несообщение) сведений, необходимых для осуществления налогового контроля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ст.</w:t>
        </w:r>
      </w:hyperlink>
      <w:r>
        <w:rPr>
          <w:rFonts w:ascii="Times New Roman" w:hAnsi="Times New Roman"/>
          <w:sz w:val="28"/>
          <w:szCs w:val="28"/>
        </w:rPr>
        <w:t xml:space="preserve"> 6.1.1 </w:t>
      </w:r>
      <w:r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 доказана и нашла свое подтверждение.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 статьи 4.1 </w:t>
      </w:r>
      <w:r>
        <w:rPr>
          <w:rFonts w:ascii="Times New Roman" w:hAnsi="Times New Roman"/>
          <w:sz w:val="28"/>
          <w:szCs w:val="28"/>
          <w:lang w:eastAsia="ru-RU"/>
        </w:rPr>
        <w:t>Кодекса Росси</w:t>
      </w:r>
      <w:r>
        <w:rPr>
          <w:rFonts w:ascii="Times New Roman" w:hAnsi="Times New Roman"/>
          <w:sz w:val="28"/>
          <w:szCs w:val="28"/>
          <w:lang w:eastAsia="ru-RU"/>
        </w:rPr>
        <w:t>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 при назначении административного наказания суд учитывает характер совершенного административного правонарушения, личность виновного, его имущественное положение, обстоятельства, смягчающие и отягчающие а</w:t>
      </w:r>
      <w:r>
        <w:rPr>
          <w:rFonts w:ascii="Times New Roman" w:hAnsi="Times New Roman"/>
          <w:sz w:val="28"/>
          <w:szCs w:val="28"/>
        </w:rPr>
        <w:t>дминистративную ответственность.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Обстоятельством, смягчающим административную 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>Журавлева И.С</w:t>
      </w:r>
      <w:r>
        <w:rPr>
          <w:rFonts w:ascii="Times New Roman" w:hAnsi="Times New Roman"/>
          <w:sz w:val="28"/>
          <w:szCs w:val="28"/>
          <w:lang w:bidi="ru-RU"/>
        </w:rPr>
        <w:t>., суд признает полное признание вины, чистосердечное раскаяние в содеянном.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bidi="ru-RU"/>
        </w:rPr>
        <w:t xml:space="preserve">бстоятельств, отягчающих административную ответственность 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>Журавлева И.С</w:t>
      </w:r>
      <w:r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bidi="ru-RU"/>
        </w:rPr>
        <w:t>в ходе рассмотрения дела мировым судьей не установлено.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С учетом характера совершенного 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>Журавлев</w:t>
      </w:r>
      <w:r w:rsidR="000E6003">
        <w:rPr>
          <w:rFonts w:ascii="Times New Roman" w:hAnsi="Times New Roman"/>
          <w:sz w:val="28"/>
          <w:szCs w:val="28"/>
          <w:lang w:bidi="ru-RU"/>
        </w:rPr>
        <w:t>ым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 xml:space="preserve"> И.С</w:t>
      </w:r>
      <w:r>
        <w:rPr>
          <w:rFonts w:ascii="Times New Roman" w:hAnsi="Times New Roman"/>
          <w:sz w:val="28"/>
          <w:szCs w:val="28"/>
          <w:lang w:bidi="ru-RU"/>
        </w:rPr>
        <w:t>. административного правонарушения, данных его личности,</w:t>
      </w:r>
      <w:r>
        <w:rPr>
          <w:rFonts w:ascii="Times New Roman" w:hAnsi="Times New Roman"/>
          <w:sz w:val="28"/>
          <w:szCs w:val="28"/>
        </w:rPr>
        <w:t xml:space="preserve"> положительную характеристику по месту работы, имущественного положения, </w:t>
      </w:r>
      <w:r>
        <w:rPr>
          <w:rFonts w:ascii="Times New Roman" w:hAnsi="Times New Roman"/>
          <w:sz w:val="28"/>
          <w:szCs w:val="28"/>
          <w:lang w:bidi="ru-RU"/>
        </w:rPr>
        <w:t xml:space="preserve">считаю необходимым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значить ему административное наказание в виде административного штрафа в минимальном размере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На основании изложенного, руководствуясь ст. 6.1.1, ст. 23.1, главой 29 </w:t>
      </w:r>
      <w:r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мировой судья</w:t>
      </w:r>
    </w:p>
    <w:p w:rsidR="001E03B8" w:rsidP="001E03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</w:t>
      </w:r>
      <w:r>
        <w:rPr>
          <w:rFonts w:ascii="Times New Roman" w:hAnsi="Times New Roman"/>
          <w:sz w:val="28"/>
          <w:szCs w:val="28"/>
        </w:rPr>
        <w:t>: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 xml:space="preserve">Журавлева Игоря Сергеевича </w:t>
      </w:r>
      <w:r>
        <w:rPr>
          <w:rFonts w:ascii="Times New Roman" w:hAnsi="Times New Roman"/>
          <w:sz w:val="28"/>
          <w:szCs w:val="28"/>
        </w:rPr>
        <w:t xml:space="preserve">виновным в совершении административного правонарушения, предусмотренного  ст. 6.1.1 </w:t>
      </w:r>
      <w:r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hAnsi="Times New Roman"/>
          <w:sz w:val="28"/>
          <w:szCs w:val="28"/>
        </w:rPr>
        <w:t xml:space="preserve">штрафа в размере 5 000 </w:t>
      </w:r>
      <w:r>
        <w:rPr>
          <w:rFonts w:ascii="Times New Roman" w:hAnsi="Times New Roman"/>
          <w:sz w:val="28"/>
          <w:szCs w:val="28"/>
          <w:lang w:bidi="ru-RU"/>
        </w:rPr>
        <w:t>(пять тысяч) рублей.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штраф должен быть уплачен в полном объеме  лицом, привлеченным к административной ответственности, не позднее шестидесяти </w:t>
      </w:r>
      <w:r>
        <w:rPr>
          <w:rFonts w:ascii="Times New Roman" w:hAnsi="Times New Roman"/>
          <w:sz w:val="28"/>
          <w:szCs w:val="28"/>
        </w:rPr>
        <w:t>дней со дня вступления постановления о наложении административного штрафа</w:t>
      </w:r>
      <w:r>
        <w:rPr>
          <w:rFonts w:ascii="Times New Roman" w:hAnsi="Times New Roman"/>
          <w:sz w:val="28"/>
          <w:szCs w:val="28"/>
        </w:rPr>
        <w:t xml:space="preserve"> в законную силу, либо со дня истечения срока отсрочки или срока рассрочки, предусмотренных ст. 31.5 </w:t>
      </w:r>
      <w:r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Предупредить 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 xml:space="preserve">Журавлева Игоря Сергеевича </w:t>
      </w:r>
      <w:r>
        <w:rPr>
          <w:rFonts w:ascii="Times New Roman" w:hAnsi="Times New Roman"/>
          <w:sz w:val="28"/>
          <w:szCs w:val="28"/>
          <w:lang w:bidi="ru-RU"/>
        </w:rPr>
        <w:t>об административной ответственности по ч. 1 ст. 2</w:t>
      </w:r>
      <w:r>
        <w:rPr>
          <w:rFonts w:ascii="Times New Roman" w:hAnsi="Times New Roman"/>
          <w:sz w:val="28"/>
          <w:szCs w:val="28"/>
          <w:lang w:bidi="ru-RU"/>
        </w:rPr>
        <w:t xml:space="preserve">0.25 </w:t>
      </w:r>
      <w:r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 xml:space="preserve"> в случае несвоевременной уплаты штрафа.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Разъяснить </w:t>
      </w:r>
      <w:r w:rsidR="000E6003">
        <w:rPr>
          <w:rFonts w:ascii="Times New Roman" w:hAnsi="Times New Roman"/>
          <w:sz w:val="28"/>
          <w:szCs w:val="28"/>
          <w:lang w:bidi="ru-RU"/>
        </w:rPr>
        <w:t>Журавлеву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 xml:space="preserve"> Игор</w:t>
      </w:r>
      <w:r w:rsidR="000E6003">
        <w:rPr>
          <w:rFonts w:ascii="Times New Roman" w:hAnsi="Times New Roman"/>
          <w:sz w:val="28"/>
          <w:szCs w:val="28"/>
          <w:lang w:bidi="ru-RU"/>
        </w:rPr>
        <w:t>ю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 xml:space="preserve"> Сергеевич</w:t>
      </w:r>
      <w:r w:rsidR="000E6003">
        <w:rPr>
          <w:rFonts w:ascii="Times New Roman" w:hAnsi="Times New Roman"/>
          <w:sz w:val="28"/>
          <w:szCs w:val="28"/>
          <w:lang w:bidi="ru-RU"/>
        </w:rPr>
        <w:t>у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о том, что  в соответствии со ст. 32.2 </w:t>
      </w:r>
      <w:r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>отсутствии документа, свидетельствующего об уплате штрафа, по истечении шестидесяти дней второй экземпляр постановления мирового судьи о наложении административного штрафа с отметкой о его неуплате направляется  судебному приставу-исполнителю для исполнени</w:t>
      </w:r>
      <w:r>
        <w:rPr>
          <w:rFonts w:ascii="Times New Roman" w:hAnsi="Times New Roman"/>
          <w:sz w:val="28"/>
          <w:szCs w:val="28"/>
        </w:rPr>
        <w:t xml:space="preserve">я в  порядке, предусмотренном федеральным законодательством. 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Платежные реквизиты для уплаты штрафа: получатель платежа: УФК по Республике Крым (Министерство юстиции Республики Крым,  л/с 04752203230), ИНН 9102013284 КПП 910201001 ОГРН 1149102019164, банк </w:t>
      </w:r>
      <w:r>
        <w:rPr>
          <w:rFonts w:ascii="Times New Roman" w:hAnsi="Times New Roman"/>
          <w:sz w:val="28"/>
          <w:szCs w:val="28"/>
          <w:lang w:bidi="ru-RU"/>
        </w:rPr>
        <w:t xml:space="preserve">получателя: Отделение Республика Крым Банка России//УФК по Республике Крым г. Симферополь БИК 013510002, Единый казначейский счет  40102810645370000035, Казначейский счет  03100643350000017500, Код Сводного реестра 35220323, ОКТМО  35647000, КБК  828 1 16 </w:t>
      </w:r>
      <w:r>
        <w:rPr>
          <w:rFonts w:ascii="Times New Roman" w:hAnsi="Times New Roman"/>
          <w:sz w:val="28"/>
          <w:szCs w:val="28"/>
          <w:lang w:bidi="ru-RU"/>
        </w:rPr>
        <w:t xml:space="preserve">01063 01 0101 140, УИН </w:t>
      </w:r>
      <w:r w:rsidRPr="000E6003" w:rsidR="000E6003">
        <w:rPr>
          <w:rFonts w:ascii="Times New Roman" w:hAnsi="Times New Roman"/>
          <w:sz w:val="28"/>
          <w:szCs w:val="28"/>
          <w:lang w:bidi="ru-RU"/>
        </w:rPr>
        <w:t>0410760300815003082306146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свидетельствующий об уплате административного штрафа, лицо привлеченное к административной ответственности должно предъявить в вышеуказанный срок мировому судье. 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 делу об админист</w:t>
      </w:r>
      <w:r>
        <w:rPr>
          <w:rFonts w:ascii="Times New Roman" w:hAnsi="Times New Roman"/>
          <w:sz w:val="28"/>
          <w:szCs w:val="28"/>
        </w:rPr>
        <w:t>ративном правонарушении может быть обжаловано в Симферопольский районный суд Республики Крым в течение десяти суток со дня вручения или получения копии постановления.</w:t>
      </w:r>
    </w:p>
    <w:p w:rsidR="001E03B8" w:rsidP="001E03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3B8" w:rsidP="001E0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Мировой судья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С.Л. </w:t>
      </w:r>
      <w:r>
        <w:rPr>
          <w:rFonts w:ascii="Times New Roman" w:hAnsi="Times New Roman"/>
          <w:sz w:val="28"/>
          <w:szCs w:val="28"/>
        </w:rPr>
        <w:t>Буйлова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Tr="001E03B8">
        <w:tblPrEx>
          <w:tblW w:w="1017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1E03B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1E03B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03B8" w:rsidP="001E0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3B8" w:rsidP="001E03B8"/>
    <w:p w:rsidR="001E03B8" w:rsidP="001E03B8"/>
    <w:p w:rsidR="003A2809"/>
    <w:sectPr w:rsidSect="00AD7FBE">
      <w:pgSz w:w="11906" w:h="16838"/>
      <w:pgMar w:top="568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8C"/>
    <w:rsid w:val="000E6003"/>
    <w:rsid w:val="001E03B8"/>
    <w:rsid w:val="003076CE"/>
    <w:rsid w:val="0037694C"/>
    <w:rsid w:val="003A2809"/>
    <w:rsid w:val="00652A8C"/>
    <w:rsid w:val="00714422"/>
    <w:rsid w:val="009A7EAC"/>
    <w:rsid w:val="00AD7FBE"/>
    <w:rsid w:val="00BF702F"/>
    <w:rsid w:val="00E17C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E03B8"/>
    <w:rPr>
      <w:color w:val="0000FF"/>
      <w:u w:val="single"/>
    </w:rPr>
  </w:style>
  <w:style w:type="table" w:styleId="TableGrid">
    <w:name w:val="Table Grid"/>
    <w:basedOn w:val="TableNormal"/>
    <w:uiPriority w:val="59"/>
    <w:rsid w:val="001E0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E03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2051DF1BBA58121F14B061B528405CF698A9CD78FE91C83FDE908550A3EF92B73BA087F9DACEBBCDcE4BF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doc/JBT8gaqgg7VQ/002/011/?marker=fdoctlaw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://sudact.ru/law/koap/razdel-iv/glava-25/statia-25.1/?marker=fdoctlaw" TargetMode="External" /><Relationship Id="rId7" Type="http://schemas.openxmlformats.org/officeDocument/2006/relationships/hyperlink" Target="consultantplus://offline/ref=0FA834522DA1D08FDC60B8AFB8CBC07559045A4A28FC933258F8F71C34ED3033F312A9C8F2A3IAF9H" TargetMode="External" /><Relationship Id="rId8" Type="http://schemas.openxmlformats.org/officeDocument/2006/relationships/hyperlink" Target="consultantplus://offline/ref=0FA834522DA1D08FDC60B8AFB8CBC07559045A4A2FF5933258F8F71C34ED3033F312A9CEF0A6AC64I2F7H" TargetMode="External" /><Relationship Id="rId9" Type="http://schemas.openxmlformats.org/officeDocument/2006/relationships/hyperlink" Target="consultantplus://offline/ref=734826BCBAF8475AF1E90C1A630180251648D7030736879126CFACC590D489A2DC937147BBA5F06Be9u8I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