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05278" w:rsidP="00905278">
      <w:pPr>
        <w:spacing w:after="0" w:line="240" w:lineRule="auto"/>
        <w:ind w:right="19" w:firstLine="709"/>
        <w:jc w:val="right"/>
        <w:rPr>
          <w:rFonts w:ascii="Times New Roman" w:hAnsi="Times New Roman"/>
          <w:sz w:val="28"/>
          <w:szCs w:val="28"/>
        </w:rPr>
      </w:pPr>
      <w:r>
        <w:rPr>
          <w:rFonts w:ascii="Times New Roman" w:hAnsi="Times New Roman"/>
          <w:sz w:val="28"/>
          <w:szCs w:val="28"/>
        </w:rPr>
        <w:t>Дело № 05-031</w:t>
      </w:r>
      <w:r w:rsidR="00246342">
        <w:rPr>
          <w:rFonts w:ascii="Times New Roman" w:hAnsi="Times New Roman"/>
          <w:sz w:val="28"/>
          <w:szCs w:val="28"/>
        </w:rPr>
        <w:t>4</w:t>
      </w:r>
      <w:r>
        <w:rPr>
          <w:rFonts w:ascii="Times New Roman" w:hAnsi="Times New Roman"/>
          <w:sz w:val="28"/>
          <w:szCs w:val="28"/>
        </w:rPr>
        <w:t>/81/2023</w:t>
      </w:r>
    </w:p>
    <w:p w:rsidR="00905278" w:rsidP="00905278">
      <w:pPr>
        <w:spacing w:after="0" w:line="240" w:lineRule="auto"/>
        <w:ind w:right="19" w:firstLine="709"/>
        <w:jc w:val="center"/>
        <w:rPr>
          <w:rFonts w:ascii="Times New Roman" w:hAnsi="Times New Roman"/>
          <w:sz w:val="28"/>
          <w:szCs w:val="28"/>
        </w:rPr>
      </w:pPr>
      <w:r>
        <w:rPr>
          <w:rFonts w:ascii="Times New Roman" w:hAnsi="Times New Roman"/>
          <w:sz w:val="28"/>
          <w:szCs w:val="28"/>
        </w:rPr>
        <w:t>ПОСТАНОВЛЕНИЕ</w:t>
      </w:r>
    </w:p>
    <w:p w:rsidR="00905278" w:rsidP="00905278">
      <w:pPr>
        <w:spacing w:after="0" w:line="240" w:lineRule="auto"/>
        <w:ind w:right="19" w:firstLine="709"/>
        <w:jc w:val="both"/>
        <w:rPr>
          <w:rFonts w:ascii="Times New Roman" w:hAnsi="Times New Roman"/>
          <w:sz w:val="28"/>
          <w:szCs w:val="28"/>
        </w:rPr>
      </w:pP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22 декабря 2023 года                                                     город Симферополь</w:t>
      </w:r>
    </w:p>
    <w:p w:rsidR="00905278" w:rsidP="00905278">
      <w:pPr>
        <w:spacing w:after="0" w:line="240" w:lineRule="auto"/>
        <w:ind w:right="19" w:firstLine="709"/>
        <w:jc w:val="both"/>
        <w:rPr>
          <w:rFonts w:ascii="Times New Roman" w:hAnsi="Times New Roman"/>
          <w:sz w:val="28"/>
          <w:szCs w:val="28"/>
        </w:rPr>
      </w:pP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Мировой судья судебного участка № 81 Симферопольского судебного района (Симферопольский муниципальный район) Республики Крым (295034, Республика Крым, г. Симферополь, ул. Куйбышева, д. 58д) Буйлова С.Л.,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с участием:</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лица, в отношении которого составлен протокол об административном правонарушении - Якимова А.С.,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рассмотрев в открытом судебном заседании дело об административном правонарушении в отношении:</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Якимова Алексея Сергеевича, ***  года рождения, уроженца ***, документ, удостоверяющий личность - справка об освобождении из мест лишения свободы серии *** № ***, выдана ***, проживающего по адресу: ***,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привлекаемого к административной ответственности по части 1 статьи 20.25 Кодекса Российской Федерации об административных правонарушениях,</w:t>
      </w:r>
    </w:p>
    <w:p w:rsidR="00905278" w:rsidP="00905278">
      <w:pPr>
        <w:spacing w:after="0" w:line="240" w:lineRule="auto"/>
        <w:ind w:right="19" w:firstLine="709"/>
        <w:jc w:val="center"/>
        <w:rPr>
          <w:rFonts w:ascii="Times New Roman" w:hAnsi="Times New Roman"/>
          <w:sz w:val="28"/>
          <w:szCs w:val="28"/>
        </w:rPr>
      </w:pPr>
      <w:r>
        <w:rPr>
          <w:rFonts w:ascii="Times New Roman" w:hAnsi="Times New Roman"/>
          <w:sz w:val="28"/>
          <w:szCs w:val="28"/>
        </w:rPr>
        <w:t>УСТАНОВИЛ:</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color w:val="FF0000"/>
          <w:sz w:val="28"/>
          <w:szCs w:val="28"/>
        </w:rPr>
        <w:t>28.10.2023 в 00-01</w:t>
      </w:r>
      <w:r>
        <w:rPr>
          <w:rFonts w:ascii="Times New Roman" w:hAnsi="Times New Roman"/>
          <w:sz w:val="28"/>
          <w:szCs w:val="28"/>
        </w:rPr>
        <w:t xml:space="preserve"> часов Якимов А.С., проживающий по адресу: ***,  не уплатил административный штраф в установленные частью 1 статьи 32.2 Кодекса Российской Федерации об административных правонарушениях сроки и порядке, чем совершил административное правонарушение, предусмотренное частью 1 статьи 20.25 Кодекса Российской Федерации об административных правонарушениях.</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Правонарушение Якимовым А.С. совершено при следующих обстоятельствах.  </w:t>
      </w:r>
    </w:p>
    <w:p w:rsidR="00905278" w:rsidP="00905278">
      <w:pPr>
        <w:spacing w:after="0" w:line="240" w:lineRule="auto"/>
        <w:ind w:right="19" w:firstLine="709"/>
        <w:jc w:val="both"/>
        <w:rPr>
          <w:rFonts w:ascii="Times New Roman" w:hAnsi="Times New Roman"/>
          <w:color w:val="7030A0"/>
          <w:sz w:val="28"/>
          <w:szCs w:val="28"/>
        </w:rPr>
      </w:pPr>
      <w:r>
        <w:rPr>
          <w:rFonts w:ascii="Times New Roman" w:hAnsi="Times New Roman"/>
          <w:sz w:val="28"/>
          <w:szCs w:val="28"/>
        </w:rPr>
        <w:t xml:space="preserve">Постановлением заместителя начальника полиции (по ООП) УМВД России по г. Симферополю </w:t>
      </w:r>
      <w:r>
        <w:rPr>
          <w:rFonts w:ascii="Times New Roman" w:hAnsi="Times New Roman"/>
          <w:sz w:val="28"/>
          <w:szCs w:val="28"/>
          <w:shd w:val="clear" w:color="auto" w:fill="FFFFFF"/>
        </w:rPr>
        <w:t xml:space="preserve">№ </w:t>
      </w:r>
      <w:r>
        <w:rPr>
          <w:rFonts w:ascii="Times New Roman" w:hAnsi="Times New Roman"/>
          <w:sz w:val="28"/>
          <w:szCs w:val="28"/>
        </w:rPr>
        <w:t>*** от 23</w:t>
      </w:r>
      <w:r>
        <w:rPr>
          <w:rFonts w:ascii="Times New Roman" w:hAnsi="Times New Roman"/>
          <w:color w:val="FF0000"/>
          <w:sz w:val="28"/>
          <w:szCs w:val="28"/>
        </w:rPr>
        <w:t>.06.2023</w:t>
      </w:r>
      <w:r>
        <w:rPr>
          <w:rFonts w:ascii="Times New Roman" w:hAnsi="Times New Roman"/>
          <w:sz w:val="28"/>
          <w:szCs w:val="28"/>
        </w:rPr>
        <w:t xml:space="preserve"> Якимову А.С. было назначено административное наказание в виде административного штрафа в размере </w:t>
      </w:r>
      <w:r>
        <w:rPr>
          <w:rFonts w:ascii="Times New Roman" w:hAnsi="Times New Roman"/>
          <w:color w:val="FF0000"/>
          <w:sz w:val="28"/>
          <w:szCs w:val="28"/>
        </w:rPr>
        <w:t>600,00</w:t>
      </w:r>
      <w:r>
        <w:rPr>
          <w:rFonts w:ascii="Times New Roman" w:hAnsi="Times New Roman"/>
          <w:sz w:val="28"/>
          <w:szCs w:val="28"/>
        </w:rPr>
        <w:t xml:space="preserve"> рублей за совершение правонарушения, предусмотренного частью </w:t>
      </w:r>
      <w:r>
        <w:rPr>
          <w:rFonts w:ascii="Times New Roman" w:hAnsi="Times New Roman"/>
          <w:color w:val="FF0000"/>
          <w:sz w:val="28"/>
          <w:szCs w:val="28"/>
        </w:rPr>
        <w:t>1 статьи  20.20</w:t>
      </w:r>
      <w:r>
        <w:rPr>
          <w:rFonts w:ascii="Times New Roman" w:hAnsi="Times New Roman"/>
          <w:sz w:val="28"/>
          <w:szCs w:val="28"/>
        </w:rPr>
        <w:t xml:space="preserve"> Кодекса Российской Федерации об административных правонарушениях. По</w:t>
      </w:r>
      <w:r>
        <w:rPr>
          <w:rFonts w:ascii="Times New Roman" w:hAnsi="Times New Roman"/>
          <w:color w:val="7030A0"/>
          <w:sz w:val="28"/>
          <w:szCs w:val="28"/>
        </w:rPr>
        <w:t xml:space="preserve">становление вступило в законную силу 29.08.2023.  </w:t>
      </w:r>
      <w:r>
        <w:rPr>
          <w:rFonts w:ascii="Times New Roman" w:hAnsi="Times New Roman"/>
          <w:sz w:val="28"/>
          <w:szCs w:val="28"/>
        </w:rPr>
        <w:t xml:space="preserve">Якимов А.С.  </w:t>
      </w:r>
      <w:r>
        <w:rPr>
          <w:rFonts w:ascii="Times New Roman" w:hAnsi="Times New Roman"/>
          <w:color w:val="7030A0"/>
          <w:sz w:val="28"/>
          <w:szCs w:val="28"/>
        </w:rPr>
        <w:t>должен был уплатить штраф в срок не позднее 27.10.2023, однако не уплатил административный штраф в предусмотренный законом срок.</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Перед началом судебного разбирательства суд разъяснил Якимову А.С. права, предусмотренные статьей 25.1 Кодекса Российской Федерации об административных правонарушениях и статьи 51 Конституции Российской Федерации. Ходатайств не заявлено.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В судебном заседании Якимов А.С. вину в совершении административного правонарушения признал полностью, подтвердил обстоятельства совершения правонарушения, указанные в протоколе об административном правонарушении. С заявлением о предоставлении рассрочки либо отсрочки оплаты административного штрафа не обращался.</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Огласив протокол об административном правонарушении в отношении Якимова А.С., заслушав объяснения Якимова А.С., исследовав письменные материалы дела об административном правонарушении и оценив доказательства по делу, мировой судья приходит к следующим выводам.</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Согласно ч.1 ст. 20.25 КоАП РФ неуплата административного штрафа в срок, предусмотренный настоящим Кодексом,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В соответствии со ст. 31.2.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частями 1.3 - 1.3-3 статьи 32.2 настоящего Кодекса.</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 (ч.1 ст.32.2. КоАП РФ).</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Согласно </w:t>
      </w:r>
      <w:hyperlink r:id="rId4" w:history="1">
        <w:r>
          <w:rPr>
            <w:rStyle w:val="Hyperlink"/>
            <w:rFonts w:ascii="Times New Roman" w:hAnsi="Times New Roman"/>
            <w:sz w:val="28"/>
            <w:szCs w:val="28"/>
            <w:u w:val="none"/>
          </w:rPr>
          <w:t>ч. 5 ст. 32.2</w:t>
        </w:r>
      </w:hyperlink>
      <w:r>
        <w:rPr>
          <w:rFonts w:ascii="Times New Roman" w:hAnsi="Times New Roman"/>
          <w:sz w:val="28"/>
          <w:szCs w:val="28"/>
        </w:rPr>
        <w:t xml:space="preserve"> КоАП РФ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1.1 или 1.4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w:t>
      </w:r>
      <w:r>
        <w:rPr>
          <w:rFonts w:ascii="Times New Roman" w:hAnsi="Times New Roman"/>
          <w:sz w:val="28"/>
          <w:szCs w:val="28"/>
        </w:rPr>
        <w:t>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Из системного толкования </w:t>
      </w:r>
      <w:hyperlink r:id="rId5" w:history="1">
        <w:r>
          <w:rPr>
            <w:rStyle w:val="Hyperlink"/>
            <w:rFonts w:ascii="Times New Roman" w:hAnsi="Times New Roman"/>
            <w:sz w:val="28"/>
            <w:szCs w:val="28"/>
            <w:u w:val="none"/>
          </w:rPr>
          <w:t>ч. 1 ст. 20.25</w:t>
        </w:r>
      </w:hyperlink>
      <w:r>
        <w:rPr>
          <w:rFonts w:ascii="Times New Roman" w:hAnsi="Times New Roman"/>
          <w:sz w:val="28"/>
          <w:szCs w:val="28"/>
        </w:rPr>
        <w:t xml:space="preserve"> КоАП РФ и </w:t>
      </w:r>
      <w:hyperlink r:id="rId6" w:history="1">
        <w:r>
          <w:rPr>
            <w:rStyle w:val="Hyperlink"/>
            <w:rFonts w:ascii="Times New Roman" w:hAnsi="Times New Roman"/>
            <w:sz w:val="28"/>
            <w:szCs w:val="28"/>
            <w:u w:val="none"/>
          </w:rPr>
          <w:t>ст. 32.2</w:t>
        </w:r>
      </w:hyperlink>
      <w:r>
        <w:rPr>
          <w:rFonts w:ascii="Times New Roman" w:hAnsi="Times New Roman"/>
          <w:sz w:val="28"/>
          <w:szCs w:val="28"/>
        </w:rPr>
        <w:t xml:space="preserve"> КоАП РФ следует, что лицо, привлеченное к административной ответственности,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 предусмотренного </w:t>
      </w:r>
      <w:hyperlink r:id="rId5" w:history="1">
        <w:r>
          <w:rPr>
            <w:rStyle w:val="Hyperlink"/>
            <w:rFonts w:ascii="Times New Roman" w:hAnsi="Times New Roman"/>
            <w:sz w:val="28"/>
            <w:szCs w:val="28"/>
            <w:u w:val="none"/>
          </w:rPr>
          <w:t>ч. 1 ст. 20.25</w:t>
        </w:r>
      </w:hyperlink>
      <w:r>
        <w:rPr>
          <w:rFonts w:ascii="Times New Roman" w:hAnsi="Times New Roman"/>
          <w:sz w:val="28"/>
          <w:szCs w:val="28"/>
        </w:rPr>
        <w:t xml:space="preserve"> КоАП РФ.</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Доказательств, подтверждающих принятие Якимовым А.С.. всех зависящих от него, достаточных и своевременных мер для предотвращения правонарушения, соблюдения требований законодательства, как и доказательств отсутствия возможности и наличия объективных обстоятельств, препятствующих своевременному выполнению установленных законодательством обязанностей, Якимовым А.С. не представлено.</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Факт совершения Якимовым А.С. указанного административного правонарушения, подтверждается:</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протоколом об административном правонарушении 82 01 № *** от 21.12.2023, в котором изложены обстоятельства совершения  Якимовым А.С. административного правонарушения, а именно: неуплата в предусмотренный законом срок административного штрафа  (л.д.1);</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 копией постановления заместителя начальника полиции (по ООП) УМВД России по г. Симферополю </w:t>
      </w:r>
      <w:r>
        <w:rPr>
          <w:rFonts w:ascii="Times New Roman" w:hAnsi="Times New Roman"/>
          <w:sz w:val="28"/>
          <w:szCs w:val="28"/>
          <w:shd w:val="clear" w:color="auto" w:fill="FFFFFF"/>
        </w:rPr>
        <w:t xml:space="preserve">№ </w:t>
      </w:r>
      <w:r>
        <w:rPr>
          <w:rFonts w:ascii="Times New Roman" w:hAnsi="Times New Roman"/>
          <w:sz w:val="28"/>
          <w:szCs w:val="28"/>
        </w:rPr>
        <w:t xml:space="preserve">*** </w:t>
      </w:r>
      <w:r w:rsidRPr="00905278">
        <w:rPr>
          <w:rFonts w:ascii="Times New Roman" w:hAnsi="Times New Roman"/>
          <w:sz w:val="28"/>
          <w:szCs w:val="28"/>
          <w:shd w:val="clear" w:color="auto" w:fill="FFFFFF"/>
        </w:rPr>
        <w:t xml:space="preserve">от 23.06.2023 </w:t>
      </w:r>
      <w:r>
        <w:rPr>
          <w:rFonts w:ascii="Times New Roman" w:hAnsi="Times New Roman"/>
          <w:sz w:val="28"/>
          <w:szCs w:val="28"/>
        </w:rPr>
        <w:t>(л.д.6),</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объяснениями Якимова А.С., данными им в судебном заседании.</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Приведенные доказательства по делу составлены в соответствии с требованиями норм действующего законодательства.</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Отсрочка (рассрочка) исполнения постановления о назначении административного наказания не предоставлялись.</w:t>
      </w:r>
    </w:p>
    <w:p w:rsidR="00905278" w:rsidP="00905278">
      <w:pPr>
        <w:autoSpaceDE w:val="0"/>
        <w:autoSpaceDN w:val="0"/>
        <w:adjustRightInd w:val="0"/>
        <w:spacing w:after="0" w:line="240" w:lineRule="auto"/>
        <w:ind w:right="19" w:firstLine="709"/>
        <w:jc w:val="both"/>
        <w:rPr>
          <w:rFonts w:ascii="Times New Roman" w:hAnsi="Times New Roman"/>
          <w:sz w:val="28"/>
          <w:szCs w:val="28"/>
          <w:lang w:eastAsia="ru-RU"/>
        </w:rPr>
      </w:pPr>
      <w:r>
        <w:rPr>
          <w:rFonts w:ascii="Times New Roman" w:hAnsi="Times New Roman"/>
          <w:sz w:val="28"/>
          <w:szCs w:val="28"/>
          <w:lang w:eastAsia="ru-RU"/>
        </w:rPr>
        <w:t>Вместе с тем требует уточнения дата совершения административного правонарушения, исходя из следующего.</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Из материалов дела усматривается, что постановлением заместителя начальника полиции (по ООП) УМВД России по г. Симферополю </w:t>
      </w:r>
      <w:r>
        <w:rPr>
          <w:rFonts w:ascii="Times New Roman" w:hAnsi="Times New Roman"/>
          <w:sz w:val="28"/>
          <w:szCs w:val="28"/>
          <w:shd w:val="clear" w:color="auto" w:fill="FFFFFF"/>
        </w:rPr>
        <w:t xml:space="preserve">№ </w:t>
      </w:r>
      <w:r>
        <w:rPr>
          <w:rFonts w:ascii="Times New Roman" w:hAnsi="Times New Roman"/>
          <w:sz w:val="28"/>
          <w:szCs w:val="28"/>
        </w:rPr>
        <w:t xml:space="preserve">*** </w:t>
      </w:r>
      <w:r w:rsidRPr="00905278">
        <w:rPr>
          <w:rFonts w:ascii="Times New Roman" w:hAnsi="Times New Roman"/>
          <w:sz w:val="28"/>
          <w:szCs w:val="28"/>
          <w:shd w:val="clear" w:color="auto" w:fill="FFFFFF"/>
        </w:rPr>
        <w:t>от 23.06.2023</w:t>
      </w:r>
      <w:r>
        <w:rPr>
          <w:rFonts w:ascii="Times New Roman" w:hAnsi="Times New Roman"/>
          <w:sz w:val="28"/>
          <w:szCs w:val="28"/>
          <w:shd w:val="clear" w:color="auto" w:fill="FFFFFF"/>
        </w:rPr>
        <w:t xml:space="preserve"> </w:t>
      </w:r>
      <w:r>
        <w:rPr>
          <w:rFonts w:ascii="Times New Roman" w:hAnsi="Times New Roman"/>
          <w:sz w:val="28"/>
          <w:szCs w:val="28"/>
        </w:rPr>
        <w:t>Якимов А.С. был признан виновным в совершении административного правонарушения, предусмотренного частью 1 статьи 20.20 Кодекса Российской Федерации об административных правонарушениях, и подвергнут административному наказанию в виде административного штрафа в размере 600,00 руб.</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Данное постановление, согласно протокола об административном правонарушении, вступило в законную силу 29.08.2023.</w:t>
      </w:r>
    </w:p>
    <w:p w:rsidR="00905278" w:rsidP="00905278">
      <w:pPr>
        <w:autoSpaceDE w:val="0"/>
        <w:autoSpaceDN w:val="0"/>
        <w:adjustRightInd w:val="0"/>
        <w:spacing w:after="0" w:line="240" w:lineRule="auto"/>
        <w:ind w:right="19"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Административный штраф должен быть уплачен в полном объеме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Последний день для уплаты штрафа в соответствии с требованиями </w:t>
      </w:r>
      <w:hyperlink r:id="rId7" w:history="1">
        <w:r>
          <w:rPr>
            <w:rStyle w:val="Hyperlink"/>
            <w:rFonts w:ascii="Times New Roman" w:hAnsi="Times New Roman"/>
            <w:sz w:val="28"/>
            <w:szCs w:val="28"/>
            <w:u w:val="none"/>
          </w:rPr>
          <w:t>ч. 1 ст. 32.2</w:t>
        </w:r>
      </w:hyperlink>
      <w:r>
        <w:rPr>
          <w:rFonts w:ascii="Times New Roman" w:hAnsi="Times New Roman"/>
          <w:sz w:val="28"/>
          <w:szCs w:val="28"/>
        </w:rPr>
        <w:t xml:space="preserve"> КоАП РФ - 27.10.2023, однако в установленный законом срок штраф Якимовым А.С. не уплачен. </w:t>
      </w:r>
    </w:p>
    <w:p w:rsidR="00905278" w:rsidP="00905278">
      <w:pPr>
        <w:autoSpaceDE w:val="0"/>
        <w:autoSpaceDN w:val="0"/>
        <w:adjustRightInd w:val="0"/>
        <w:spacing w:after="0" w:line="240" w:lineRule="auto"/>
        <w:ind w:right="19" w:firstLine="709"/>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датой совершения административного правонарушения </w:t>
      </w:r>
      <w:r>
        <w:rPr>
          <w:rFonts w:ascii="Times New Roman" w:hAnsi="Times New Roman"/>
          <w:color w:val="FF0000"/>
          <w:sz w:val="28"/>
          <w:szCs w:val="28"/>
          <w:lang w:eastAsia="ru-RU"/>
        </w:rPr>
        <w:t xml:space="preserve">следует считать 28.10.2023. </w:t>
      </w:r>
    </w:p>
    <w:p w:rsidR="00905278" w:rsidP="00905278">
      <w:pPr>
        <w:autoSpaceDE w:val="0"/>
        <w:autoSpaceDN w:val="0"/>
        <w:adjustRightInd w:val="0"/>
        <w:spacing w:after="0" w:line="240" w:lineRule="auto"/>
        <w:ind w:right="19"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Административный штраф должен быть уплачен в полном объеме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В срок, предусмотренный частью 1 статьи 32.2 Кодекса Российской Федерации об административных правонарушениях, штраф не уплачен.</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Данные доказательства не ставят под сомнение изложенные в протоколе об административном правонарушении факты и согласуются друг с другом.</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Протокол об административном правонарушении и другие материалы дела составлены в соответствии с нормами Кодекса Российской Федерации об административных правонарушениях, уполномоченным должностным лицом, в строгой последовательности, противоречий и каких-либо нарушений закона при их составлении не усматривается.</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Оценив представленные доказательства по делу на основании статьи 26.11 Кодекса Российской Федерации об административных </w:t>
      </w:r>
      <w:r>
        <w:rPr>
          <w:rFonts w:ascii="Times New Roman" w:hAnsi="Times New Roman"/>
          <w:sz w:val="28"/>
          <w:szCs w:val="28"/>
        </w:rPr>
        <w:t>правонарушениях, прихожу к выводу, что виновность Якимова А.С. в совершении  административного правонарушения, предусмотренного частью 1 статьей 20.25 Кодекса Российской Федерации об административных правонарушениях, доказана.</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Неустранимые сомнения, которые в силу требований статьи 1.5 Кодекса Российской Федерации об административных правонарушениях могли быть истолкованы в пользу Якимова А.С., по делу не установлены, принцип презумпции невиновности, а также иные процессуальные требования, предусмотренные Кодексом Российской Федерации об административных правонарушениях, не нарушены.</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При назначении наказания мировой судья учитывает, что меры административной ответственности и правила их применения, устанавливаемые законодательством об административных правонарушениях, должны не только соответствовать характеру правонарушения, его опасности для защищаемых законом ценностей, но и обеспечивать учет причин и условий его совершения, а также личности правонарушителя и степени его вины, гарантируя тем самым адекватность порождаемых последствий для лица, привлекаемого к административной ответственности, тому вреду, который причинен в результате административного правонарушения.</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При этом назначая административное наказание суд основывается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в пределах нормы, предусматривающей ответственность за административное правонарушение, именно той меры государственного принуждения, которая с наибольшим эффектом достигала бы целей восстановления социальной справедливости, исправления правонарушителя и предупреждения совершения новых противоправных деяний,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В соответствии с частью 2 статьей 4.1 Кодекса Российской Федерации об административных правонарушениях, 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Обстоятельством, смягчающим административную ответственность Якимова А.С., мировой судья признает признание вины, раскаяние в содеянном.</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Обстоятельств, отягчающих административную ответственность Якимова А.С.,  в ходе рассмотрения дела мировым судьей не установлено.</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lang w:bidi="ru-RU"/>
        </w:rPr>
        <w:t xml:space="preserve">С учетом характера совершенного </w:t>
      </w:r>
      <w:r>
        <w:rPr>
          <w:rFonts w:ascii="Times New Roman" w:hAnsi="Times New Roman"/>
          <w:sz w:val="28"/>
          <w:szCs w:val="28"/>
        </w:rPr>
        <w:t xml:space="preserve">Якимовым А.С. </w:t>
      </w:r>
      <w:r>
        <w:rPr>
          <w:rFonts w:ascii="Times New Roman" w:hAnsi="Times New Roman"/>
          <w:sz w:val="28"/>
          <w:szCs w:val="28"/>
          <w:lang w:bidi="ru-RU"/>
        </w:rPr>
        <w:t>административного правонарушения, данных его личности,</w:t>
      </w:r>
      <w:r>
        <w:rPr>
          <w:rFonts w:ascii="Times New Roman" w:hAnsi="Times New Roman"/>
          <w:sz w:val="28"/>
          <w:szCs w:val="28"/>
        </w:rPr>
        <w:t xml:space="preserve"> с учетом отсутствия </w:t>
      </w:r>
      <w:r>
        <w:rPr>
          <w:rFonts w:ascii="Times New Roman" w:hAnsi="Times New Roman"/>
          <w:sz w:val="28"/>
          <w:szCs w:val="28"/>
          <w:lang w:bidi="ru-RU"/>
        </w:rPr>
        <w:t xml:space="preserve">обстоятельств, </w:t>
      </w:r>
      <w:r>
        <w:rPr>
          <w:rFonts w:ascii="Times New Roman" w:hAnsi="Times New Roman"/>
          <w:sz w:val="28"/>
          <w:szCs w:val="28"/>
          <w:lang w:bidi="ru-RU"/>
        </w:rPr>
        <w:t xml:space="preserve">отягчающих административную ответственность </w:t>
      </w:r>
      <w:r>
        <w:rPr>
          <w:rFonts w:ascii="Times New Roman" w:hAnsi="Times New Roman"/>
          <w:sz w:val="28"/>
          <w:szCs w:val="28"/>
        </w:rPr>
        <w:t xml:space="preserve">Якимова А.С., </w:t>
      </w:r>
      <w:r>
        <w:rPr>
          <w:rFonts w:ascii="Times New Roman" w:hAnsi="Times New Roman"/>
          <w:sz w:val="28"/>
          <w:szCs w:val="28"/>
          <w:lang w:bidi="ru-RU"/>
        </w:rPr>
        <w:t xml:space="preserve">считаю необходимым </w:t>
      </w:r>
      <w:r>
        <w:rPr>
          <w:rFonts w:ascii="Times New Roman" w:hAnsi="Times New Roman"/>
          <w:sz w:val="28"/>
          <w:szCs w:val="28"/>
        </w:rPr>
        <w:t xml:space="preserve">назначить ему административное наказание в виде административного ареста, предусмотренного  санкцией ч. 1 ст. 20.25 </w:t>
      </w:r>
      <w:r>
        <w:rPr>
          <w:rFonts w:ascii="Times New Roman" w:hAnsi="Times New Roman"/>
          <w:sz w:val="28"/>
          <w:szCs w:val="28"/>
          <w:lang w:bidi="ru-RU"/>
        </w:rPr>
        <w:t>Кодекса Российской Федерации об административных правонарушениях.</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Ограничений для назначения административного ареста, предусмотренного ст. 3.9 </w:t>
      </w:r>
      <w:r>
        <w:rPr>
          <w:rFonts w:ascii="Times New Roman" w:hAnsi="Times New Roman"/>
          <w:sz w:val="28"/>
          <w:szCs w:val="28"/>
          <w:lang w:bidi="ru-RU"/>
        </w:rPr>
        <w:t>Кодекса Российской Федерации об административных правонарушениях</w:t>
      </w:r>
      <w:r>
        <w:rPr>
          <w:rFonts w:ascii="Times New Roman" w:hAnsi="Times New Roman"/>
          <w:sz w:val="28"/>
          <w:szCs w:val="28"/>
        </w:rPr>
        <w:t>, не установлено.</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Если лицо, в отношении которого вынесено постановление об административном аресте, отбывает этот вид административного наказания по другому делу, то исходя из части 1 статьи 32.8 КоАП РФ срок отбывания наказания по данному делу начинает течь со дня вынесения постановления об административном аресте одновременно с неотбытой частью срока административного ареста по другому делу.</w:t>
      </w:r>
    </w:p>
    <w:p w:rsidR="00905278" w:rsidP="00905278">
      <w:pPr>
        <w:spacing w:after="0" w:line="240" w:lineRule="auto"/>
        <w:ind w:right="19" w:firstLine="709"/>
        <w:jc w:val="both"/>
        <w:rPr>
          <w:rFonts w:ascii="Times New Roman" w:hAnsi="Times New Roman"/>
          <w:sz w:val="28"/>
          <w:szCs w:val="28"/>
          <w:lang w:bidi="ru-RU"/>
        </w:rPr>
      </w:pPr>
      <w:r>
        <w:rPr>
          <w:rFonts w:ascii="Times New Roman" w:hAnsi="Times New Roman"/>
          <w:sz w:val="28"/>
          <w:szCs w:val="28"/>
          <w:lang w:bidi="ru-RU"/>
        </w:rPr>
        <w:t>На основании изложенного, руководствуясь частью 1 статьей 20.25, статьей 23.1, главой 29 Кодекса Российской Федерации об административных правонарушениях, мировой судья</w:t>
      </w:r>
    </w:p>
    <w:p w:rsidR="00905278" w:rsidP="00905278">
      <w:pPr>
        <w:spacing w:after="0" w:line="240" w:lineRule="auto"/>
        <w:ind w:right="19" w:firstLine="709"/>
        <w:jc w:val="center"/>
        <w:rPr>
          <w:rFonts w:ascii="Times New Roman" w:hAnsi="Times New Roman"/>
          <w:sz w:val="28"/>
          <w:szCs w:val="28"/>
        </w:rPr>
      </w:pPr>
      <w:r>
        <w:rPr>
          <w:rFonts w:ascii="Times New Roman" w:hAnsi="Times New Roman"/>
          <w:sz w:val="28"/>
          <w:szCs w:val="28"/>
        </w:rPr>
        <w:t>ПОСТАНОВИЛ:</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Признать Якимова Алексея Сергеевича виновным в совершении административного правонарушения, предусмотренного ч. 1 ст. 20.25 Кодекса Российской Федерации об административных правонарушениях, и назначить ему административное наказание в виде административного ареста на срок 1 (одни) сутки.</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судьи об административном аресте исполняется органами внутренних дел немедленно после вынесения такого постановления.</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Срок административного наказания исчисляется с момента задержания с </w:t>
      </w:r>
      <w:r w:rsidR="002C2A02">
        <w:rPr>
          <w:rFonts w:ascii="Times New Roman" w:hAnsi="Times New Roman"/>
          <w:sz w:val="28"/>
          <w:szCs w:val="28"/>
        </w:rPr>
        <w:t>19-11</w:t>
      </w:r>
      <w:r>
        <w:rPr>
          <w:rFonts w:ascii="Times New Roman" w:hAnsi="Times New Roman"/>
          <w:sz w:val="28"/>
          <w:szCs w:val="28"/>
        </w:rPr>
        <w:t xml:space="preserve"> часов  21.12.2023 согласно протокол</w:t>
      </w:r>
      <w:r w:rsidR="002C2A02">
        <w:rPr>
          <w:rFonts w:ascii="Times New Roman" w:hAnsi="Times New Roman"/>
          <w:sz w:val="28"/>
          <w:szCs w:val="28"/>
        </w:rPr>
        <w:t>у</w:t>
      </w:r>
      <w:r>
        <w:rPr>
          <w:rFonts w:ascii="Times New Roman" w:hAnsi="Times New Roman"/>
          <w:sz w:val="28"/>
          <w:szCs w:val="28"/>
        </w:rPr>
        <w:t xml:space="preserve"> задержания от 21.12.2023.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w:t>
      </w:r>
    </w:p>
    <w:p w:rsidR="00905278" w:rsidP="00905278">
      <w:pPr>
        <w:spacing w:after="0" w:line="240" w:lineRule="auto"/>
        <w:ind w:right="19" w:firstLine="709"/>
        <w:jc w:val="both"/>
        <w:rPr>
          <w:rFonts w:ascii="Times New Roman" w:hAnsi="Times New Roman"/>
          <w:sz w:val="28"/>
          <w:szCs w:val="28"/>
        </w:rPr>
      </w:pP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Мировой судья </w:t>
      </w:r>
      <w:r>
        <w:rPr>
          <w:rFonts w:ascii="Times New Roman" w:hAnsi="Times New Roman"/>
          <w:sz w:val="28"/>
          <w:szCs w:val="28"/>
        </w:rPr>
        <w:tab/>
        <w:t xml:space="preserve">                                                               С.Л. Буйлова</w:t>
      </w:r>
    </w:p>
    <w:p w:rsidR="00905278" w:rsidP="00905278">
      <w:pPr>
        <w:spacing w:after="0" w:line="240" w:lineRule="auto"/>
        <w:ind w:right="19" w:firstLine="709"/>
        <w:jc w:val="both"/>
      </w:pPr>
    </w:p>
    <w:p w:rsidR="00822F3F" w:rsidP="00905278">
      <w:pPr>
        <w:tabs>
          <w:tab w:val="left" w:pos="8931"/>
        </w:tabs>
      </w:pPr>
    </w:p>
    <w:sectPr w:rsidSect="00905278">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55"/>
    <w:rsid w:val="00246342"/>
    <w:rsid w:val="002C2A02"/>
    <w:rsid w:val="004A3533"/>
    <w:rsid w:val="00822F3F"/>
    <w:rsid w:val="00905278"/>
    <w:rsid w:val="00A6745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05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B984068B1244FB18FA6BE01FDEA4B6AE2D10F80D6DD1C0934B6C4A0EA02C7D6BA2F65B8FD89Es4A3P" TargetMode="External" /><Relationship Id="rId5" Type="http://schemas.openxmlformats.org/officeDocument/2006/relationships/hyperlink" Target="consultantplus://offline/ref=B984068B1244FB18FA6BE01FDEA4B6AE2D10F80D6DD1C0934B6C4A0EA02C7D6BA2F65B8BD9s9A5P" TargetMode="External" /><Relationship Id="rId6" Type="http://schemas.openxmlformats.org/officeDocument/2006/relationships/hyperlink" Target="consultantplus://offline/ref=B984068B1244FB18FA6BE01FDEA4B6AE2D10F80D6DD1C0934B6C4A0EA02C7D6BA2F65B88D8954250s4A4P" TargetMode="External" /><Relationship Id="rId7" Type="http://schemas.openxmlformats.org/officeDocument/2006/relationships/hyperlink" Target="consultantplus://offline/ref=4B4D01DAAD15AA38BA5CC3A85A7BF762FC76646AA5DC95FB76865D15DCB457687E0719BF52C4k2J2P"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