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289B" w:rsidRPr="005678AC" w:rsidP="001E289B">
      <w:pPr>
        <w:spacing w:after="0" w:line="240" w:lineRule="auto"/>
        <w:ind w:firstLine="709"/>
        <w:jc w:val="right"/>
        <w:rPr>
          <w:rFonts w:ascii="Times New Roman" w:hAnsi="Times New Roman"/>
          <w:sz w:val="28"/>
          <w:szCs w:val="28"/>
        </w:rPr>
      </w:pPr>
      <w:r w:rsidRPr="005678AC">
        <w:rPr>
          <w:rFonts w:ascii="Times New Roman" w:hAnsi="Times New Roman"/>
          <w:sz w:val="28"/>
          <w:szCs w:val="28"/>
        </w:rPr>
        <w:t>Дело № 05-0</w:t>
      </w:r>
      <w:r>
        <w:rPr>
          <w:rFonts w:ascii="Times New Roman" w:hAnsi="Times New Roman"/>
          <w:sz w:val="28"/>
          <w:szCs w:val="28"/>
        </w:rPr>
        <w:t>3</w:t>
      </w:r>
      <w:r w:rsidR="00B67011">
        <w:rPr>
          <w:rFonts w:ascii="Times New Roman" w:hAnsi="Times New Roman"/>
          <w:sz w:val="28"/>
          <w:szCs w:val="28"/>
        </w:rPr>
        <w:t>4</w:t>
      </w:r>
      <w:r>
        <w:rPr>
          <w:rFonts w:ascii="Times New Roman" w:hAnsi="Times New Roman"/>
          <w:sz w:val="28"/>
          <w:szCs w:val="28"/>
        </w:rPr>
        <w:t>0</w:t>
      </w:r>
      <w:r w:rsidRPr="005678AC">
        <w:rPr>
          <w:rFonts w:ascii="Times New Roman" w:hAnsi="Times New Roman"/>
          <w:sz w:val="28"/>
          <w:szCs w:val="28"/>
        </w:rPr>
        <w:t>/81/202</w:t>
      </w:r>
      <w:r>
        <w:rPr>
          <w:rFonts w:ascii="Times New Roman" w:hAnsi="Times New Roman"/>
          <w:sz w:val="28"/>
          <w:szCs w:val="28"/>
        </w:rPr>
        <w:t>5</w:t>
      </w:r>
    </w:p>
    <w:p w:rsidR="001E289B" w:rsidRPr="005678AC" w:rsidP="001E289B">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ПОСТАНОВЛЕНИЕ</w:t>
      </w:r>
    </w:p>
    <w:p w:rsidR="001E289B" w:rsidRPr="005678AC" w:rsidP="001E289B">
      <w:pPr>
        <w:spacing w:after="0" w:line="240" w:lineRule="auto"/>
        <w:ind w:firstLine="709"/>
        <w:jc w:val="both"/>
        <w:rPr>
          <w:rFonts w:ascii="Times New Roman" w:hAnsi="Times New Roman"/>
          <w:sz w:val="28"/>
          <w:szCs w:val="28"/>
        </w:rPr>
      </w:pPr>
    </w:p>
    <w:p w:rsidR="001E289B" w:rsidRPr="005678AC" w:rsidP="001E289B">
      <w:pPr>
        <w:spacing w:after="0" w:line="240" w:lineRule="auto"/>
        <w:ind w:firstLine="709"/>
        <w:jc w:val="both"/>
        <w:rPr>
          <w:rFonts w:ascii="Times New Roman" w:hAnsi="Times New Roman"/>
          <w:sz w:val="28"/>
          <w:szCs w:val="28"/>
        </w:rPr>
      </w:pPr>
      <w:r>
        <w:rPr>
          <w:rFonts w:ascii="Times New Roman" w:hAnsi="Times New Roman"/>
          <w:color w:val="FF0000"/>
          <w:sz w:val="28"/>
          <w:szCs w:val="28"/>
        </w:rPr>
        <w:t>02 октября</w:t>
      </w:r>
      <w:r w:rsidRPr="005678AC">
        <w:rPr>
          <w:rFonts w:ascii="Times New Roman" w:hAnsi="Times New Roman"/>
          <w:color w:val="FF0000"/>
          <w:sz w:val="28"/>
          <w:szCs w:val="28"/>
        </w:rPr>
        <w:t xml:space="preserve"> </w:t>
      </w:r>
      <w:r w:rsidRPr="005678AC">
        <w:rPr>
          <w:rFonts w:ascii="Times New Roman" w:hAnsi="Times New Roman"/>
          <w:sz w:val="28"/>
          <w:szCs w:val="28"/>
        </w:rPr>
        <w:t>202</w:t>
      </w:r>
      <w:r>
        <w:rPr>
          <w:rFonts w:ascii="Times New Roman" w:hAnsi="Times New Roman"/>
          <w:sz w:val="28"/>
          <w:szCs w:val="28"/>
        </w:rPr>
        <w:t>5</w:t>
      </w:r>
      <w:r w:rsidRPr="005678AC">
        <w:rPr>
          <w:rFonts w:ascii="Times New Roman" w:hAnsi="Times New Roman"/>
          <w:sz w:val="28"/>
          <w:szCs w:val="28"/>
        </w:rPr>
        <w:t xml:space="preserve"> года                                             город Симферополь</w:t>
      </w:r>
    </w:p>
    <w:p w:rsidR="001E289B" w:rsidRPr="005678AC" w:rsidP="001E289B">
      <w:pPr>
        <w:spacing w:after="0" w:line="240" w:lineRule="auto"/>
        <w:ind w:firstLine="709"/>
        <w:jc w:val="both"/>
        <w:rPr>
          <w:rFonts w:ascii="Times New Roman" w:hAnsi="Times New Roman"/>
          <w:sz w:val="28"/>
          <w:szCs w:val="28"/>
        </w:rPr>
      </w:pP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78AC">
        <w:rPr>
          <w:rFonts w:ascii="Times New Roman" w:hAnsi="Times New Roman"/>
          <w:sz w:val="28"/>
          <w:szCs w:val="28"/>
        </w:rPr>
        <w:t>Буйлова</w:t>
      </w:r>
      <w:r w:rsidRPr="005678AC">
        <w:rPr>
          <w:rFonts w:ascii="Times New Roman" w:hAnsi="Times New Roman"/>
          <w:sz w:val="28"/>
          <w:szCs w:val="28"/>
        </w:rPr>
        <w:t xml:space="preserve"> С.Л., </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1E289B" w:rsidRPr="005678AC" w:rsidP="001E289B">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w:t>
      </w:r>
      <w:r w:rsidRPr="005678AC">
        <w:rPr>
          <w:rFonts w:ascii="Times New Roman" w:hAnsi="Times New Roman"/>
          <w:color w:val="FF0000"/>
          <w:sz w:val="28"/>
          <w:szCs w:val="28"/>
        </w:rPr>
        <w:t xml:space="preserve">, </w:t>
      </w:r>
      <w:r>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года рождения, уроженца </w:t>
      </w:r>
      <w:r>
        <w:rPr>
          <w:rFonts w:ascii="Times New Roman" w:hAnsi="Times New Roman"/>
          <w:color w:val="FF0000"/>
          <w:sz w:val="28"/>
          <w:szCs w:val="28"/>
        </w:rPr>
        <w:t>***</w:t>
      </w:r>
      <w:r>
        <w:rPr>
          <w:rFonts w:ascii="Times New Roman" w:hAnsi="Times New Roman"/>
          <w:color w:val="FF0000"/>
          <w:sz w:val="28"/>
          <w:szCs w:val="28"/>
        </w:rPr>
        <w:t>, гражданина РФ,</w:t>
      </w:r>
      <w:r w:rsidRPr="005678AC">
        <w:rPr>
          <w:rFonts w:ascii="Times New Roman" w:hAnsi="Times New Roman"/>
          <w:color w:val="FF0000"/>
          <w:sz w:val="28"/>
          <w:szCs w:val="28"/>
        </w:rPr>
        <w:t xml:space="preserve"> паспорт гражданина РФ серии </w:t>
      </w:r>
      <w:r>
        <w:rPr>
          <w:rFonts w:ascii="Times New Roman" w:hAnsi="Times New Roman"/>
          <w:color w:val="FF0000"/>
          <w:sz w:val="28"/>
          <w:szCs w:val="28"/>
        </w:rPr>
        <w:t>***</w:t>
      </w:r>
      <w:r w:rsidRPr="005678AC">
        <w:rPr>
          <w:rFonts w:ascii="Times New Roman" w:hAnsi="Times New Roman"/>
          <w:color w:val="FF0000"/>
          <w:sz w:val="28"/>
          <w:szCs w:val="28"/>
        </w:rPr>
        <w:t xml:space="preserve"> номер </w:t>
      </w:r>
      <w:r>
        <w:rPr>
          <w:rFonts w:ascii="Times New Roman" w:hAnsi="Times New Roman"/>
          <w:color w:val="FF0000"/>
          <w:sz w:val="28"/>
          <w:szCs w:val="28"/>
        </w:rPr>
        <w:t>***</w:t>
      </w:r>
      <w:r w:rsidRPr="005678AC">
        <w:rPr>
          <w:rFonts w:ascii="Times New Roman" w:hAnsi="Times New Roman"/>
          <w:color w:val="FF0000"/>
          <w:sz w:val="28"/>
          <w:szCs w:val="28"/>
        </w:rPr>
        <w:t xml:space="preserve">, выдан </w:t>
      </w:r>
      <w:r>
        <w:rPr>
          <w:rFonts w:ascii="Times New Roman" w:hAnsi="Times New Roman"/>
          <w:color w:val="FF0000"/>
          <w:sz w:val="28"/>
          <w:szCs w:val="28"/>
        </w:rPr>
        <w:t>***</w:t>
      </w:r>
      <w:r>
        <w:rPr>
          <w:rFonts w:ascii="Times New Roman" w:hAnsi="Times New Roman"/>
          <w:color w:val="FF0000"/>
          <w:sz w:val="28"/>
          <w:szCs w:val="28"/>
        </w:rPr>
        <w:t xml:space="preserve">, </w:t>
      </w:r>
      <w:r w:rsidRPr="005678AC">
        <w:rPr>
          <w:rFonts w:ascii="Times New Roman" w:hAnsi="Times New Roman"/>
          <w:color w:val="FF0000"/>
          <w:sz w:val="28"/>
          <w:szCs w:val="28"/>
        </w:rPr>
        <w:t xml:space="preserve">зарегистрированного и проживающего по адресу: </w:t>
      </w:r>
      <w:r>
        <w:rPr>
          <w:rFonts w:ascii="Times New Roman" w:hAnsi="Times New Roman"/>
          <w:color w:val="FF0000"/>
          <w:sz w:val="28"/>
          <w:szCs w:val="28"/>
        </w:rPr>
        <w:t>***</w:t>
      </w:r>
      <w:r>
        <w:rPr>
          <w:rFonts w:ascii="Times New Roman" w:hAnsi="Times New Roman"/>
          <w:color w:val="FF0000"/>
          <w:sz w:val="28"/>
          <w:szCs w:val="28"/>
        </w:rPr>
        <w:t>,</w:t>
      </w:r>
      <w:r w:rsidRPr="005678AC">
        <w:rPr>
          <w:rFonts w:ascii="Times New Roman" w:hAnsi="Times New Roman"/>
          <w:color w:val="FF0000"/>
          <w:sz w:val="28"/>
          <w:szCs w:val="28"/>
        </w:rPr>
        <w:t xml:space="preserve"> </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1E289B" w:rsidRPr="005678AC" w:rsidP="001E289B">
      <w:pPr>
        <w:spacing w:after="0" w:line="240" w:lineRule="auto"/>
        <w:ind w:firstLine="709"/>
        <w:jc w:val="center"/>
        <w:rPr>
          <w:rFonts w:ascii="Times New Roman" w:hAnsi="Times New Roman"/>
          <w:sz w:val="28"/>
          <w:szCs w:val="28"/>
        </w:rPr>
      </w:pPr>
      <w:r w:rsidRPr="005678AC">
        <w:rPr>
          <w:rFonts w:ascii="Times New Roman" w:hAnsi="Times New Roman"/>
          <w:sz w:val="28"/>
          <w:szCs w:val="28"/>
        </w:rPr>
        <w:t>УСТАНОВИЛ:</w:t>
      </w:r>
    </w:p>
    <w:p w:rsidR="001E289B" w:rsidRPr="005E0432" w:rsidP="001E289B">
      <w:pPr>
        <w:pStyle w:val="Heading1"/>
        <w:spacing w:before="0" w:beforeAutospacing="0" w:after="0" w:afterAutospacing="0"/>
        <w:jc w:val="both"/>
        <w:rPr>
          <w:b w:val="0"/>
          <w:color w:val="FF0000"/>
          <w:sz w:val="28"/>
          <w:szCs w:val="28"/>
        </w:rPr>
      </w:pPr>
      <w:r w:rsidRPr="00CE1725">
        <w:rPr>
          <w:b w:val="0"/>
          <w:sz w:val="28"/>
          <w:szCs w:val="28"/>
        </w:rPr>
        <w:t xml:space="preserve">         </w:t>
      </w:r>
      <w:r w:rsidR="005C0C9D">
        <w:rPr>
          <w:b w:val="0"/>
          <w:sz w:val="28"/>
          <w:szCs w:val="28"/>
        </w:rPr>
        <w:t>06.09.2025</w:t>
      </w:r>
      <w:r w:rsidRPr="00CE1725">
        <w:rPr>
          <w:b w:val="0"/>
          <w:color w:val="FF0000"/>
          <w:sz w:val="28"/>
          <w:szCs w:val="28"/>
        </w:rPr>
        <w:t xml:space="preserve"> года в </w:t>
      </w:r>
      <w:r w:rsidR="005C0C9D">
        <w:rPr>
          <w:b w:val="0"/>
          <w:color w:val="FF0000"/>
          <w:sz w:val="28"/>
          <w:szCs w:val="28"/>
        </w:rPr>
        <w:t>13</w:t>
      </w:r>
      <w:r w:rsidRPr="00CE1725">
        <w:rPr>
          <w:b w:val="0"/>
          <w:color w:val="FF0000"/>
          <w:sz w:val="28"/>
          <w:szCs w:val="28"/>
        </w:rPr>
        <w:t>-</w:t>
      </w:r>
      <w:r w:rsidR="005C0C9D">
        <w:rPr>
          <w:b w:val="0"/>
          <w:color w:val="FF0000"/>
          <w:sz w:val="28"/>
          <w:szCs w:val="28"/>
        </w:rPr>
        <w:t>30</w:t>
      </w:r>
      <w:r w:rsidRPr="00CE1725">
        <w:rPr>
          <w:b w:val="0"/>
          <w:color w:val="FF0000"/>
          <w:sz w:val="28"/>
          <w:szCs w:val="28"/>
        </w:rPr>
        <w:t xml:space="preserve"> часов </w:t>
      </w:r>
      <w:r w:rsidRPr="00CE1725">
        <w:rPr>
          <w:b w:val="0"/>
          <w:color w:val="FF0000"/>
          <w:sz w:val="28"/>
          <w:szCs w:val="28"/>
        </w:rPr>
        <w:t>на</w:t>
      </w:r>
      <w:r w:rsidRPr="00CE1725">
        <w:rPr>
          <w:b w:val="0"/>
          <w:color w:val="FF0000"/>
          <w:sz w:val="28"/>
          <w:szCs w:val="28"/>
        </w:rPr>
        <w:t xml:space="preserve"> </w:t>
      </w:r>
      <w:r w:rsidR="009C7386">
        <w:rPr>
          <w:b w:val="0"/>
          <w:color w:val="FF0000"/>
          <w:sz w:val="28"/>
          <w:szCs w:val="28"/>
        </w:rPr>
        <w:t xml:space="preserve">*** </w:t>
      </w:r>
      <w:r w:rsidR="009C7386">
        <w:rPr>
          <w:b w:val="0"/>
          <w:color w:val="FF0000"/>
          <w:sz w:val="28"/>
          <w:szCs w:val="28"/>
          <w:lang w:bidi="ru-RU"/>
        </w:rPr>
        <w:t>***</w:t>
      </w:r>
      <w:r w:rsidRPr="00CE1725">
        <w:rPr>
          <w:b w:val="0"/>
          <w:color w:val="FF0000"/>
          <w:sz w:val="28"/>
          <w:szCs w:val="28"/>
          <w:lang w:bidi="ru-RU"/>
        </w:rPr>
        <w:t xml:space="preserve"> </w:t>
      </w:r>
      <w:r w:rsidRPr="00CE1725">
        <w:rPr>
          <w:b w:val="0"/>
          <w:color w:val="FF0000"/>
          <w:sz w:val="28"/>
          <w:szCs w:val="28"/>
        </w:rPr>
        <w:t xml:space="preserve">в нарушение  п. 2.7. Правил дорожного движения Российской Федерации управлял транспортным средством - </w:t>
      </w:r>
      <w:r w:rsidR="007569B0">
        <w:rPr>
          <w:b w:val="0"/>
          <w:color w:val="FF0000"/>
          <w:sz w:val="28"/>
          <w:szCs w:val="28"/>
          <w:lang w:bidi="ru-RU"/>
        </w:rPr>
        <w:t>Мопедом «</w:t>
      </w:r>
      <w:r w:rsidR="009C7386">
        <w:rPr>
          <w:b w:val="0"/>
          <w:color w:val="FF0000"/>
          <w:sz w:val="28"/>
          <w:szCs w:val="28"/>
          <w:lang w:bidi="ru-RU"/>
        </w:rPr>
        <w:t>***</w:t>
      </w:r>
      <w:r w:rsidR="007569B0">
        <w:rPr>
          <w:b w:val="0"/>
          <w:color w:val="FF0000"/>
          <w:sz w:val="28"/>
          <w:szCs w:val="28"/>
          <w:lang w:bidi="ru-RU"/>
        </w:rPr>
        <w:t>»</w:t>
      </w:r>
      <w:r w:rsidRPr="00CE1725">
        <w:rPr>
          <w:b w:val="0"/>
          <w:color w:val="FF0000"/>
          <w:sz w:val="28"/>
          <w:szCs w:val="28"/>
          <w:lang w:bidi="ru-RU"/>
        </w:rPr>
        <w:t xml:space="preserve"> в состоя</w:t>
      </w:r>
      <w:r w:rsidRPr="005678AC">
        <w:rPr>
          <w:b w:val="0"/>
          <w:color w:val="FF0000"/>
          <w:sz w:val="28"/>
          <w:szCs w:val="28"/>
          <w:lang w:bidi="ru-RU"/>
        </w:rPr>
        <w:t>нии опьянения</w:t>
      </w:r>
      <w:r w:rsidRPr="005678AC">
        <w:rPr>
          <w:b w:val="0"/>
          <w:color w:val="FF0000"/>
          <w:sz w:val="28"/>
          <w:szCs w:val="28"/>
          <w:lang w:bidi="ru-RU"/>
        </w:rPr>
        <w:t>.</w:t>
      </w:r>
      <w:r w:rsidRPr="005678AC">
        <w:rPr>
          <w:b w:val="0"/>
          <w:color w:val="FF0000"/>
          <w:sz w:val="28"/>
          <w:szCs w:val="28"/>
          <w:lang w:bidi="ru-RU"/>
        </w:rPr>
        <w:t xml:space="preserve"> </w:t>
      </w:r>
      <w:r w:rsidR="009C7386">
        <w:rPr>
          <w:b w:val="0"/>
          <w:color w:val="FF0000"/>
          <w:sz w:val="28"/>
          <w:szCs w:val="28"/>
          <w:lang w:bidi="ru-RU"/>
        </w:rPr>
        <w:t>***</w:t>
      </w:r>
      <w:r w:rsidRPr="00CE1725">
        <w:rPr>
          <w:b w:val="0"/>
          <w:color w:val="FF0000"/>
          <w:sz w:val="28"/>
          <w:szCs w:val="28"/>
          <w:lang w:bidi="ru-RU"/>
        </w:rPr>
        <w:t xml:space="preserve"> </w:t>
      </w:r>
      <w:r w:rsidRPr="005678AC">
        <w:rPr>
          <w:b w:val="0"/>
          <w:color w:val="FF0000"/>
          <w:sz w:val="28"/>
          <w:szCs w:val="28"/>
          <w:lang w:bidi="ru-RU"/>
        </w:rPr>
        <w:t>б</w:t>
      </w:r>
      <w:r w:rsidRPr="005678AC">
        <w:rPr>
          <w:b w:val="0"/>
          <w:color w:val="FF0000"/>
          <w:sz w:val="28"/>
          <w:szCs w:val="28"/>
          <w:lang w:bidi="ru-RU"/>
        </w:rPr>
        <w:t xml:space="preserve">ыл освидетельствован на месте остановки с применением технического средства измерения </w:t>
      </w:r>
      <w:r w:rsidRPr="005678AC">
        <w:rPr>
          <w:b w:val="0"/>
          <w:color w:val="FF0000"/>
          <w:sz w:val="28"/>
          <w:szCs w:val="28"/>
          <w:lang w:bidi="ru-RU"/>
        </w:rPr>
        <w:t>Алкотектор</w:t>
      </w:r>
      <w:r w:rsidRPr="005678AC">
        <w:rPr>
          <w:b w:val="0"/>
          <w:color w:val="FF0000"/>
          <w:sz w:val="28"/>
          <w:szCs w:val="28"/>
          <w:lang w:bidi="ru-RU"/>
        </w:rPr>
        <w:t xml:space="preserve"> «</w:t>
      </w:r>
      <w:r>
        <w:rPr>
          <w:b w:val="0"/>
          <w:color w:val="FF0000"/>
          <w:sz w:val="28"/>
          <w:szCs w:val="28"/>
          <w:lang w:bidi="ru-RU"/>
        </w:rPr>
        <w:t>Drager</w:t>
      </w:r>
      <w:r w:rsidRPr="005678AC">
        <w:rPr>
          <w:b w:val="0"/>
          <w:color w:val="FF0000"/>
          <w:sz w:val="28"/>
          <w:szCs w:val="28"/>
          <w:lang w:bidi="ru-RU"/>
        </w:rPr>
        <w:t xml:space="preserve">», показания прибора составили </w:t>
      </w:r>
      <w:r w:rsidR="00194B09">
        <w:rPr>
          <w:b w:val="0"/>
          <w:color w:val="FF0000"/>
          <w:sz w:val="28"/>
          <w:szCs w:val="28"/>
          <w:lang w:bidi="ru-RU"/>
        </w:rPr>
        <w:t>1,05</w:t>
      </w:r>
      <w:r w:rsidRPr="005678AC">
        <w:rPr>
          <w:b w:val="0"/>
          <w:color w:val="FF0000"/>
          <w:sz w:val="28"/>
          <w:szCs w:val="28"/>
          <w:lang w:bidi="ru-RU"/>
        </w:rPr>
        <w:t xml:space="preserve"> мг/л, согласно результата освидетельствования установлено состояние</w:t>
      </w:r>
      <w:r w:rsidRPr="005678AC">
        <w:rPr>
          <w:color w:val="FF0000"/>
          <w:sz w:val="28"/>
          <w:szCs w:val="28"/>
          <w:lang w:bidi="ru-RU"/>
        </w:rPr>
        <w:t xml:space="preserve"> </w:t>
      </w:r>
      <w:r w:rsidRPr="005678AC">
        <w:rPr>
          <w:b w:val="0"/>
          <w:color w:val="FF0000"/>
          <w:sz w:val="28"/>
          <w:szCs w:val="28"/>
          <w:lang w:bidi="ru-RU"/>
        </w:rPr>
        <w:t>алкогольного опьянения</w:t>
      </w:r>
      <w:r w:rsidRPr="005678AC">
        <w:rPr>
          <w:color w:val="FF0000"/>
          <w:sz w:val="28"/>
          <w:szCs w:val="28"/>
          <w:lang w:bidi="ru-RU"/>
        </w:rPr>
        <w:t xml:space="preserve">. </w:t>
      </w:r>
      <w:r w:rsidRPr="005678AC">
        <w:rPr>
          <w:b w:val="0"/>
          <w:color w:val="FF0000"/>
          <w:sz w:val="28"/>
          <w:szCs w:val="28"/>
          <w:lang w:bidi="ru-RU"/>
        </w:rPr>
        <w:t xml:space="preserve">С результатами освидетельствования </w:t>
      </w:r>
      <w:r w:rsidR="009C7386">
        <w:rPr>
          <w:b w:val="0"/>
          <w:color w:val="FF0000"/>
          <w:sz w:val="28"/>
          <w:szCs w:val="28"/>
          <w:lang w:bidi="ru-RU"/>
        </w:rPr>
        <w:t>***</w:t>
      </w:r>
      <w:r w:rsidRPr="005678AC">
        <w:rPr>
          <w:b w:val="0"/>
          <w:color w:val="FF0000"/>
          <w:sz w:val="28"/>
          <w:szCs w:val="28"/>
          <w:lang w:bidi="ru-RU"/>
        </w:rPr>
        <w:t xml:space="preserve"> согласился</w:t>
      </w:r>
      <w:r>
        <w:rPr>
          <w:b w:val="0"/>
          <w:color w:val="FF0000"/>
          <w:sz w:val="28"/>
          <w:szCs w:val="28"/>
        </w:rPr>
        <w:t>.</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По данному факту в отношении в отношении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005C0C9D">
        <w:rPr>
          <w:rFonts w:ascii="Times New Roman" w:hAnsi="Times New Roman"/>
          <w:color w:val="FF0000"/>
          <w:sz w:val="28"/>
          <w:szCs w:val="28"/>
          <w:lang w:bidi="ru-RU"/>
        </w:rPr>
        <w:t>06.09.2025</w:t>
      </w:r>
      <w:r w:rsidRPr="005678AC">
        <w:rPr>
          <w:rFonts w:ascii="Times New Roman" w:hAnsi="Times New Roman"/>
          <w:sz w:val="28"/>
          <w:szCs w:val="28"/>
        </w:rPr>
        <w:t xml:space="preserve">  в </w:t>
      </w:r>
      <w:r w:rsidR="00103010">
        <w:rPr>
          <w:rFonts w:ascii="Times New Roman" w:hAnsi="Times New Roman"/>
          <w:color w:val="FF0000"/>
          <w:sz w:val="28"/>
          <w:szCs w:val="28"/>
        </w:rPr>
        <w:t>14</w:t>
      </w:r>
      <w:r w:rsidRPr="005678AC">
        <w:rPr>
          <w:rFonts w:ascii="Times New Roman" w:hAnsi="Times New Roman"/>
          <w:color w:val="FF0000"/>
          <w:sz w:val="28"/>
          <w:szCs w:val="28"/>
        </w:rPr>
        <w:t>-</w:t>
      </w:r>
      <w:r w:rsidR="00103010">
        <w:rPr>
          <w:rFonts w:ascii="Times New Roman" w:hAnsi="Times New Roman"/>
          <w:color w:val="FF0000"/>
          <w:sz w:val="28"/>
          <w:szCs w:val="28"/>
        </w:rPr>
        <w:t>20</w:t>
      </w:r>
      <w:r w:rsidRPr="005678AC">
        <w:rPr>
          <w:rFonts w:ascii="Times New Roman" w:hAnsi="Times New Roman"/>
          <w:color w:val="FF0000"/>
          <w:sz w:val="28"/>
          <w:szCs w:val="28"/>
        </w:rPr>
        <w:t xml:space="preserve"> часов инспектором ДПС </w:t>
      </w:r>
      <w:r w:rsidR="006C7B82">
        <w:rPr>
          <w:rFonts w:ascii="Times New Roman" w:hAnsi="Times New Roman"/>
          <w:color w:val="FF0000"/>
          <w:sz w:val="28"/>
          <w:szCs w:val="28"/>
        </w:rPr>
        <w:t>О</w:t>
      </w:r>
      <w:r>
        <w:rPr>
          <w:rFonts w:ascii="Times New Roman" w:hAnsi="Times New Roman"/>
          <w:color w:val="FF0000"/>
          <w:sz w:val="28"/>
          <w:szCs w:val="28"/>
        </w:rPr>
        <w:t xml:space="preserve">ГАИ ОМВД России по </w:t>
      </w:r>
      <w:r w:rsidR="006C7B82">
        <w:rPr>
          <w:rFonts w:ascii="Times New Roman" w:hAnsi="Times New Roman"/>
          <w:color w:val="FF0000"/>
          <w:sz w:val="28"/>
          <w:szCs w:val="28"/>
        </w:rPr>
        <w:t>Симферополь</w:t>
      </w:r>
      <w:r>
        <w:rPr>
          <w:rFonts w:ascii="Times New Roman" w:hAnsi="Times New Roman"/>
          <w:color w:val="FF0000"/>
          <w:sz w:val="28"/>
          <w:szCs w:val="28"/>
        </w:rPr>
        <w:t xml:space="preserve">скому району </w:t>
      </w:r>
      <w:r w:rsidRPr="005678AC">
        <w:rPr>
          <w:rFonts w:ascii="Times New Roman" w:hAnsi="Times New Roman"/>
          <w:sz w:val="28"/>
          <w:szCs w:val="28"/>
        </w:rPr>
        <w:t xml:space="preserve">составлен протокол об административном правонарушении, предусмотренном частью 1 статьи 12.8 Кодекса Российской Федерации об административных правонарушениях. </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судебное заседание </w:t>
      </w:r>
      <w:r w:rsidR="009C7386">
        <w:rPr>
          <w:rFonts w:ascii="Times New Roman" w:hAnsi="Times New Roman"/>
          <w:color w:val="FF0000"/>
          <w:sz w:val="28"/>
          <w:szCs w:val="28"/>
          <w:lang w:bidi="ru-RU"/>
        </w:rPr>
        <w:t>***</w:t>
      </w:r>
      <w:r w:rsidRPr="005678AC">
        <w:rPr>
          <w:rFonts w:ascii="Times New Roman" w:hAnsi="Times New Roman"/>
          <w:b/>
          <w:color w:val="FF0000"/>
          <w:sz w:val="28"/>
          <w:szCs w:val="28"/>
          <w:lang w:bidi="ru-RU"/>
        </w:rPr>
        <w:t xml:space="preserve"> </w:t>
      </w:r>
      <w:r w:rsidRPr="005678AC">
        <w:rPr>
          <w:rFonts w:ascii="Times New Roman" w:hAnsi="Times New Roman"/>
          <w:sz w:val="28"/>
          <w:szCs w:val="28"/>
        </w:rPr>
        <w:t xml:space="preserve">не явился, о дате, времени  и месте рассмотрения дела </w:t>
      </w:r>
      <w:r w:rsidRPr="005678AC">
        <w:rPr>
          <w:rFonts w:ascii="Times New Roman" w:hAnsi="Times New Roman"/>
          <w:sz w:val="28"/>
          <w:szCs w:val="28"/>
        </w:rPr>
        <w:t>извещен</w:t>
      </w:r>
      <w:r w:rsidRPr="005678AC">
        <w:rPr>
          <w:rFonts w:ascii="Times New Roman" w:hAnsi="Times New Roman"/>
          <w:sz w:val="28"/>
          <w:szCs w:val="28"/>
        </w:rPr>
        <w:t xml:space="preserve"> надлежаще</w:t>
      </w:r>
      <w:r w:rsidR="00E304BC">
        <w:rPr>
          <w:rFonts w:ascii="Times New Roman" w:hAnsi="Times New Roman"/>
          <w:sz w:val="28"/>
          <w:szCs w:val="28"/>
        </w:rPr>
        <w:t>, в письменном ходатайстве просил о рассмотрении дела в его отсутствие, указал, что с правонарушением согласен, просил назначить минимальное наказание</w:t>
      </w:r>
      <w:r>
        <w:rPr>
          <w:rFonts w:ascii="Times New Roman" w:hAnsi="Times New Roman"/>
          <w:sz w:val="28"/>
          <w:szCs w:val="28"/>
        </w:rPr>
        <w:t>.</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1E289B" w:rsidRPr="005678AC" w:rsidP="001E289B">
      <w:pPr>
        <w:spacing w:after="0" w:line="240" w:lineRule="auto"/>
        <w:ind w:firstLine="709"/>
        <w:jc w:val="both"/>
        <w:rPr>
          <w:rFonts w:ascii="Times New Roman" w:hAnsi="Times New Roman"/>
          <w:sz w:val="28"/>
          <w:szCs w:val="28"/>
          <w:lang w:bidi="ru-RU"/>
        </w:rPr>
      </w:pPr>
      <w:r w:rsidRPr="005678AC">
        <w:rPr>
          <w:rFonts w:ascii="Times New Roman" w:hAnsi="Times New Roman"/>
          <w:sz w:val="28"/>
          <w:szCs w:val="28"/>
        </w:rPr>
        <w:t xml:space="preserve">Мировой судья, огласив протокол об административном правонарушении в отношении </w:t>
      </w:r>
      <w:r w:rsidR="009C7386">
        <w:rPr>
          <w:rFonts w:ascii="Times New Roman" w:hAnsi="Times New Roman"/>
          <w:color w:val="FF0000"/>
          <w:sz w:val="28"/>
          <w:szCs w:val="28"/>
          <w:lang w:bidi="ru-RU"/>
        </w:rPr>
        <w:t>***</w:t>
      </w:r>
      <w:r w:rsidRPr="005678AC">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5678AC">
        <w:rPr>
          <w:rFonts w:ascii="Times New Roman" w:hAnsi="Times New Roman"/>
          <w:sz w:val="28"/>
          <w:szCs w:val="28"/>
        </w:rPr>
        <w:t>видеофиксацией</w:t>
      </w:r>
      <w:r w:rsidRPr="005678AC">
        <w:rPr>
          <w:rFonts w:ascii="Times New Roman" w:hAnsi="Times New Roman"/>
          <w:sz w:val="28"/>
          <w:szCs w:val="28"/>
        </w:rPr>
        <w:t xml:space="preserve"> процедуры составления  административного материала в отношении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и оценив доказательства по делу, приходит к следующим выводам.</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B2CC1">
          <w:rPr>
            <w:rFonts w:ascii="Times New Roman" w:hAnsi="Times New Roman"/>
            <w:sz w:val="28"/>
            <w:szCs w:val="28"/>
          </w:rPr>
          <w:t>1993 г</w:t>
        </w:r>
      </w:smartTag>
      <w:r w:rsidRPr="00FB2CC1">
        <w:rPr>
          <w:rFonts w:ascii="Times New Roman" w:hAnsi="Times New Roman"/>
          <w:sz w:val="28"/>
          <w:szCs w:val="28"/>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FB2CC1">
        <w:rPr>
          <w:rFonts w:ascii="Times New Roman" w:hAnsi="Times New Roman"/>
          <w:sz w:val="28"/>
          <w:szCs w:val="28"/>
        </w:rPr>
        <w:t>внимание, в болезненном или утомленном состоянии, ставящем под угрозу безопасность движения.</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FB2CC1">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B2CC1">
        <w:rPr>
          <w:rFonts w:ascii="Times New Roman" w:hAnsi="Times New Roman"/>
          <w:sz w:val="28"/>
          <w:szCs w:val="28"/>
          <w:shd w:val="clear" w:color="auto" w:fill="FFFFFF"/>
        </w:rPr>
        <w:t>Административная ответственность, предусмотренная настоящей статьей и</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ч. 3 ст. 12.27</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FB2CC1">
        <w:rPr>
          <w:rFonts w:ascii="Times New Roman" w:hAnsi="Times New Roman"/>
          <w:sz w:val="28"/>
          <w:szCs w:val="28"/>
        </w:rPr>
        <w:t xml:space="preserve"> </w:t>
      </w:r>
      <w:r w:rsidRPr="00FB2CC1">
        <w:rPr>
          <w:rFonts w:ascii="Times New Roman" w:hAnsi="Times New Roman"/>
          <w:sz w:val="28"/>
          <w:szCs w:val="28"/>
        </w:rPr>
        <w:t>соответствии</w:t>
      </w:r>
      <w:r w:rsidRPr="00FB2CC1">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 (далее Правила </w:t>
      </w:r>
      <w:r w:rsidRPr="00FB2CC1">
        <w:rPr>
          <w:rFonts w:ascii="Times New Roman" w:hAnsi="Times New Roman"/>
          <w:sz w:val="28"/>
          <w:szCs w:val="28"/>
        </w:rPr>
        <w:t>освидетельствования на состояние опьянения</w:t>
      </w:r>
      <w:r w:rsidRPr="00FB2CC1">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FB2CC1">
        <w:rPr>
          <w:rFonts w:ascii="Times New Roman" w:hAnsi="Times New Roman"/>
          <w:sz w:val="28"/>
          <w:szCs w:val="28"/>
        </w:rPr>
        <w:t xml:space="preserve"> (</w:t>
      </w:r>
      <w:r w:rsidRPr="00FB2CC1">
        <w:rPr>
          <w:rFonts w:ascii="Times New Roman" w:hAnsi="Times New Roman"/>
          <w:sz w:val="28"/>
          <w:szCs w:val="28"/>
        </w:rPr>
        <w:t xml:space="preserve">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w:t>
      </w:r>
      <w:r w:rsidRPr="00FB2CC1">
        <w:rPr>
          <w:rFonts w:ascii="Times New Roman" w:hAnsi="Times New Roman"/>
          <w:sz w:val="28"/>
          <w:szCs w:val="28"/>
        </w:rPr>
        <w:t>Российской Федерации об административных правонарушениях (далее - водитель транспортного средства).</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а) при отказе от прохождения освидетельствования на состояние алкогольного опьянения;</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б) при несогласии с результатами освидетельствования на состояние алкогольного опьянения;</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02.06.2025 № 82494 (далее Порядок), </w:t>
      </w:r>
      <w:hyperlink r:id="rId4" w:history="1">
        <w:r w:rsidRPr="00FB2CC1">
          <w:rPr>
            <w:rStyle w:val="Hyperlink"/>
            <w:rFonts w:ascii="Times New Roman" w:hAnsi="Times New Roman"/>
            <w:color w:val="auto"/>
            <w:sz w:val="28"/>
            <w:szCs w:val="28"/>
            <w:u w:val="none"/>
          </w:rPr>
          <w:t>критериями</w:t>
        </w:r>
      </w:hyperlink>
      <w:r w:rsidRPr="00FB2CC1">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FB2CC1">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9 Порядка).</w:t>
      </w:r>
    </w:p>
    <w:p w:rsidR="001E289B" w:rsidRPr="005678AC" w:rsidP="001E289B">
      <w:pPr>
        <w:spacing w:after="0" w:line="240" w:lineRule="auto"/>
        <w:ind w:firstLine="709"/>
        <w:jc w:val="both"/>
        <w:rPr>
          <w:rFonts w:ascii="Times New Roman" w:hAnsi="Times New Roman"/>
          <w:color w:val="FF0000"/>
          <w:sz w:val="28"/>
          <w:szCs w:val="28"/>
        </w:rPr>
      </w:pPr>
      <w:r w:rsidRPr="005678AC">
        <w:rPr>
          <w:rFonts w:ascii="Times New Roman" w:hAnsi="Times New Roman"/>
          <w:sz w:val="28"/>
          <w:szCs w:val="28"/>
        </w:rPr>
        <w:t xml:space="preserve">Как усматривается из материалов дела </w:t>
      </w:r>
      <w:r w:rsidR="005C0C9D">
        <w:rPr>
          <w:rFonts w:ascii="Times New Roman" w:hAnsi="Times New Roman"/>
          <w:sz w:val="28"/>
          <w:szCs w:val="28"/>
        </w:rPr>
        <w:t>06.09.2025</w:t>
      </w:r>
      <w:r w:rsidRPr="005678AC">
        <w:rPr>
          <w:rFonts w:ascii="Times New Roman" w:hAnsi="Times New Roman"/>
          <w:color w:val="FF0000"/>
          <w:sz w:val="28"/>
          <w:szCs w:val="28"/>
        </w:rPr>
        <w:t xml:space="preserve"> года в </w:t>
      </w:r>
      <w:r w:rsidR="00176FCE">
        <w:rPr>
          <w:rFonts w:ascii="Times New Roman" w:hAnsi="Times New Roman"/>
          <w:color w:val="FF0000"/>
          <w:sz w:val="28"/>
          <w:szCs w:val="28"/>
        </w:rPr>
        <w:t>13</w:t>
      </w:r>
      <w:r w:rsidRPr="005678AC">
        <w:rPr>
          <w:rFonts w:ascii="Times New Roman" w:hAnsi="Times New Roman"/>
          <w:color w:val="FF0000"/>
          <w:sz w:val="28"/>
          <w:szCs w:val="28"/>
        </w:rPr>
        <w:t>-</w:t>
      </w:r>
      <w:r>
        <w:rPr>
          <w:rFonts w:ascii="Times New Roman" w:hAnsi="Times New Roman"/>
          <w:color w:val="FF0000"/>
          <w:sz w:val="28"/>
          <w:szCs w:val="28"/>
        </w:rPr>
        <w:t>3</w:t>
      </w:r>
      <w:r w:rsidR="00176FCE">
        <w:rPr>
          <w:rFonts w:ascii="Times New Roman" w:hAnsi="Times New Roman"/>
          <w:color w:val="FF0000"/>
          <w:sz w:val="28"/>
          <w:szCs w:val="28"/>
        </w:rPr>
        <w:t>0</w:t>
      </w:r>
      <w:r w:rsidRPr="005678AC">
        <w:rPr>
          <w:rFonts w:ascii="Times New Roman" w:hAnsi="Times New Roman"/>
          <w:color w:val="FF0000"/>
          <w:sz w:val="28"/>
          <w:szCs w:val="28"/>
        </w:rPr>
        <w:t xml:space="preserve"> часов </w:t>
      </w:r>
      <w:r w:rsidRPr="005678AC">
        <w:rPr>
          <w:rFonts w:ascii="Times New Roman" w:hAnsi="Times New Roman"/>
          <w:color w:val="FF0000"/>
          <w:sz w:val="28"/>
          <w:szCs w:val="28"/>
        </w:rPr>
        <w:t>на</w:t>
      </w:r>
      <w:r w:rsidRPr="005678AC">
        <w:rPr>
          <w:rFonts w:ascii="Times New Roman" w:hAnsi="Times New Roman"/>
          <w:color w:val="FF0000"/>
          <w:sz w:val="28"/>
          <w:szCs w:val="28"/>
        </w:rPr>
        <w:t xml:space="preserve"> </w:t>
      </w:r>
      <w:r w:rsidR="009C7386">
        <w:rPr>
          <w:rFonts w:ascii="Times New Roman" w:hAnsi="Times New Roman"/>
          <w:color w:val="FF0000"/>
          <w:sz w:val="28"/>
          <w:szCs w:val="28"/>
        </w:rPr>
        <w:t>***</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в нарушение  п. 2.7. Правил дорожного движения Российской Федерации управлял транспортным средством </w:t>
      </w:r>
      <w:r>
        <w:rPr>
          <w:rFonts w:ascii="Times New Roman" w:hAnsi="Times New Roman"/>
          <w:color w:val="FF0000"/>
          <w:sz w:val="28"/>
          <w:szCs w:val="28"/>
        </w:rPr>
        <w:t xml:space="preserve">- </w:t>
      </w:r>
      <w:r w:rsidR="00F91D98">
        <w:rPr>
          <w:rFonts w:ascii="Times New Roman" w:hAnsi="Times New Roman"/>
          <w:color w:val="FF0000"/>
          <w:sz w:val="28"/>
          <w:szCs w:val="28"/>
          <w:lang w:bidi="ru-RU"/>
        </w:rPr>
        <w:t>Мопедом «</w:t>
      </w:r>
      <w:r w:rsidR="009C7386">
        <w:rPr>
          <w:rFonts w:ascii="Times New Roman" w:hAnsi="Times New Roman"/>
          <w:color w:val="FF0000"/>
          <w:sz w:val="28"/>
          <w:szCs w:val="28"/>
          <w:lang w:bidi="ru-RU"/>
        </w:rPr>
        <w:t>***</w:t>
      </w:r>
      <w:r w:rsidR="00F91D98">
        <w:rPr>
          <w:rFonts w:ascii="Times New Roman" w:hAnsi="Times New Roman"/>
          <w:color w:val="FF0000"/>
          <w:sz w:val="28"/>
          <w:szCs w:val="28"/>
          <w:lang w:bidi="ru-RU"/>
        </w:rPr>
        <w:t>»</w:t>
      </w:r>
      <w:r w:rsidRPr="00CE1725">
        <w:rPr>
          <w:rFonts w:ascii="Times New Roman" w:hAnsi="Times New Roman"/>
          <w:color w:val="FF0000"/>
          <w:sz w:val="28"/>
          <w:szCs w:val="28"/>
        </w:rPr>
        <w:t xml:space="preserve">  регион</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с признаками опьянения </w:t>
      </w:r>
      <w:r w:rsidRPr="005678AC">
        <w:rPr>
          <w:rFonts w:ascii="Times New Roman" w:hAnsi="Times New Roman"/>
          <w:color w:val="FF0000"/>
          <w:sz w:val="28"/>
          <w:szCs w:val="28"/>
          <w:lang w:bidi="ru-RU"/>
        </w:rPr>
        <w:t xml:space="preserve">- </w:t>
      </w:r>
      <w:r>
        <w:rPr>
          <w:rFonts w:ascii="Times New Roman" w:hAnsi="Times New Roman"/>
          <w:color w:val="FF0000"/>
          <w:sz w:val="28"/>
          <w:szCs w:val="28"/>
          <w:lang w:bidi="ru-RU"/>
        </w:rPr>
        <w:t xml:space="preserve">запах алкоголя изо рта,  </w:t>
      </w:r>
      <w:r w:rsidR="00F91D98">
        <w:rPr>
          <w:rFonts w:ascii="Times New Roman" w:hAnsi="Times New Roman"/>
          <w:color w:val="FF0000"/>
          <w:sz w:val="28"/>
          <w:szCs w:val="28"/>
          <w:lang w:bidi="ru-RU"/>
        </w:rPr>
        <w:t xml:space="preserve">резкое изменение </w:t>
      </w:r>
      <w:r w:rsidR="00780E2B">
        <w:rPr>
          <w:rFonts w:ascii="Times New Roman" w:hAnsi="Times New Roman"/>
          <w:color w:val="FF0000"/>
          <w:sz w:val="28"/>
          <w:szCs w:val="28"/>
          <w:lang w:bidi="ru-RU"/>
        </w:rPr>
        <w:t xml:space="preserve">окраски </w:t>
      </w:r>
      <w:r w:rsidR="00F91D98">
        <w:rPr>
          <w:rFonts w:ascii="Times New Roman" w:hAnsi="Times New Roman"/>
          <w:color w:val="FF0000"/>
          <w:sz w:val="28"/>
          <w:szCs w:val="28"/>
          <w:lang w:bidi="ru-RU"/>
        </w:rPr>
        <w:t>кожных покровов лица</w:t>
      </w:r>
      <w:r w:rsidRPr="005678AC">
        <w:rPr>
          <w:rFonts w:ascii="Times New Roman" w:hAnsi="Times New Roman"/>
          <w:color w:val="FF0000"/>
          <w:sz w:val="28"/>
          <w:szCs w:val="28"/>
          <w:lang w:bidi="ru-RU"/>
        </w:rPr>
        <w:t>.</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наличии указанных признаков опьянения должностным лицом ГИБДД в порядке, предусмотренном Правилами,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было предложено пройти освидетельствование на состояние алкогольного опьянения.</w:t>
      </w:r>
    </w:p>
    <w:p w:rsidR="001E289B" w:rsidRPr="005678AC" w:rsidP="001E289B">
      <w:pPr>
        <w:spacing w:after="0" w:line="240" w:lineRule="auto"/>
        <w:ind w:firstLine="709"/>
        <w:jc w:val="both"/>
        <w:rPr>
          <w:rFonts w:ascii="Times New Roman" w:hAnsi="Times New Roman"/>
          <w:sz w:val="28"/>
          <w:szCs w:val="28"/>
          <w:lang w:eastAsia="ru-RU"/>
        </w:rPr>
      </w:pPr>
      <w:r>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5C0C9D">
        <w:rPr>
          <w:rFonts w:ascii="Times New Roman" w:hAnsi="Times New Roman"/>
          <w:color w:val="FF0000"/>
          <w:sz w:val="28"/>
          <w:szCs w:val="28"/>
          <w:lang w:bidi="ru-RU"/>
        </w:rPr>
        <w:t>06.09.2025</w:t>
      </w:r>
      <w:r w:rsidRPr="005678AC">
        <w:rPr>
          <w:rFonts w:ascii="Times New Roman" w:hAnsi="Times New Roman"/>
          <w:sz w:val="28"/>
          <w:szCs w:val="28"/>
        </w:rPr>
        <w:t xml:space="preserve"> </w:t>
      </w:r>
      <w:r w:rsidRPr="005678AC">
        <w:rPr>
          <w:rFonts w:ascii="Times New Roman" w:hAnsi="Times New Roman"/>
          <w:color w:val="FF0000"/>
          <w:sz w:val="28"/>
          <w:szCs w:val="28"/>
        </w:rPr>
        <w:t xml:space="preserve">в </w:t>
      </w:r>
      <w:r w:rsidR="00D9690F">
        <w:rPr>
          <w:rFonts w:ascii="Times New Roman" w:hAnsi="Times New Roman"/>
          <w:color w:val="FF0000"/>
          <w:sz w:val="28"/>
          <w:szCs w:val="28"/>
        </w:rPr>
        <w:t>14</w:t>
      </w:r>
      <w:r w:rsidRPr="005678AC">
        <w:rPr>
          <w:rFonts w:ascii="Times New Roman" w:hAnsi="Times New Roman"/>
          <w:color w:val="FF0000"/>
          <w:sz w:val="28"/>
          <w:szCs w:val="28"/>
        </w:rPr>
        <w:t>-</w:t>
      </w:r>
      <w:r w:rsidR="00D9690F">
        <w:rPr>
          <w:rFonts w:ascii="Times New Roman" w:hAnsi="Times New Roman"/>
          <w:color w:val="FF0000"/>
          <w:sz w:val="28"/>
          <w:szCs w:val="28"/>
        </w:rPr>
        <w:t>1</w:t>
      </w:r>
      <w:r>
        <w:rPr>
          <w:rFonts w:ascii="Times New Roman" w:hAnsi="Times New Roman"/>
          <w:color w:val="FF0000"/>
          <w:sz w:val="28"/>
          <w:szCs w:val="28"/>
        </w:rPr>
        <w:t>2</w:t>
      </w:r>
      <w:r w:rsidRPr="005678AC">
        <w:rPr>
          <w:rFonts w:ascii="Times New Roman" w:hAnsi="Times New Roman"/>
          <w:color w:val="FF0000"/>
          <w:sz w:val="28"/>
          <w:szCs w:val="28"/>
        </w:rPr>
        <w:t xml:space="preserve"> часов на месте </w:t>
      </w:r>
      <w:r w:rsidRPr="005678AC">
        <w:rPr>
          <w:rFonts w:ascii="Times New Roman" w:hAnsi="Times New Roman"/>
          <w:sz w:val="28"/>
          <w:szCs w:val="28"/>
        </w:rPr>
        <w:t xml:space="preserve">остановки транспортного средства прошел освидетельствование  на состояние алкогольного опьянения  </w:t>
      </w:r>
      <w:r w:rsidRPr="005678AC">
        <w:rPr>
          <w:rFonts w:ascii="Times New Roman" w:hAnsi="Times New Roman"/>
          <w:sz w:val="28"/>
          <w:szCs w:val="28"/>
          <w:lang w:eastAsia="ru-RU"/>
        </w:rPr>
        <w:t xml:space="preserve">при помощи прибора </w:t>
      </w:r>
      <w:r w:rsidRPr="005678AC">
        <w:rPr>
          <w:rFonts w:ascii="Times New Roman" w:hAnsi="Times New Roman"/>
          <w:sz w:val="28"/>
          <w:szCs w:val="28"/>
          <w:lang w:eastAsia="ru-RU"/>
        </w:rPr>
        <w:t>Алкотектор</w:t>
      </w:r>
      <w:r w:rsidRPr="005678AC">
        <w:rPr>
          <w:rFonts w:ascii="Times New Roman" w:hAnsi="Times New Roman"/>
          <w:sz w:val="28"/>
          <w:szCs w:val="28"/>
          <w:lang w:eastAsia="ru-RU"/>
        </w:rPr>
        <w:t xml:space="preserve"> «</w:t>
      </w:r>
      <w:r>
        <w:rPr>
          <w:rFonts w:ascii="Times New Roman" w:hAnsi="Times New Roman"/>
          <w:sz w:val="28"/>
          <w:szCs w:val="28"/>
          <w:lang w:eastAsia="ru-RU"/>
        </w:rPr>
        <w:t>Drager</w:t>
      </w:r>
      <w:r w:rsidRPr="005678AC">
        <w:rPr>
          <w:rFonts w:ascii="Times New Roman" w:hAnsi="Times New Roman"/>
          <w:sz w:val="28"/>
          <w:szCs w:val="28"/>
          <w:lang w:eastAsia="ru-RU"/>
        </w:rPr>
        <w:t>».</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lang w:eastAsia="ru-RU"/>
        </w:rPr>
        <w:t xml:space="preserve">При составлении процессуальных </w:t>
      </w:r>
      <w:r w:rsidRPr="005678AC">
        <w:rPr>
          <w:rFonts w:ascii="Times New Roman" w:hAnsi="Times New Roman"/>
          <w:sz w:val="28"/>
          <w:szCs w:val="28"/>
        </w:rPr>
        <w:t>документов инспектором ДПС ГИ</w:t>
      </w:r>
      <w:r w:rsidRPr="005678AC">
        <w:rPr>
          <w:rFonts w:ascii="Times New Roman" w:hAnsi="Times New Roman"/>
          <w:sz w:val="28"/>
          <w:szCs w:val="28"/>
        </w:rPr>
        <w:t>БДД пр</w:t>
      </w:r>
      <w:r w:rsidRPr="005678AC">
        <w:rPr>
          <w:rFonts w:ascii="Times New Roman" w:hAnsi="Times New Roman"/>
          <w:sz w:val="28"/>
          <w:szCs w:val="28"/>
        </w:rPr>
        <w:t>именена видеозапись.</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r w:rsidRPr="005678AC">
        <w:rPr>
          <w:rFonts w:ascii="Times New Roman" w:hAnsi="Times New Roman"/>
          <w:color w:val="FF0000"/>
          <w:sz w:val="28"/>
          <w:szCs w:val="28"/>
        </w:rPr>
        <w:t>(часть 6).</w:t>
      </w:r>
    </w:p>
    <w:p w:rsidR="001E289B" w:rsidRPr="005678AC" w:rsidP="001E289B">
      <w:pPr>
        <w:spacing w:after="0" w:line="240" w:lineRule="auto"/>
        <w:ind w:firstLine="709"/>
        <w:jc w:val="both"/>
        <w:rPr>
          <w:rFonts w:ascii="Times New Roman" w:hAnsi="Times New Roman"/>
          <w:spacing w:val="-2"/>
          <w:sz w:val="28"/>
          <w:szCs w:val="28"/>
        </w:rPr>
      </w:pPr>
      <w:r w:rsidRPr="005678AC">
        <w:rPr>
          <w:rFonts w:ascii="Times New Roman" w:hAnsi="Times New Roman"/>
          <w:sz w:val="28"/>
          <w:szCs w:val="28"/>
        </w:rPr>
        <w:t xml:space="preserve">Согласно акту освидетельствования на состояние алкогольного опьянения </w:t>
      </w:r>
      <w:r w:rsidR="007F740D">
        <w:rPr>
          <w:rFonts w:ascii="Times New Roman" w:hAnsi="Times New Roman"/>
          <w:color w:val="FF0000"/>
          <w:sz w:val="28"/>
          <w:szCs w:val="28"/>
          <w:lang w:bidi="ru-RU"/>
        </w:rPr>
        <w:t>***</w:t>
      </w:r>
      <w:r>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shd w:val="clear" w:color="auto" w:fill="FFFFFF"/>
        </w:rPr>
        <w:t xml:space="preserve">от </w:t>
      </w:r>
      <w:r w:rsidR="005C0C9D">
        <w:rPr>
          <w:rFonts w:ascii="Times New Roman" w:hAnsi="Times New Roman"/>
          <w:color w:val="FF0000"/>
          <w:sz w:val="28"/>
          <w:szCs w:val="28"/>
          <w:shd w:val="clear" w:color="auto" w:fill="FFFFFF"/>
        </w:rPr>
        <w:t>06.09.2025</w:t>
      </w:r>
      <w:r w:rsidRPr="005678AC">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rPr>
        <w:t xml:space="preserve">в результате отбора у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пробы выдыхаемого воздуха показания прибора </w:t>
      </w:r>
      <w:r w:rsidRPr="005678AC">
        <w:rPr>
          <w:rFonts w:ascii="Times New Roman" w:hAnsi="Times New Roman"/>
          <w:color w:val="FF0000"/>
          <w:sz w:val="28"/>
          <w:szCs w:val="28"/>
        </w:rPr>
        <w:t>Алкотектора</w:t>
      </w:r>
      <w:r w:rsidRPr="005678AC">
        <w:rPr>
          <w:rFonts w:ascii="Times New Roman" w:hAnsi="Times New Roman"/>
          <w:color w:val="FF0000"/>
          <w:sz w:val="28"/>
          <w:szCs w:val="28"/>
        </w:rPr>
        <w:t xml:space="preserve"> «</w:t>
      </w:r>
      <w:r>
        <w:rPr>
          <w:rFonts w:ascii="Times New Roman" w:hAnsi="Times New Roman"/>
          <w:color w:val="FF0000"/>
          <w:sz w:val="28"/>
          <w:szCs w:val="28"/>
        </w:rPr>
        <w:t>Drager</w:t>
      </w:r>
      <w:r w:rsidRPr="005678AC">
        <w:rPr>
          <w:rFonts w:ascii="Times New Roman" w:hAnsi="Times New Roman"/>
          <w:color w:val="FF0000"/>
          <w:sz w:val="28"/>
          <w:szCs w:val="28"/>
        </w:rPr>
        <w:t xml:space="preserve">», заводской номер  средства измерения </w:t>
      </w:r>
      <w:r w:rsidR="00382C53">
        <w:rPr>
          <w:rFonts w:ascii="Times New Roman" w:hAnsi="Times New Roman"/>
          <w:color w:val="FF0000"/>
          <w:sz w:val="28"/>
          <w:szCs w:val="28"/>
          <w:lang w:val="en-US"/>
        </w:rPr>
        <w:t>ARAK</w:t>
      </w:r>
      <w:r w:rsidRPr="00382C53" w:rsidR="00382C53">
        <w:rPr>
          <w:rFonts w:ascii="Times New Roman" w:hAnsi="Times New Roman"/>
          <w:color w:val="FF0000"/>
          <w:sz w:val="28"/>
          <w:szCs w:val="28"/>
        </w:rPr>
        <w:t>-0889</w:t>
      </w:r>
      <w:r w:rsidRPr="005678AC">
        <w:rPr>
          <w:rFonts w:ascii="Times New Roman" w:hAnsi="Times New Roman"/>
          <w:color w:val="FF0000"/>
          <w:sz w:val="28"/>
          <w:szCs w:val="28"/>
        </w:rPr>
        <w:t xml:space="preserve">, показания прибора составили </w:t>
      </w:r>
      <w:r w:rsidR="00194B09">
        <w:rPr>
          <w:rFonts w:ascii="Times New Roman" w:hAnsi="Times New Roman"/>
          <w:color w:val="FF0000"/>
          <w:sz w:val="28"/>
          <w:szCs w:val="28"/>
        </w:rPr>
        <w:t>1,05</w:t>
      </w:r>
      <w:r w:rsidRPr="005678AC">
        <w:rPr>
          <w:rFonts w:ascii="Times New Roman" w:hAnsi="Times New Roman"/>
          <w:color w:val="FF0000"/>
          <w:sz w:val="28"/>
          <w:szCs w:val="28"/>
        </w:rPr>
        <w:t xml:space="preserve"> мг/л. С </w:t>
      </w:r>
      <w:r w:rsidRPr="005678AC">
        <w:rPr>
          <w:rFonts w:ascii="Times New Roman" w:hAnsi="Times New Roman"/>
          <w:sz w:val="28"/>
          <w:szCs w:val="28"/>
        </w:rPr>
        <w:t xml:space="preserve">результатом освидетельствования на состояние алкогольного опьянения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согласился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w:t>
      </w:r>
      <w:r w:rsidRPr="00BC321C">
        <w:rPr>
          <w:rFonts w:ascii="Times New Roman" w:hAnsi="Times New Roman"/>
          <w:color w:val="FF0000"/>
          <w:sz w:val="28"/>
          <w:szCs w:val="28"/>
        </w:rPr>
        <w:t>3-4</w:t>
      </w:r>
      <w:r w:rsidR="00382C53">
        <w:rPr>
          <w:rFonts w:ascii="Times New Roman" w:hAnsi="Times New Roman"/>
          <w:color w:val="FF0000"/>
          <w:sz w:val="28"/>
          <w:szCs w:val="28"/>
        </w:rPr>
        <w:t xml:space="preserve">).  </w:t>
      </w:r>
    </w:p>
    <w:p w:rsidR="001E289B" w:rsidRPr="005678AC" w:rsidP="001E289B">
      <w:pPr>
        <w:spacing w:after="0" w:line="240" w:lineRule="auto"/>
        <w:ind w:firstLine="709"/>
        <w:jc w:val="both"/>
        <w:rPr>
          <w:rFonts w:ascii="Times New Roman" w:hAnsi="Times New Roman"/>
          <w:sz w:val="28"/>
          <w:szCs w:val="28"/>
          <w:shd w:val="clear" w:color="auto" w:fill="FFFFFF"/>
        </w:rPr>
      </w:pPr>
      <w:r w:rsidRPr="005678AC">
        <w:rPr>
          <w:rFonts w:ascii="Times New Roman" w:hAnsi="Times New Roman"/>
          <w:sz w:val="28"/>
          <w:szCs w:val="28"/>
          <w:shd w:val="clear" w:color="auto" w:fill="FFFFFF"/>
        </w:rPr>
        <w:t xml:space="preserve">В акте освидетельствования на состояние алкогольного опьянения  серии </w:t>
      </w:r>
      <w:r w:rsidR="007F740D">
        <w:rPr>
          <w:rFonts w:ascii="Times New Roman" w:hAnsi="Times New Roman"/>
          <w:color w:val="FF0000"/>
          <w:sz w:val="28"/>
          <w:szCs w:val="28"/>
          <w:lang w:bidi="ru-RU"/>
        </w:rPr>
        <w:t>***</w:t>
      </w:r>
      <w:r>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shd w:val="clear" w:color="auto" w:fill="FFFFFF"/>
        </w:rPr>
        <w:t xml:space="preserve">от </w:t>
      </w:r>
      <w:r w:rsidR="005C0C9D">
        <w:rPr>
          <w:rFonts w:ascii="Times New Roman" w:hAnsi="Times New Roman"/>
          <w:color w:val="FF0000"/>
          <w:sz w:val="28"/>
          <w:szCs w:val="28"/>
          <w:shd w:val="clear" w:color="auto" w:fill="FFFFFF"/>
        </w:rPr>
        <w:t>06.09.2025</w:t>
      </w:r>
      <w:r w:rsidRPr="005678AC">
        <w:rPr>
          <w:rFonts w:ascii="Times New Roman" w:hAnsi="Times New Roman"/>
          <w:color w:val="FF0000"/>
          <w:sz w:val="28"/>
          <w:szCs w:val="28"/>
          <w:shd w:val="clear" w:color="auto" w:fill="FFFFFF"/>
        </w:rPr>
        <w:t xml:space="preserve"> </w:t>
      </w:r>
      <w:r w:rsidR="009C7386">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shd w:val="clear" w:color="auto" w:fill="FFFFFF"/>
        </w:rPr>
        <w:t xml:space="preserve">собственноручно указал, что </w:t>
      </w:r>
      <w:r w:rsidRPr="005678AC">
        <w:rPr>
          <w:rFonts w:ascii="Times New Roman" w:hAnsi="Times New Roman"/>
          <w:color w:val="FF0000"/>
          <w:sz w:val="28"/>
          <w:szCs w:val="28"/>
          <w:shd w:val="clear" w:color="auto" w:fill="FFFFFF"/>
        </w:rPr>
        <w:t>согласен</w:t>
      </w:r>
      <w:r w:rsidRPr="005678AC">
        <w:rPr>
          <w:rFonts w:ascii="Times New Roman" w:hAnsi="Times New Roman"/>
          <w:color w:val="FF0000"/>
          <w:sz w:val="28"/>
          <w:szCs w:val="28"/>
          <w:shd w:val="clear" w:color="auto" w:fill="FFFFFF"/>
        </w:rPr>
        <w:t xml:space="preserve"> с результатами освидетельствования</w:t>
      </w:r>
      <w:r w:rsidRPr="005678AC">
        <w:rPr>
          <w:rFonts w:ascii="Times New Roman" w:hAnsi="Times New Roman"/>
          <w:sz w:val="28"/>
          <w:szCs w:val="28"/>
          <w:shd w:val="clear" w:color="auto" w:fill="FFFFFF"/>
        </w:rPr>
        <w:t xml:space="preserve">. </w:t>
      </w:r>
    </w:p>
    <w:p w:rsidR="00E304BC" w:rsidRPr="00FB2CC1" w:rsidP="00E304BC">
      <w:pPr>
        <w:pStyle w:val="NormalWeb"/>
        <w:spacing w:before="0" w:beforeAutospacing="0" w:after="0" w:afterAutospacing="0"/>
        <w:ind w:firstLine="709"/>
        <w:jc w:val="both"/>
        <w:rPr>
          <w:sz w:val="28"/>
          <w:szCs w:val="28"/>
        </w:rPr>
      </w:pPr>
      <w:r w:rsidRPr="00FB2CC1">
        <w:rPr>
          <w:sz w:val="28"/>
          <w:szCs w:val="28"/>
        </w:rPr>
        <w:t>Подпунктом 1 пункта 8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(далее - Порядок), установлено, что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w:t>
      </w:r>
      <w:r w:rsidRPr="00FB2CC1">
        <w:rPr>
          <w:sz w:val="28"/>
          <w:szCs w:val="28"/>
        </w:rPr>
        <w:t xml:space="preserve"> административных </w:t>
      </w:r>
      <w:r w:rsidRPr="00FB2CC1">
        <w:rPr>
          <w:sz w:val="28"/>
          <w:szCs w:val="28"/>
        </w:rPr>
        <w:t>правонарушениях</w:t>
      </w:r>
      <w:r w:rsidRPr="00FB2CC1">
        <w:rPr>
          <w:sz w:val="28"/>
          <w:szCs w:val="28"/>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E304BC" w:rsidRPr="00FB2CC1" w:rsidP="00E304BC">
      <w:pPr>
        <w:pStyle w:val="NormalWeb"/>
        <w:spacing w:before="0" w:beforeAutospacing="0" w:after="0" w:afterAutospacing="0"/>
        <w:ind w:firstLine="709"/>
        <w:jc w:val="both"/>
        <w:rPr>
          <w:sz w:val="28"/>
          <w:szCs w:val="28"/>
        </w:rPr>
      </w:pPr>
      <w:r w:rsidRPr="00FB2CC1">
        <w:rPr>
          <w:sz w:val="28"/>
          <w:szCs w:val="28"/>
        </w:rPr>
        <w:t>Пунктом 12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 2 к настоящему приказу.</w:t>
      </w:r>
    </w:p>
    <w:p w:rsidR="00E304BC" w:rsidRPr="00FB2CC1" w:rsidP="00E304BC">
      <w:pPr>
        <w:pStyle w:val="NormalWeb"/>
        <w:spacing w:before="0" w:beforeAutospacing="0" w:after="0" w:afterAutospacing="0"/>
        <w:ind w:firstLine="709"/>
        <w:jc w:val="both"/>
        <w:rPr>
          <w:sz w:val="28"/>
          <w:szCs w:val="28"/>
        </w:rPr>
      </w:pPr>
      <w:r w:rsidRPr="00FB2CC1">
        <w:rPr>
          <w:sz w:val="28"/>
          <w:szCs w:val="28"/>
        </w:rPr>
        <w:t>В силу пункта 17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1 литр выдыхаемого воздуха на основании показаний используемого средства измерения.</w:t>
      </w:r>
    </w:p>
    <w:p w:rsidR="00E304BC" w:rsidRPr="00FB2CC1" w:rsidP="00E304BC">
      <w:pPr>
        <w:pStyle w:val="NormalWeb"/>
        <w:spacing w:before="0" w:beforeAutospacing="0" w:after="0" w:afterAutospacing="0"/>
        <w:ind w:firstLine="709"/>
        <w:jc w:val="both"/>
        <w:rPr>
          <w:sz w:val="28"/>
          <w:szCs w:val="28"/>
        </w:rPr>
      </w:pPr>
      <w:r w:rsidRPr="00FB2CC1">
        <w:rPr>
          <w:sz w:val="28"/>
          <w:szCs w:val="28"/>
        </w:rPr>
        <w:t xml:space="preserve">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w:t>
      </w:r>
      <w:r w:rsidRPr="00FB2CC1">
        <w:rPr>
          <w:sz w:val="28"/>
          <w:szCs w:val="28"/>
        </w:rPr>
        <w:t>0,3 и более грамма на 1 литр крови, либо при обнаружении по результатам химико-токсикологических исследований в образце биологического</w:t>
      </w:r>
      <w:r w:rsidRPr="00FB2CC1">
        <w:rPr>
          <w:sz w:val="28"/>
          <w:szCs w:val="28"/>
        </w:rPr>
        <w:t xml:space="preserve"> материала одного или нескольких наркотических средств и (или) психотропных веществ.</w:t>
      </w:r>
    </w:p>
    <w:p w:rsidR="00E304BC" w:rsidRPr="00FB2CC1" w:rsidP="00E304BC">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 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(п.18)</w:t>
      </w:r>
    </w:p>
    <w:p w:rsidR="00E304BC" w:rsidRPr="00FB2CC1" w:rsidP="00E304BC">
      <w:pPr>
        <w:pStyle w:val="NormalWeb"/>
        <w:spacing w:before="0" w:beforeAutospacing="0" w:after="0" w:afterAutospacing="0"/>
        <w:ind w:firstLine="709"/>
        <w:jc w:val="both"/>
        <w:rPr>
          <w:sz w:val="28"/>
          <w:szCs w:val="28"/>
        </w:rPr>
      </w:pPr>
      <w:r w:rsidRPr="00FB2CC1">
        <w:rPr>
          <w:sz w:val="28"/>
          <w:szCs w:val="28"/>
        </w:rPr>
        <w:t>При положительном результате первого исследования выдыхаемого воздуха на наличие алкоголя через 15 - 25 минут после первого исследования выдыхаемого воздуха на наличие алкоголя проводится повторное исследование выдыхаемого воздуха на наличие алкоголя. Результаты первого исследования выдыхаемого воздуха на наличие алкоголя указываются в подпункте 13.1 пункта 13 Акта, повторного исследования выдыхаемого воздуха на наличие алкоголя - в подпункте 13.2 пункта 13 Акта (п.19).</w:t>
      </w:r>
    </w:p>
    <w:p w:rsidR="00E304BC" w:rsidRPr="00FB2CC1" w:rsidP="00E304BC">
      <w:pPr>
        <w:pStyle w:val="NormalWeb"/>
        <w:spacing w:before="0" w:beforeAutospacing="0" w:after="0" w:afterAutospacing="0"/>
        <w:ind w:firstLine="709"/>
        <w:jc w:val="both"/>
        <w:rPr>
          <w:sz w:val="28"/>
          <w:szCs w:val="28"/>
        </w:rPr>
      </w:pPr>
      <w:r w:rsidRPr="00FB2CC1">
        <w:rPr>
          <w:sz w:val="28"/>
          <w:szCs w:val="28"/>
        </w:rPr>
        <w:t xml:space="preserve"> </w:t>
      </w:r>
      <w:r w:rsidRPr="00FB2CC1">
        <w:rPr>
          <w:sz w:val="28"/>
          <w:szCs w:val="28"/>
        </w:rPr>
        <w:t>Согласно пункту 29 Порядка 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w:t>
      </w:r>
      <w:r w:rsidRPr="00FB2CC1">
        <w:rPr>
          <w:sz w:val="28"/>
          <w:szCs w:val="28"/>
        </w:rPr>
        <w:t xml:space="preserve"> исследований в образце биологического материала одного или нескольких наркотических средств и (или) психотропных веществ.</w:t>
      </w:r>
    </w:p>
    <w:p w:rsidR="001E289B" w:rsidRPr="00E179BC" w:rsidP="001E289B">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Факт совершения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 xml:space="preserve">указанного административного правонарушения, </w:t>
      </w:r>
      <w:r w:rsidRPr="00E179BC">
        <w:rPr>
          <w:rFonts w:ascii="Times New Roman" w:hAnsi="Times New Roman"/>
          <w:color w:val="FF0000"/>
          <w:sz w:val="28"/>
          <w:szCs w:val="28"/>
          <w:lang w:bidi="ru-RU"/>
        </w:rPr>
        <w:t>подтверждается:</w:t>
      </w:r>
    </w:p>
    <w:p w:rsidR="001E289B" w:rsidRPr="00CE1725" w:rsidP="001E289B">
      <w:pPr>
        <w:pStyle w:val="Heading2"/>
        <w:shd w:val="clear" w:color="auto" w:fill="FFFFFF"/>
        <w:spacing w:before="0" w:line="240" w:lineRule="auto"/>
        <w:ind w:firstLine="709"/>
        <w:jc w:val="both"/>
        <w:rPr>
          <w:rFonts w:ascii="Times New Roman" w:hAnsi="Times New Roman" w:cs="Times New Roman"/>
          <w:b w:val="0"/>
          <w:color w:val="FF0000"/>
          <w:sz w:val="28"/>
          <w:szCs w:val="28"/>
        </w:rPr>
      </w:pPr>
      <w:r w:rsidRPr="00E179BC">
        <w:rPr>
          <w:rFonts w:ascii="Times New Roman" w:hAnsi="Times New Roman" w:cs="Times New Roman"/>
          <w:b w:val="0"/>
          <w:color w:val="FF0000"/>
          <w:sz w:val="28"/>
          <w:szCs w:val="28"/>
          <w:lang w:bidi="ru-RU"/>
        </w:rPr>
        <w:t xml:space="preserve">- протоколом об административном правонарушении серии </w:t>
      </w:r>
      <w:r w:rsidR="007F740D">
        <w:rPr>
          <w:rFonts w:ascii="Times New Roman" w:hAnsi="Times New Roman"/>
          <w:color w:val="FF0000"/>
          <w:sz w:val="28"/>
          <w:szCs w:val="28"/>
          <w:lang w:bidi="ru-RU"/>
        </w:rPr>
        <w:t>***</w:t>
      </w:r>
      <w:r w:rsidRPr="00E179BC">
        <w:rPr>
          <w:rFonts w:ascii="Times New Roman" w:hAnsi="Times New Roman" w:cs="Times New Roman"/>
          <w:b w:val="0"/>
          <w:color w:val="FF0000"/>
          <w:sz w:val="28"/>
          <w:szCs w:val="28"/>
          <w:lang w:bidi="ru-RU"/>
        </w:rPr>
        <w:t xml:space="preserve"> от </w:t>
      </w:r>
      <w:r w:rsidR="005C0C9D">
        <w:rPr>
          <w:rFonts w:ascii="Times New Roman" w:hAnsi="Times New Roman" w:cs="Times New Roman"/>
          <w:b w:val="0"/>
          <w:color w:val="FF0000"/>
          <w:sz w:val="28"/>
          <w:szCs w:val="28"/>
          <w:lang w:bidi="ru-RU"/>
        </w:rPr>
        <w:t>06.09.2025</w:t>
      </w:r>
      <w:r w:rsidRPr="00E179BC">
        <w:rPr>
          <w:rFonts w:ascii="Times New Roman" w:hAnsi="Times New Roman" w:cs="Times New Roman"/>
          <w:b w:val="0"/>
          <w:color w:val="FF0000"/>
          <w:sz w:val="28"/>
          <w:szCs w:val="28"/>
          <w:lang w:bidi="ru-RU"/>
        </w:rPr>
        <w:t xml:space="preserve">, в котором изложены обстоятельства совершения </w:t>
      </w:r>
      <w:r w:rsidR="009C7386">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административного правонарушения, а именно: управление </w:t>
      </w:r>
      <w:r w:rsidR="009C7386">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транспортным </w:t>
      </w:r>
      <w:r w:rsidRPr="00CE1725">
        <w:rPr>
          <w:rFonts w:ascii="Times New Roman" w:hAnsi="Times New Roman" w:cs="Times New Roman"/>
          <w:b w:val="0"/>
          <w:color w:val="FF0000"/>
          <w:sz w:val="28"/>
          <w:szCs w:val="28"/>
          <w:lang w:bidi="ru-RU"/>
        </w:rPr>
        <w:t xml:space="preserve">средством транспортным средством - </w:t>
      </w:r>
      <w:r w:rsidR="00F91D98">
        <w:rPr>
          <w:rFonts w:ascii="Times New Roman" w:hAnsi="Times New Roman"/>
          <w:b w:val="0"/>
          <w:color w:val="FF0000"/>
          <w:sz w:val="28"/>
          <w:szCs w:val="28"/>
          <w:lang w:bidi="ru-RU"/>
        </w:rPr>
        <w:t>Мопедом «</w:t>
      </w:r>
      <w:r w:rsidR="009C7386">
        <w:rPr>
          <w:rFonts w:ascii="Times New Roman" w:hAnsi="Times New Roman"/>
          <w:b w:val="0"/>
          <w:color w:val="FF0000"/>
          <w:sz w:val="28"/>
          <w:szCs w:val="28"/>
          <w:lang w:bidi="ru-RU"/>
        </w:rPr>
        <w:t>***</w:t>
      </w:r>
      <w:r w:rsidR="00F91D98">
        <w:rPr>
          <w:rFonts w:ascii="Times New Roman" w:hAnsi="Times New Roman"/>
          <w:b w:val="0"/>
          <w:color w:val="FF0000"/>
          <w:sz w:val="28"/>
          <w:szCs w:val="28"/>
          <w:lang w:bidi="ru-RU"/>
        </w:rPr>
        <w:t>»</w:t>
      </w:r>
      <w:r w:rsidRPr="00CE1725">
        <w:rPr>
          <w:rFonts w:ascii="Times New Roman" w:hAnsi="Times New Roman" w:cs="Times New Roman"/>
          <w:b w:val="0"/>
          <w:color w:val="FF0000"/>
          <w:sz w:val="28"/>
          <w:szCs w:val="28"/>
        </w:rPr>
        <w:t xml:space="preserve">  регион</w:t>
      </w:r>
      <w:r w:rsidRPr="00CE1725">
        <w:rPr>
          <w:rFonts w:ascii="Times New Roman" w:hAnsi="Times New Roman" w:cs="Times New Roman"/>
          <w:b w:val="0"/>
          <w:color w:val="FF0000"/>
          <w:sz w:val="28"/>
          <w:szCs w:val="28"/>
          <w:lang w:bidi="ru-RU"/>
        </w:rPr>
        <w:t xml:space="preserve"> в состоянии опьянения  (л.д.1);</w:t>
      </w:r>
    </w:p>
    <w:p w:rsidR="001E289B" w:rsidRPr="005678AC" w:rsidP="001E289B">
      <w:pPr>
        <w:spacing w:after="0" w:line="240" w:lineRule="auto"/>
        <w:ind w:firstLine="709"/>
        <w:jc w:val="both"/>
        <w:rPr>
          <w:rFonts w:ascii="Times New Roman" w:hAnsi="Times New Roman"/>
          <w:color w:val="FF0000"/>
          <w:sz w:val="28"/>
          <w:szCs w:val="28"/>
          <w:lang w:bidi="ru-RU"/>
        </w:rPr>
      </w:pPr>
      <w:r w:rsidRPr="00CE1725">
        <w:rPr>
          <w:rFonts w:ascii="Times New Roman" w:hAnsi="Times New Roman"/>
          <w:color w:val="FF0000"/>
          <w:sz w:val="28"/>
          <w:szCs w:val="28"/>
          <w:lang w:bidi="ru-RU"/>
        </w:rPr>
        <w:t xml:space="preserve">- протоколом серии </w:t>
      </w:r>
      <w:r w:rsidR="007F740D">
        <w:rPr>
          <w:rFonts w:ascii="Times New Roman" w:hAnsi="Times New Roman"/>
          <w:color w:val="FF0000"/>
          <w:sz w:val="28"/>
          <w:szCs w:val="28"/>
          <w:lang w:bidi="ru-RU"/>
        </w:rPr>
        <w:t>***</w:t>
      </w:r>
      <w:r w:rsidRPr="00E179BC">
        <w:rPr>
          <w:rFonts w:ascii="Times New Roman" w:hAnsi="Times New Roman"/>
          <w:color w:val="FF0000"/>
          <w:sz w:val="28"/>
          <w:szCs w:val="28"/>
          <w:lang w:bidi="ru-RU"/>
        </w:rPr>
        <w:t xml:space="preserve"> об отстранении от управления транспортным средством от </w:t>
      </w:r>
      <w:r w:rsidR="005C0C9D">
        <w:rPr>
          <w:rFonts w:ascii="Times New Roman" w:hAnsi="Times New Roman"/>
          <w:color w:val="FF0000"/>
          <w:sz w:val="28"/>
          <w:szCs w:val="28"/>
          <w:lang w:bidi="ru-RU"/>
        </w:rPr>
        <w:t>06.09.2025</w:t>
      </w:r>
      <w:r w:rsidRPr="00E179BC">
        <w:rPr>
          <w:rFonts w:ascii="Times New Roman" w:hAnsi="Times New Roman"/>
          <w:color w:val="FF0000"/>
          <w:sz w:val="28"/>
          <w:szCs w:val="28"/>
          <w:lang w:bidi="ru-RU"/>
        </w:rPr>
        <w:t xml:space="preserve">, согласно которого </w:t>
      </w:r>
      <w:r w:rsidR="009C7386">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управлял транспортным средством </w:t>
      </w:r>
      <w:r>
        <w:rPr>
          <w:rFonts w:ascii="Times New Roman" w:hAnsi="Times New Roman"/>
          <w:color w:val="FF0000"/>
          <w:sz w:val="28"/>
          <w:szCs w:val="28"/>
          <w:lang w:bidi="ru-RU"/>
        </w:rPr>
        <w:t xml:space="preserve">- </w:t>
      </w:r>
      <w:r w:rsidR="00F91D98">
        <w:rPr>
          <w:rFonts w:ascii="Times New Roman" w:hAnsi="Times New Roman"/>
          <w:color w:val="FF0000"/>
          <w:sz w:val="28"/>
          <w:szCs w:val="28"/>
          <w:lang w:bidi="ru-RU"/>
        </w:rPr>
        <w:t>Мопедом «</w:t>
      </w:r>
      <w:r w:rsidR="009C7386">
        <w:rPr>
          <w:rFonts w:ascii="Times New Roman" w:hAnsi="Times New Roman"/>
          <w:color w:val="FF0000"/>
          <w:sz w:val="28"/>
          <w:szCs w:val="28"/>
          <w:lang w:bidi="ru-RU"/>
        </w:rPr>
        <w:t>***</w:t>
      </w:r>
      <w:r w:rsidR="00F91D98">
        <w:rPr>
          <w:rFonts w:ascii="Times New Roman" w:hAnsi="Times New Roman"/>
          <w:color w:val="FF0000"/>
          <w:sz w:val="28"/>
          <w:szCs w:val="28"/>
          <w:lang w:bidi="ru-RU"/>
        </w:rPr>
        <w:t>»</w:t>
      </w:r>
      <w:r w:rsidRPr="00CE1725">
        <w:rPr>
          <w:rFonts w:ascii="Times New Roman" w:hAnsi="Times New Roman"/>
          <w:color w:val="FF0000"/>
          <w:sz w:val="28"/>
          <w:szCs w:val="28"/>
        </w:rPr>
        <w:t xml:space="preserve">  регион</w:t>
      </w:r>
      <w:r w:rsidRPr="00CE1725">
        <w:rPr>
          <w:rFonts w:ascii="Times New Roman" w:hAnsi="Times New Roman"/>
          <w:color w:val="FF0000"/>
          <w:sz w:val="28"/>
          <w:szCs w:val="28"/>
          <w:lang w:bidi="ru-RU"/>
        </w:rPr>
        <w:t xml:space="preserve"> с признаками</w:t>
      </w:r>
      <w:r w:rsidRPr="00E179BC">
        <w:rPr>
          <w:rFonts w:ascii="Times New Roman" w:hAnsi="Times New Roman"/>
          <w:color w:val="FF0000"/>
          <w:sz w:val="28"/>
          <w:szCs w:val="28"/>
          <w:lang w:bidi="ru-RU"/>
        </w:rPr>
        <w:t xml:space="preserve"> опьянения  - </w:t>
      </w:r>
      <w:r w:rsidR="000067B6">
        <w:rPr>
          <w:rFonts w:ascii="Times New Roman" w:hAnsi="Times New Roman"/>
          <w:color w:val="FF0000"/>
          <w:sz w:val="28"/>
          <w:szCs w:val="28"/>
          <w:lang w:bidi="ru-RU"/>
        </w:rPr>
        <w:t>запах алкоголя изо рта,  резкое изменение окраски кожных покровов лица</w:t>
      </w:r>
      <w:r w:rsidRPr="005678AC">
        <w:rPr>
          <w:rFonts w:ascii="Times New Roman" w:hAnsi="Times New Roman"/>
          <w:color w:val="FF0000"/>
          <w:sz w:val="28"/>
          <w:szCs w:val="28"/>
          <w:lang w:bidi="ru-RU"/>
        </w:rPr>
        <w:t>, за что был отстранен от управления транспортным средством (л.д.</w:t>
      </w:r>
      <w:r w:rsidRPr="00E82D89">
        <w:rPr>
          <w:rFonts w:ascii="Times New Roman" w:hAnsi="Times New Roman"/>
          <w:color w:val="FF0000"/>
          <w:sz w:val="28"/>
          <w:szCs w:val="28"/>
          <w:lang w:bidi="ru-RU"/>
        </w:rPr>
        <w:t>2</w:t>
      </w:r>
      <w:r w:rsidRPr="005678AC">
        <w:rPr>
          <w:rFonts w:ascii="Times New Roman" w:hAnsi="Times New Roman"/>
          <w:color w:val="FF0000"/>
          <w:sz w:val="28"/>
          <w:szCs w:val="28"/>
          <w:lang w:bidi="ru-RU"/>
        </w:rPr>
        <w:t>);</w:t>
      </w:r>
    </w:p>
    <w:p w:rsidR="001E289B" w:rsidRPr="005678AC" w:rsidP="001E289B">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актом освидетельствования на состояние алкогольного опьянения серии </w:t>
      </w:r>
      <w:r w:rsidR="007F740D">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от </w:t>
      </w:r>
      <w:r w:rsidR="005C0C9D">
        <w:rPr>
          <w:rFonts w:ascii="Times New Roman" w:hAnsi="Times New Roman"/>
          <w:color w:val="FF0000"/>
          <w:sz w:val="28"/>
          <w:szCs w:val="28"/>
          <w:lang w:bidi="ru-RU"/>
        </w:rPr>
        <w:t>06.09.2025</w:t>
      </w:r>
      <w:r w:rsidRPr="005678AC">
        <w:rPr>
          <w:rFonts w:ascii="Times New Roman" w:hAnsi="Times New Roman"/>
          <w:color w:val="FF0000"/>
          <w:sz w:val="28"/>
          <w:szCs w:val="28"/>
          <w:lang w:bidi="ru-RU"/>
        </w:rPr>
        <w:t xml:space="preserve">, согласно которому исследование проведено в </w:t>
      </w:r>
      <w:r w:rsidR="0003448D">
        <w:rPr>
          <w:rFonts w:ascii="Times New Roman" w:hAnsi="Times New Roman"/>
          <w:color w:val="FF0000"/>
          <w:sz w:val="28"/>
          <w:szCs w:val="28"/>
          <w:lang w:bidi="ru-RU"/>
        </w:rPr>
        <w:t>14</w:t>
      </w:r>
      <w:r>
        <w:rPr>
          <w:rFonts w:ascii="Times New Roman" w:hAnsi="Times New Roman"/>
          <w:color w:val="FF0000"/>
          <w:sz w:val="28"/>
          <w:szCs w:val="28"/>
          <w:lang w:bidi="ru-RU"/>
        </w:rPr>
        <w:t>-</w:t>
      </w:r>
      <w:r w:rsidR="0003448D">
        <w:rPr>
          <w:rFonts w:ascii="Times New Roman" w:hAnsi="Times New Roman"/>
          <w:color w:val="FF0000"/>
          <w:sz w:val="28"/>
          <w:szCs w:val="28"/>
          <w:lang w:bidi="ru-RU"/>
        </w:rPr>
        <w:t>1</w:t>
      </w:r>
      <w:r>
        <w:rPr>
          <w:rFonts w:ascii="Times New Roman" w:hAnsi="Times New Roman"/>
          <w:color w:val="FF0000"/>
          <w:sz w:val="28"/>
          <w:szCs w:val="28"/>
          <w:lang w:bidi="ru-RU"/>
        </w:rPr>
        <w:t>2</w:t>
      </w:r>
      <w:r w:rsidRPr="005678AC">
        <w:rPr>
          <w:rFonts w:ascii="Times New Roman" w:hAnsi="Times New Roman"/>
          <w:color w:val="FF0000"/>
          <w:sz w:val="28"/>
          <w:szCs w:val="28"/>
          <w:lang w:bidi="ru-RU"/>
        </w:rPr>
        <w:t xml:space="preserve"> часов с применением технического средства измерения </w:t>
      </w:r>
      <w:r w:rsidRPr="005678AC">
        <w:rPr>
          <w:rFonts w:ascii="Times New Roman" w:hAnsi="Times New Roman"/>
          <w:color w:val="FF0000"/>
          <w:sz w:val="28"/>
          <w:szCs w:val="28"/>
          <w:lang w:bidi="ru-RU"/>
        </w:rPr>
        <w:t>Алтотектор</w:t>
      </w:r>
      <w:r w:rsidRPr="005678AC">
        <w:rPr>
          <w:rFonts w:ascii="Times New Roman" w:hAnsi="Times New Roman"/>
          <w:color w:val="FF0000"/>
          <w:sz w:val="28"/>
          <w:szCs w:val="28"/>
          <w:lang w:bidi="ru-RU"/>
        </w:rPr>
        <w:t xml:space="preserve"> «</w:t>
      </w:r>
      <w:r>
        <w:rPr>
          <w:rFonts w:ascii="Times New Roman" w:hAnsi="Times New Roman"/>
          <w:color w:val="FF0000"/>
          <w:sz w:val="28"/>
          <w:szCs w:val="28"/>
          <w:lang w:bidi="ru-RU"/>
        </w:rPr>
        <w:t>Drager</w:t>
      </w:r>
      <w:r w:rsidRPr="005678AC">
        <w:rPr>
          <w:rFonts w:ascii="Times New Roman" w:hAnsi="Times New Roman"/>
          <w:color w:val="FF0000"/>
          <w:sz w:val="28"/>
          <w:szCs w:val="28"/>
          <w:lang w:bidi="ru-RU"/>
        </w:rPr>
        <w:t xml:space="preserve">», заводской номер </w:t>
      </w:r>
      <w:r w:rsidR="0003448D">
        <w:rPr>
          <w:rFonts w:ascii="Times New Roman" w:hAnsi="Times New Roman"/>
          <w:color w:val="FF0000"/>
          <w:sz w:val="28"/>
          <w:szCs w:val="28"/>
          <w:lang w:val="en-US"/>
        </w:rPr>
        <w:t>ARAK</w:t>
      </w:r>
      <w:r w:rsidRPr="00382C53" w:rsidR="0003448D">
        <w:rPr>
          <w:rFonts w:ascii="Times New Roman" w:hAnsi="Times New Roman"/>
          <w:color w:val="FF0000"/>
          <w:sz w:val="28"/>
          <w:szCs w:val="28"/>
        </w:rPr>
        <w:t>-0889</w:t>
      </w:r>
      <w:r w:rsidRPr="005678AC">
        <w:rPr>
          <w:rFonts w:ascii="Times New Roman" w:hAnsi="Times New Roman"/>
          <w:color w:val="FF0000"/>
          <w:sz w:val="28"/>
          <w:szCs w:val="28"/>
          <w:lang w:bidi="ru-RU"/>
        </w:rPr>
        <w:t xml:space="preserve">, прошедшего последнюю поверку </w:t>
      </w:r>
      <w:r w:rsidR="0003448D">
        <w:rPr>
          <w:rFonts w:ascii="Times New Roman" w:hAnsi="Times New Roman"/>
          <w:color w:val="FF0000"/>
          <w:sz w:val="28"/>
          <w:szCs w:val="28"/>
          <w:lang w:bidi="ru-RU"/>
        </w:rPr>
        <w:t>03</w:t>
      </w:r>
      <w:r w:rsidRPr="005678AC">
        <w:rPr>
          <w:rFonts w:ascii="Times New Roman" w:hAnsi="Times New Roman"/>
          <w:color w:val="FF0000"/>
          <w:sz w:val="28"/>
          <w:szCs w:val="28"/>
          <w:lang w:bidi="ru-RU"/>
        </w:rPr>
        <w:t>.</w:t>
      </w:r>
      <w:r w:rsidR="0003448D">
        <w:rPr>
          <w:rFonts w:ascii="Times New Roman" w:hAnsi="Times New Roman"/>
          <w:color w:val="FF0000"/>
          <w:sz w:val="28"/>
          <w:szCs w:val="28"/>
          <w:lang w:bidi="ru-RU"/>
        </w:rPr>
        <w:t>12</w:t>
      </w:r>
      <w:r w:rsidRPr="005678AC">
        <w:rPr>
          <w:rFonts w:ascii="Times New Roman" w:hAnsi="Times New Roman"/>
          <w:color w:val="FF0000"/>
          <w:sz w:val="28"/>
          <w:szCs w:val="28"/>
          <w:lang w:bidi="ru-RU"/>
        </w:rPr>
        <w:t xml:space="preserve">.2024, показания прибора </w:t>
      </w:r>
      <w:r w:rsidRPr="005678AC">
        <w:rPr>
          <w:rFonts w:ascii="Times New Roman" w:hAnsi="Times New Roman"/>
          <w:color w:val="FF0000"/>
          <w:sz w:val="28"/>
          <w:szCs w:val="28"/>
          <w:lang w:bidi="ru-RU"/>
        </w:rPr>
        <w:t>согласно акта</w:t>
      </w:r>
      <w:r w:rsidRPr="005678AC">
        <w:rPr>
          <w:rFonts w:ascii="Times New Roman" w:hAnsi="Times New Roman"/>
          <w:color w:val="FF0000"/>
          <w:sz w:val="28"/>
          <w:szCs w:val="28"/>
          <w:lang w:bidi="ru-RU"/>
        </w:rPr>
        <w:t xml:space="preserve"> </w:t>
      </w:r>
      <w:r w:rsidR="00194B09">
        <w:rPr>
          <w:rFonts w:ascii="Times New Roman" w:hAnsi="Times New Roman"/>
          <w:color w:val="FF0000"/>
          <w:sz w:val="28"/>
          <w:szCs w:val="28"/>
          <w:lang w:bidi="ru-RU"/>
        </w:rPr>
        <w:t>1,05</w:t>
      </w:r>
      <w:r w:rsidRPr="005678AC">
        <w:rPr>
          <w:rFonts w:ascii="Times New Roman" w:hAnsi="Times New Roman"/>
          <w:color w:val="FF0000"/>
          <w:sz w:val="28"/>
          <w:szCs w:val="28"/>
          <w:lang w:bidi="ru-RU"/>
        </w:rPr>
        <w:t xml:space="preserve"> мг/л. Согласно данных  акта с результатами  освидетельствования на состояние опьянения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согласен (л.д.4);</w:t>
      </w:r>
    </w:p>
    <w:p w:rsidR="001E289B" w:rsidRPr="005678AC" w:rsidP="001E289B">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распечаткой </w:t>
      </w:r>
      <w:r w:rsidRPr="005678AC">
        <w:rPr>
          <w:rFonts w:ascii="Times New Roman" w:hAnsi="Times New Roman"/>
          <w:color w:val="FF0000"/>
          <w:sz w:val="28"/>
          <w:szCs w:val="28"/>
        </w:rPr>
        <w:t xml:space="preserve">показаний  анализатора паров этанола, согласно которой  </w:t>
      </w:r>
      <w:r w:rsidRPr="005678AC">
        <w:rPr>
          <w:rFonts w:ascii="Times New Roman" w:hAnsi="Times New Roman"/>
          <w:color w:val="FF0000"/>
          <w:sz w:val="28"/>
          <w:szCs w:val="28"/>
          <w:lang w:bidi="ru-RU"/>
        </w:rPr>
        <w:t xml:space="preserve">показания составили </w:t>
      </w:r>
      <w:r w:rsidR="00194B09">
        <w:rPr>
          <w:rFonts w:ascii="Times New Roman" w:hAnsi="Times New Roman"/>
          <w:color w:val="FF0000"/>
          <w:sz w:val="28"/>
          <w:szCs w:val="28"/>
          <w:lang w:bidi="ru-RU"/>
        </w:rPr>
        <w:t>1,05</w:t>
      </w:r>
      <w:r w:rsidRPr="005678AC">
        <w:rPr>
          <w:rFonts w:ascii="Times New Roman" w:hAnsi="Times New Roman"/>
          <w:color w:val="FF0000"/>
          <w:sz w:val="28"/>
          <w:szCs w:val="28"/>
          <w:lang w:bidi="ru-RU"/>
        </w:rPr>
        <w:t>мг/л (л.д.</w:t>
      </w:r>
      <w:r w:rsidRPr="00E82D89">
        <w:rPr>
          <w:rFonts w:ascii="Times New Roman" w:hAnsi="Times New Roman"/>
          <w:color w:val="FF0000"/>
          <w:sz w:val="28"/>
          <w:szCs w:val="28"/>
          <w:lang w:bidi="ru-RU"/>
        </w:rPr>
        <w:t>3</w:t>
      </w:r>
      <w:r w:rsidRPr="005678AC">
        <w:rPr>
          <w:rFonts w:ascii="Times New Roman" w:hAnsi="Times New Roman"/>
          <w:color w:val="FF0000"/>
          <w:sz w:val="28"/>
          <w:szCs w:val="28"/>
          <w:lang w:bidi="ru-RU"/>
        </w:rPr>
        <w:t>);</w:t>
      </w:r>
    </w:p>
    <w:p w:rsidR="001E289B" w:rsidRPr="005678AC" w:rsidP="001E289B">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видеозаписью с </w:t>
      </w:r>
      <w:r w:rsidRPr="005678AC">
        <w:rPr>
          <w:rFonts w:ascii="Times New Roman" w:hAnsi="Times New Roman"/>
          <w:color w:val="FF0000"/>
          <w:sz w:val="28"/>
          <w:szCs w:val="28"/>
          <w:lang w:bidi="ru-RU"/>
        </w:rPr>
        <w:t>видеофиксацией</w:t>
      </w:r>
      <w:r w:rsidRPr="005678AC">
        <w:rPr>
          <w:rFonts w:ascii="Times New Roman" w:hAnsi="Times New Roman"/>
          <w:color w:val="FF0000"/>
          <w:sz w:val="28"/>
          <w:szCs w:val="28"/>
          <w:lang w:bidi="ru-RU"/>
        </w:rPr>
        <w:t xml:space="preserve"> процедуры составления  административного материала в отношении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(л.д.</w:t>
      </w:r>
      <w:r w:rsidR="0003448D">
        <w:rPr>
          <w:rFonts w:ascii="Times New Roman" w:hAnsi="Times New Roman"/>
          <w:color w:val="FF0000"/>
          <w:sz w:val="28"/>
          <w:szCs w:val="28"/>
          <w:lang w:bidi="ru-RU"/>
        </w:rPr>
        <w:t>16</w:t>
      </w:r>
      <w:r w:rsidRPr="005678AC">
        <w:rPr>
          <w:rFonts w:ascii="Times New Roman" w:hAnsi="Times New Roman"/>
          <w:color w:val="FF0000"/>
          <w:sz w:val="28"/>
          <w:szCs w:val="28"/>
          <w:lang w:bidi="ru-RU"/>
        </w:rPr>
        <w:t>)</w:t>
      </w:r>
    </w:p>
    <w:p w:rsidR="00E304BC" w:rsidRPr="001914F1" w:rsidP="00E304BC">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E304BC" w:rsidRPr="001914F1" w:rsidP="00E304BC">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E304BC" w:rsidRPr="001914F1" w:rsidP="00E304BC">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E304BC" w:rsidRPr="001914F1" w:rsidP="00E304BC">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lang w:bidi="ru-RU"/>
        </w:rPr>
        <w:t>освидетельствовани</w:t>
      </w:r>
      <w:r>
        <w:rPr>
          <w:rFonts w:ascii="Times New Roman" w:hAnsi="Times New Roman"/>
          <w:sz w:val="28"/>
          <w:szCs w:val="28"/>
          <w:lang w:bidi="ru-RU"/>
        </w:rPr>
        <w:t>е</w:t>
      </w:r>
      <w:r w:rsidRPr="001914F1">
        <w:rPr>
          <w:rFonts w:ascii="Times New Roman" w:hAnsi="Times New Roman"/>
          <w:sz w:val="28"/>
          <w:szCs w:val="28"/>
          <w:lang w:bidi="ru-RU"/>
        </w:rPr>
        <w:t xml:space="preserve"> </w:t>
      </w:r>
      <w:r>
        <w:rPr>
          <w:rFonts w:ascii="Times New Roman" w:hAnsi="Times New Roman"/>
          <w:sz w:val="28"/>
          <w:szCs w:val="28"/>
          <w:lang w:bidi="ru-RU"/>
        </w:rPr>
        <w:t xml:space="preserve">на состояние алкогольного опьянения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Pr>
          <w:rFonts w:ascii="Times New Roman" w:hAnsi="Times New Roman"/>
          <w:sz w:val="28"/>
          <w:szCs w:val="28"/>
          <w:lang w:bidi="ru-RU"/>
        </w:rPr>
        <w:t>прошел</w:t>
      </w:r>
      <w:r w:rsidRPr="001914F1">
        <w:rPr>
          <w:rFonts w:ascii="Times New Roman" w:hAnsi="Times New Roman"/>
          <w:sz w:val="28"/>
          <w:szCs w:val="28"/>
          <w:lang w:bidi="ru-RU"/>
        </w:rPr>
        <w:t>, никаких замечаний либо возражений не высказывал</w:t>
      </w:r>
      <w:r w:rsidRPr="001914F1">
        <w:rPr>
          <w:rFonts w:ascii="Times New Roman" w:hAnsi="Times New Roman"/>
          <w:sz w:val="28"/>
          <w:szCs w:val="28"/>
        </w:rPr>
        <w:t>.</w:t>
      </w:r>
    </w:p>
    <w:p w:rsidR="00E304BC" w:rsidRPr="001914F1" w:rsidP="00E304BC">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E304BC" w:rsidRPr="001914F1" w:rsidP="00E304BC">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Кодекса Российской Федерации об административных правонарушениях.</w:t>
      </w:r>
    </w:p>
    <w:p w:rsidR="00E304BC" w:rsidRPr="001914F1" w:rsidP="00E304BC">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 при отстранении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от управления транспортным средством</w:t>
      </w:r>
      <w:r>
        <w:rPr>
          <w:rFonts w:ascii="Times New Roman" w:hAnsi="Times New Roman"/>
          <w:sz w:val="28"/>
          <w:szCs w:val="28"/>
        </w:rPr>
        <w:t>,</w:t>
      </w:r>
      <w:r w:rsidRPr="001914F1">
        <w:rPr>
          <w:rFonts w:ascii="Times New Roman" w:hAnsi="Times New Roman"/>
          <w:sz w:val="28"/>
          <w:szCs w:val="28"/>
        </w:rPr>
        <w:t xml:space="preserve"> </w:t>
      </w:r>
      <w:r>
        <w:rPr>
          <w:rFonts w:ascii="Times New Roman" w:hAnsi="Times New Roman"/>
          <w:sz w:val="28"/>
          <w:szCs w:val="28"/>
        </w:rPr>
        <w:t xml:space="preserve">во время прохождения освидетельствования на состояние алкогольного опьянения и </w:t>
      </w:r>
      <w:r w:rsidRPr="001914F1">
        <w:rPr>
          <w:rFonts w:ascii="Times New Roman" w:hAnsi="Times New Roman"/>
          <w:sz w:val="28"/>
          <w:szCs w:val="28"/>
        </w:rPr>
        <w:t>составлении протокол</w:t>
      </w:r>
      <w:r>
        <w:rPr>
          <w:rFonts w:ascii="Times New Roman" w:hAnsi="Times New Roman"/>
          <w:sz w:val="28"/>
          <w:szCs w:val="28"/>
        </w:rPr>
        <w:t>а</w:t>
      </w:r>
      <w:r w:rsidRPr="001914F1">
        <w:rPr>
          <w:rFonts w:ascii="Times New Roman" w:hAnsi="Times New Roman"/>
          <w:sz w:val="28"/>
          <w:szCs w:val="28"/>
        </w:rPr>
        <w:t xml:space="preserve"> о </w:t>
      </w:r>
      <w:r>
        <w:rPr>
          <w:rFonts w:ascii="Times New Roman" w:hAnsi="Times New Roman"/>
          <w:sz w:val="28"/>
          <w:szCs w:val="28"/>
        </w:rPr>
        <w:t xml:space="preserve">направлении на медицинское </w:t>
      </w:r>
      <w:r w:rsidRPr="001914F1">
        <w:rPr>
          <w:rFonts w:ascii="Times New Roman" w:hAnsi="Times New Roman"/>
          <w:sz w:val="28"/>
          <w:szCs w:val="28"/>
        </w:rPr>
        <w:t xml:space="preserve">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E304BC" w:rsidRPr="001914F1" w:rsidP="00E304BC">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E304BC" w:rsidRPr="001914F1" w:rsidP="00E304BC">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D16611" w:rsidRPr="003E39E4" w:rsidP="00D16611">
      <w:pPr>
        <w:spacing w:after="0" w:line="240" w:lineRule="auto"/>
        <w:ind w:right="42" w:firstLine="709"/>
        <w:jc w:val="both"/>
        <w:rPr>
          <w:rFonts w:ascii="Times New Roman" w:hAnsi="Times New Roman"/>
          <w:sz w:val="27"/>
          <w:szCs w:val="27"/>
        </w:rPr>
      </w:pPr>
      <w:r w:rsidRPr="003E39E4">
        <w:rPr>
          <w:rFonts w:ascii="Times New Roman" w:hAnsi="Times New Roman"/>
          <w:sz w:val="27"/>
          <w:szCs w:val="27"/>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Механическое транспортное средство - транспортное средство, приводимое в движение двигателем.</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 xml:space="preserve">Согласно примечанию к статье 12.1 Кодекса Российской Федерации об административных правонарушениях (в редакции Федерального закона от 14 </w:t>
      </w:r>
      <w:r w:rsidRPr="003E39E4">
        <w:rPr>
          <w:rFonts w:ascii="Times New Roman" w:hAnsi="Times New Roman"/>
          <w:color w:val="FF0000"/>
          <w:sz w:val="27"/>
          <w:szCs w:val="27"/>
        </w:rPr>
        <w:t>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3E39E4">
        <w:rPr>
          <w:rFonts w:ascii="Times New Roman" w:hAnsi="Times New Roman"/>
          <w:color w:val="FF0000"/>
          <w:sz w:val="27"/>
          <w:szCs w:val="27"/>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3E39E4">
        <w:rPr>
          <w:rFonts w:ascii="Times New Roman" w:hAnsi="Times New Roman"/>
          <w:color w:val="FF0000"/>
          <w:sz w:val="27"/>
          <w:szCs w:val="27"/>
        </w:rPr>
        <w:t>квадроциклы</w:t>
      </w:r>
      <w:r w:rsidRPr="003E39E4">
        <w:rPr>
          <w:rFonts w:ascii="Times New Roman" w:hAnsi="Times New Roman"/>
          <w:color w:val="FF0000"/>
          <w:sz w:val="27"/>
          <w:szCs w:val="27"/>
        </w:rPr>
        <w:t>, имеющие аналогичные технические характеристики (пункт 1.2 Правил дорожного движения).</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D16611" w:rsidRPr="003E39E4" w:rsidP="00D16611">
      <w:pPr>
        <w:spacing w:after="0" w:line="240" w:lineRule="auto"/>
        <w:ind w:right="42" w:firstLine="709"/>
        <w:jc w:val="both"/>
        <w:rPr>
          <w:rFonts w:ascii="Times New Roman" w:hAnsi="Times New Roman"/>
          <w:color w:val="FF0000"/>
          <w:sz w:val="27"/>
          <w:szCs w:val="27"/>
        </w:rPr>
      </w:pPr>
      <w:r w:rsidRPr="003E39E4">
        <w:rPr>
          <w:rFonts w:ascii="Times New Roman" w:hAnsi="Times New Roman"/>
          <w:color w:val="FF0000"/>
          <w:sz w:val="27"/>
          <w:szCs w:val="27"/>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D16611" w:rsidRPr="005678AC" w:rsidP="00D16611">
      <w:pPr>
        <w:spacing w:after="0" w:line="240" w:lineRule="auto"/>
        <w:ind w:firstLine="709"/>
        <w:jc w:val="both"/>
        <w:rPr>
          <w:rFonts w:ascii="Times New Roman" w:hAnsi="Times New Roman"/>
          <w:sz w:val="28"/>
          <w:szCs w:val="28"/>
        </w:rPr>
      </w:pPr>
      <w:r>
        <w:rPr>
          <w:rFonts w:ascii="Times New Roman" w:hAnsi="Times New Roman"/>
          <w:sz w:val="27"/>
          <w:szCs w:val="27"/>
          <w:lang w:bidi="ru-RU"/>
        </w:rPr>
        <w:t>Мопед «</w:t>
      </w:r>
      <w:r w:rsidR="009C7386">
        <w:rPr>
          <w:rFonts w:ascii="Times New Roman" w:hAnsi="Times New Roman"/>
          <w:sz w:val="27"/>
          <w:szCs w:val="27"/>
          <w:lang w:bidi="ru-RU"/>
        </w:rPr>
        <w:t>***</w:t>
      </w:r>
      <w:r>
        <w:rPr>
          <w:rFonts w:ascii="Times New Roman" w:hAnsi="Times New Roman"/>
          <w:sz w:val="27"/>
          <w:szCs w:val="27"/>
          <w:lang w:bidi="ru-RU"/>
        </w:rPr>
        <w:t>»</w:t>
      </w:r>
      <w:r w:rsidRPr="003E39E4">
        <w:rPr>
          <w:rFonts w:ascii="Times New Roman" w:hAnsi="Times New Roman"/>
          <w:color w:val="FF0000"/>
          <w:sz w:val="27"/>
          <w:szCs w:val="27"/>
        </w:rPr>
        <w:t xml:space="preserve">, которым </w:t>
      </w:r>
      <w:r w:rsidR="009C7386">
        <w:rPr>
          <w:rFonts w:ascii="Times New Roman" w:hAnsi="Times New Roman"/>
          <w:color w:val="FF0000"/>
          <w:sz w:val="28"/>
          <w:szCs w:val="28"/>
          <w:lang w:bidi="ru-RU"/>
        </w:rPr>
        <w:t>***</w:t>
      </w:r>
      <w:r w:rsidRPr="003E39E4">
        <w:rPr>
          <w:rFonts w:ascii="Times New Roman" w:hAnsi="Times New Roman"/>
          <w:color w:val="FF0000"/>
          <w:sz w:val="27"/>
          <w:szCs w:val="27"/>
        </w:rPr>
        <w:t xml:space="preserve"> управлял </w:t>
      </w:r>
      <w:r>
        <w:rPr>
          <w:rFonts w:ascii="Times New Roman" w:hAnsi="Times New Roman"/>
          <w:color w:val="FF0000"/>
          <w:sz w:val="27"/>
          <w:szCs w:val="27"/>
        </w:rPr>
        <w:t>06</w:t>
      </w:r>
      <w:r w:rsidRPr="003E39E4">
        <w:rPr>
          <w:rFonts w:ascii="Times New Roman" w:hAnsi="Times New Roman"/>
          <w:color w:val="FF0000"/>
          <w:sz w:val="27"/>
          <w:szCs w:val="27"/>
        </w:rPr>
        <w:t xml:space="preserve"> </w:t>
      </w:r>
      <w:r>
        <w:rPr>
          <w:rFonts w:ascii="Times New Roman" w:hAnsi="Times New Roman"/>
          <w:color w:val="FF0000"/>
          <w:sz w:val="27"/>
          <w:szCs w:val="27"/>
        </w:rPr>
        <w:t>сентябр</w:t>
      </w:r>
      <w:r w:rsidRPr="003E39E4">
        <w:rPr>
          <w:rFonts w:ascii="Times New Roman" w:hAnsi="Times New Roman"/>
          <w:color w:val="FF0000"/>
          <w:sz w:val="27"/>
          <w:szCs w:val="27"/>
        </w:rPr>
        <w:t>я 2025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E304BC" w:rsidRPr="006C6570" w:rsidP="00E304BC">
      <w:pPr>
        <w:pStyle w:val="NormalWeb"/>
        <w:spacing w:before="0" w:beforeAutospacing="0" w:after="0" w:afterAutospacing="0"/>
        <w:ind w:firstLine="709"/>
        <w:jc w:val="both"/>
        <w:rPr>
          <w:sz w:val="28"/>
          <w:szCs w:val="28"/>
        </w:rPr>
      </w:pPr>
      <w:r w:rsidRPr="00BC4DEC">
        <w:rPr>
          <w:sz w:val="28"/>
          <w:szCs w:val="28"/>
        </w:rPr>
        <w:t xml:space="preserve">Оснований для прекращения производства по  делу в отношении </w:t>
      </w:r>
      <w:r w:rsidR="009C7386">
        <w:rPr>
          <w:color w:val="FF0000"/>
          <w:sz w:val="28"/>
          <w:szCs w:val="28"/>
          <w:lang w:bidi="ru-RU"/>
        </w:rPr>
        <w:t>***</w:t>
      </w:r>
      <w:r w:rsidRPr="00BC4DEC">
        <w:rPr>
          <w:sz w:val="28"/>
          <w:szCs w:val="28"/>
        </w:rPr>
        <w:t>, предусмотренных ст. 24.5 Кодекса Российской Федерации об административных правонарушениях, не имеется.</w:t>
      </w:r>
    </w:p>
    <w:p w:rsidR="00E304BC" w:rsidRPr="001914F1" w:rsidP="00E304BC">
      <w:pPr>
        <w:autoSpaceDE w:val="0"/>
        <w:autoSpaceDN w:val="0"/>
        <w:adjustRightInd w:val="0"/>
        <w:spacing w:after="0" w:line="240" w:lineRule="auto"/>
        <w:ind w:right="19" w:firstLine="709"/>
        <w:jc w:val="both"/>
        <w:rPr>
          <w:rFonts w:ascii="Times New Roman" w:hAnsi="Times New Roman"/>
          <w:sz w:val="28"/>
          <w:szCs w:val="28"/>
          <w:lang w:eastAsia="ru-RU"/>
        </w:rPr>
      </w:pPr>
      <w:r w:rsidRPr="00BC4DEC">
        <w:rPr>
          <w:rFonts w:ascii="Times New Roman" w:hAnsi="Times New Roman"/>
          <w:sz w:val="28"/>
          <w:szCs w:val="28"/>
          <w:lang w:eastAsia="ru-RU"/>
        </w:rPr>
        <w:t xml:space="preserve">Таким образом, неустранимые сомнения, которые в силу требований </w:t>
      </w:r>
      <w:hyperlink r:id="rId5" w:history="1">
        <w:r w:rsidRPr="00BC4DEC">
          <w:rPr>
            <w:rStyle w:val="Hyperlink"/>
            <w:rFonts w:ascii="Times New Roman" w:hAnsi="Times New Roman"/>
            <w:sz w:val="28"/>
            <w:szCs w:val="28"/>
            <w:u w:val="none"/>
          </w:rPr>
          <w:t>статьи 1.5</w:t>
        </w:r>
      </w:hyperlink>
      <w:r w:rsidRPr="00BC4DE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BC4DEC">
        <w:rPr>
          <w:rFonts w:ascii="Times New Roman" w:hAnsi="Times New Roman"/>
          <w:sz w:val="28"/>
          <w:szCs w:val="28"/>
          <w:lang w:eastAsia="ru-RU"/>
        </w:rPr>
        <w:t xml:space="preserve">истолкованы в пользу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BC4DEC">
        <w:rPr>
          <w:rFonts w:ascii="Times New Roman" w:hAnsi="Times New Roman"/>
          <w:sz w:val="28"/>
          <w:szCs w:val="28"/>
          <w:lang w:eastAsia="ru-RU"/>
        </w:rPr>
        <w:t>по делу не установлены</w:t>
      </w:r>
      <w:r w:rsidRPr="00BC4DE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w:t>
      </w:r>
      <w:r w:rsidRPr="001914F1">
        <w:rPr>
          <w:rFonts w:ascii="Times New Roman" w:hAnsi="Times New Roman"/>
          <w:sz w:val="28"/>
          <w:szCs w:val="28"/>
          <w:lang w:eastAsia="ru-RU"/>
        </w:rPr>
        <w:t xml:space="preserve"> правонарушениях, не нарушены.</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Оценив представленные доказательства по делу</w:t>
      </w:r>
      <w:r w:rsidRPr="005678AC">
        <w:rPr>
          <w:rFonts w:ascii="Times New Roman" w:hAnsi="Times New Roman"/>
          <w:sz w:val="28"/>
          <w:szCs w:val="28"/>
          <w:lang w:bidi="ru-RU"/>
        </w:rPr>
        <w:t xml:space="preserve"> на основании статьи 26.11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lang w:bidi="ru-RU"/>
        </w:rPr>
        <w:t xml:space="preserve">, </w:t>
      </w:r>
      <w:r w:rsidRPr="005678AC">
        <w:rPr>
          <w:rFonts w:ascii="Times New Roman" w:hAnsi="Times New Roman"/>
          <w:sz w:val="28"/>
          <w:szCs w:val="28"/>
        </w:rPr>
        <w:t xml:space="preserve">прихожу к выводу, что виновность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 xml:space="preserve">в совершении им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доказана.</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частью 2 статьи 4.1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E289B" w:rsidRPr="005678AC" w:rsidP="001E289B">
      <w:pPr>
        <w:spacing w:after="0" w:line="240" w:lineRule="auto"/>
        <w:ind w:firstLine="709"/>
        <w:jc w:val="both"/>
        <w:rPr>
          <w:rFonts w:ascii="Times New Roman" w:eastAsia="Times New Roman" w:hAnsi="Times New Roman"/>
          <w:sz w:val="28"/>
          <w:szCs w:val="28"/>
          <w:lang w:eastAsia="ru-RU"/>
        </w:rPr>
      </w:pPr>
      <w:r w:rsidRPr="005678AC">
        <w:rPr>
          <w:rFonts w:ascii="Times New Roman" w:eastAsia="Times New Roman" w:hAnsi="Times New Roman"/>
          <w:sz w:val="28"/>
          <w:szCs w:val="28"/>
          <w:lang w:eastAsia="ru-RU"/>
        </w:rPr>
        <w:t>Согласно п. 10 Постановления Пленума Верховного Суда РФ </w:t>
      </w:r>
      <w:r w:rsidRPr="005678AC">
        <w:rPr>
          <w:rFonts w:ascii="Times New Roman" w:eastAsia="Times New Roman" w:hAnsi="Times New Roman"/>
          <w:sz w:val="28"/>
          <w:szCs w:val="28"/>
          <w:bdr w:val="none" w:sz="0" w:space="0" w:color="auto" w:frame="1"/>
          <w:lang w:eastAsia="ru-RU"/>
        </w:rPr>
        <w:t>от 24.10.2006 № 18 «О</w:t>
      </w:r>
      <w:r w:rsidRPr="005678AC">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5678AC">
        <w:rPr>
          <w:rFonts w:ascii="Times New Roman" w:eastAsia="Times New Roman" w:hAnsi="Times New Roman"/>
          <w:sz w:val="28"/>
          <w:szCs w:val="28"/>
          <w:bdr w:val="none" w:sz="0" w:space="0" w:color="auto" w:frame="1"/>
          <w:lang w:eastAsia="ru-RU"/>
        </w:rPr>
        <w:t>при назначении</w:t>
      </w:r>
      <w:r w:rsidRPr="005678AC">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5678AC">
        <w:rPr>
          <w:rFonts w:ascii="Times New Roman" w:eastAsia="Times New Roman" w:hAnsi="Times New Roman"/>
          <w:sz w:val="28"/>
          <w:szCs w:val="28"/>
          <w:lang w:eastAsia="ru-RU"/>
        </w:rPr>
        <w:t>,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Обстоятельств, смягчающих административную ответственность </w:t>
      </w:r>
      <w:r w:rsidRPr="005678AC">
        <w:rPr>
          <w:rFonts w:ascii="Times New Roman" w:hAnsi="Times New Roman"/>
          <w:sz w:val="28"/>
          <w:szCs w:val="28"/>
        </w:rPr>
        <w:t xml:space="preserve"> и о</w:t>
      </w:r>
      <w:r w:rsidRPr="005678AC">
        <w:rPr>
          <w:rFonts w:ascii="Times New Roman" w:hAnsi="Times New Roman"/>
          <w:sz w:val="28"/>
          <w:szCs w:val="28"/>
          <w:lang w:bidi="ru-RU"/>
        </w:rPr>
        <w:t>бстоятельств, отягчающих административную ответственность</w:t>
      </w:r>
      <w:r w:rsidRPr="005678AC">
        <w:rPr>
          <w:rFonts w:ascii="Times New Roman" w:hAnsi="Times New Roman"/>
          <w:color w:val="FF0000"/>
          <w:sz w:val="28"/>
          <w:szCs w:val="28"/>
          <w:lang w:bidi="ru-RU"/>
        </w:rPr>
        <w:t xml:space="preserve">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в ходе рассмотрения дела мировым судьей не установлено.</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С учетом характера совершенного </w:t>
      </w:r>
      <w:r w:rsidR="009C7386">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административного правонарушения, связанного с источником повышенной опасности</w:t>
      </w:r>
      <w:r w:rsidRPr="005678AC">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5678AC">
        <w:rPr>
          <w:rFonts w:ascii="Times New Roman" w:hAnsi="Times New Roman"/>
          <w:sz w:val="28"/>
          <w:szCs w:val="28"/>
          <w:lang w:bidi="ru-RU"/>
        </w:rPr>
        <w:t>, д</w:t>
      </w:r>
      <w:r w:rsidRPr="005678AC">
        <w:rPr>
          <w:rFonts w:ascii="Times New Roman" w:hAnsi="Times New Roman"/>
          <w:sz w:val="28"/>
          <w:szCs w:val="28"/>
        </w:rPr>
        <w:t xml:space="preserve">анное правонарушение посягает на безопасность дорожного движения, создает угрозу жизни и здоровью граждан, </w:t>
      </w:r>
      <w:r w:rsidRPr="005678AC">
        <w:rPr>
          <w:rFonts w:ascii="Times New Roman" w:hAnsi="Times New Roman"/>
          <w:sz w:val="28"/>
          <w:szCs w:val="28"/>
          <w:lang w:bidi="ru-RU"/>
        </w:rPr>
        <w:t xml:space="preserve">имущественного положения, считаю необходимым </w:t>
      </w:r>
      <w:r w:rsidRPr="005678AC">
        <w:rPr>
          <w:rFonts w:ascii="Times New Roman" w:hAnsi="Times New Roman"/>
          <w:sz w:val="28"/>
          <w:szCs w:val="28"/>
        </w:rPr>
        <w:t xml:space="preserve">назначить </w:t>
      </w:r>
      <w:r w:rsidR="009C7386">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сорок пять</w:t>
      </w:r>
      <w:r w:rsidRPr="005678AC">
        <w:rPr>
          <w:rFonts w:ascii="Times New Roman" w:hAnsi="Times New Roman"/>
          <w:color w:val="000000"/>
          <w:sz w:val="28"/>
          <w:szCs w:val="28"/>
          <w:lang w:bidi="ru-RU"/>
        </w:rPr>
        <w:t xml:space="preserve"> тысяч) рублей с лишением права управления транспортными средствами сроком на 1</w:t>
      </w:r>
      <w:r w:rsidRPr="005678AC">
        <w:rPr>
          <w:rFonts w:ascii="Times New Roman" w:hAnsi="Times New Roman"/>
          <w:color w:val="000000"/>
          <w:sz w:val="28"/>
          <w:szCs w:val="28"/>
          <w:lang w:bidi="ru-RU"/>
        </w:rPr>
        <w:t xml:space="preserve"> (один) год 6 (шесть) месяцев.</w:t>
      </w:r>
    </w:p>
    <w:p w:rsidR="001E289B" w:rsidRPr="005678AC" w:rsidP="001E289B">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На основании изложенного</w:t>
      </w:r>
      <w:r w:rsidRPr="005678AC">
        <w:rPr>
          <w:rFonts w:ascii="Times New Roman" w:hAnsi="Times New Roman"/>
          <w:color w:val="000000"/>
          <w:sz w:val="28"/>
          <w:szCs w:val="28"/>
          <w:lang w:bidi="ru-RU"/>
        </w:rPr>
        <w:t xml:space="preserve">, руководствуясь </w:t>
      </w:r>
      <w:r w:rsidRPr="005678AC">
        <w:rPr>
          <w:rFonts w:ascii="Times New Roman" w:hAnsi="Times New Roman"/>
          <w:sz w:val="28"/>
          <w:szCs w:val="28"/>
        </w:rPr>
        <w:t xml:space="preserve">частью 1 статьи </w:t>
      </w:r>
      <w:r w:rsidRPr="005678AC">
        <w:rPr>
          <w:rFonts w:ascii="Times New Roman" w:hAnsi="Times New Roman"/>
          <w:color w:val="000000"/>
          <w:sz w:val="28"/>
          <w:szCs w:val="28"/>
          <w:lang w:bidi="ru-RU"/>
        </w:rPr>
        <w:t xml:space="preserve">12.8, статьей 23.1, главой 29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мировой судья</w:t>
      </w:r>
    </w:p>
    <w:p w:rsidR="001E289B" w:rsidRPr="005678AC" w:rsidP="001E289B">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ПОСТАНОВИЛ:</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Признать </w:t>
      </w:r>
      <w:r w:rsidR="007F740D">
        <w:rPr>
          <w:rFonts w:ascii="Times New Roman" w:hAnsi="Times New Roman"/>
          <w:color w:val="FF0000"/>
          <w:sz w:val="28"/>
          <w:szCs w:val="28"/>
          <w:lang w:bidi="ru-RU"/>
        </w:rPr>
        <w:t>***</w:t>
      </w:r>
      <w:r w:rsidRPr="005678AC" w:rsidR="009A0577">
        <w:rPr>
          <w:rFonts w:ascii="Times New Roman" w:hAnsi="Times New Roman"/>
          <w:color w:val="FF0000"/>
          <w:sz w:val="28"/>
          <w:szCs w:val="28"/>
        </w:rPr>
        <w:t xml:space="preserve">, </w:t>
      </w:r>
      <w:r w:rsidR="007F740D">
        <w:rPr>
          <w:rFonts w:ascii="Times New Roman" w:hAnsi="Times New Roman"/>
          <w:color w:val="FF0000"/>
          <w:sz w:val="28"/>
          <w:szCs w:val="28"/>
          <w:lang w:bidi="ru-RU"/>
        </w:rPr>
        <w:t>***</w:t>
      </w:r>
      <w:r w:rsidRPr="005678AC" w:rsidR="009A0577">
        <w:rPr>
          <w:rFonts w:ascii="Times New Roman" w:hAnsi="Times New Roman"/>
          <w:color w:val="FF0000"/>
          <w:sz w:val="28"/>
          <w:szCs w:val="28"/>
        </w:rPr>
        <w:t xml:space="preserve">года рождения, уроженца </w:t>
      </w:r>
      <w:r w:rsidR="007F740D">
        <w:rPr>
          <w:rFonts w:ascii="Times New Roman" w:hAnsi="Times New Roman"/>
          <w:color w:val="FF0000"/>
          <w:sz w:val="28"/>
          <w:szCs w:val="28"/>
          <w:lang w:bidi="ru-RU"/>
        </w:rPr>
        <w:t>***</w:t>
      </w:r>
      <w:r w:rsidR="009A0577">
        <w:rPr>
          <w:rFonts w:ascii="Times New Roman" w:hAnsi="Times New Roman"/>
          <w:color w:val="FF0000"/>
          <w:sz w:val="28"/>
          <w:szCs w:val="28"/>
        </w:rPr>
        <w:t>, гражданина РФ,</w:t>
      </w:r>
      <w:r w:rsidRPr="005678AC" w:rsidR="009A0577">
        <w:rPr>
          <w:rFonts w:ascii="Times New Roman" w:hAnsi="Times New Roman"/>
          <w:color w:val="FF0000"/>
          <w:sz w:val="28"/>
          <w:szCs w:val="28"/>
        </w:rPr>
        <w:t xml:space="preserve"> паспорт гражданина РФ серии </w:t>
      </w:r>
      <w:r w:rsidR="007F740D">
        <w:rPr>
          <w:rFonts w:ascii="Times New Roman" w:hAnsi="Times New Roman"/>
          <w:color w:val="FF0000"/>
          <w:sz w:val="28"/>
          <w:szCs w:val="28"/>
          <w:lang w:bidi="ru-RU"/>
        </w:rPr>
        <w:t>***</w:t>
      </w:r>
      <w:r w:rsidRPr="005678AC" w:rsidR="009A0577">
        <w:rPr>
          <w:rFonts w:ascii="Times New Roman" w:hAnsi="Times New Roman"/>
          <w:color w:val="FF0000"/>
          <w:sz w:val="28"/>
          <w:szCs w:val="28"/>
        </w:rPr>
        <w:t xml:space="preserve"> номер </w:t>
      </w:r>
      <w:r w:rsidR="007F740D">
        <w:rPr>
          <w:rFonts w:ascii="Times New Roman" w:hAnsi="Times New Roman"/>
          <w:color w:val="FF0000"/>
          <w:sz w:val="28"/>
          <w:szCs w:val="28"/>
          <w:lang w:bidi="ru-RU"/>
        </w:rPr>
        <w:t>***</w:t>
      </w:r>
      <w:r w:rsidRPr="005678AC" w:rsidR="009A0577">
        <w:rPr>
          <w:rFonts w:ascii="Times New Roman" w:hAnsi="Times New Roman"/>
          <w:color w:val="FF0000"/>
          <w:sz w:val="28"/>
          <w:szCs w:val="28"/>
        </w:rPr>
        <w:t xml:space="preserve">, выдан </w:t>
      </w:r>
      <w:r w:rsidR="007F740D">
        <w:rPr>
          <w:rFonts w:ascii="Times New Roman" w:hAnsi="Times New Roman"/>
          <w:color w:val="FF0000"/>
          <w:sz w:val="28"/>
          <w:szCs w:val="28"/>
          <w:lang w:bidi="ru-RU"/>
        </w:rPr>
        <w:t>***</w:t>
      </w:r>
      <w:r w:rsidR="007F740D">
        <w:rPr>
          <w:rFonts w:ascii="Times New Roman" w:hAnsi="Times New Roman"/>
          <w:color w:val="FF0000"/>
          <w:sz w:val="28"/>
          <w:szCs w:val="28"/>
          <w:lang w:bidi="ru-RU"/>
        </w:rPr>
        <w:t xml:space="preserve"> </w:t>
      </w:r>
      <w:r w:rsidRPr="005678AC">
        <w:rPr>
          <w:rFonts w:ascii="Times New Roman" w:hAnsi="Times New Roman"/>
          <w:sz w:val="28"/>
          <w:szCs w:val="28"/>
        </w:rPr>
        <w:t xml:space="preserve">виновным в совершении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xml:space="preserve">, и назначить ей 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 xml:space="preserve">сорок пять тысяч) </w:t>
      </w:r>
      <w:r w:rsidRPr="005678AC">
        <w:rPr>
          <w:rFonts w:ascii="Times New Roman" w:hAnsi="Times New Roman"/>
          <w:color w:val="000000"/>
          <w:sz w:val="28"/>
          <w:szCs w:val="28"/>
          <w:lang w:bidi="ru-RU"/>
        </w:rPr>
        <w:t>рублей с лишением права управления транспортными средствами сроком на 1 (один) год 6 (шесть) месяцев.</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w:t>
      </w:r>
      <w:r w:rsidRPr="005678AC">
        <w:rPr>
          <w:rFonts w:ascii="Times New Roman" w:hAnsi="Times New Roman"/>
          <w:sz w:val="28"/>
          <w:szCs w:val="28"/>
        </w:rPr>
        <w:t xml:space="preserve">предусмотренных статьей 31.5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w:t>
      </w:r>
    </w:p>
    <w:p w:rsidR="001E289B" w:rsidRPr="005678AC" w:rsidP="001E289B">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 xml:space="preserve">Предупредить </w:t>
      </w:r>
      <w:r w:rsidR="007F740D">
        <w:rPr>
          <w:rFonts w:ascii="Times New Roman" w:hAnsi="Times New Roman"/>
          <w:color w:val="FF0000"/>
          <w:sz w:val="28"/>
          <w:szCs w:val="28"/>
          <w:lang w:bidi="ru-RU"/>
        </w:rPr>
        <w:t>***</w:t>
      </w:r>
      <w:r w:rsidRPr="005678AC">
        <w:rPr>
          <w:rFonts w:ascii="Times New Roman" w:hAnsi="Times New Roman"/>
          <w:sz w:val="28"/>
          <w:szCs w:val="28"/>
          <w:lang w:bidi="ru-RU"/>
        </w:rPr>
        <w:t>об</w:t>
      </w:r>
      <w:r w:rsidRPr="005678AC">
        <w:rPr>
          <w:rFonts w:ascii="Times New Roman" w:hAnsi="Times New Roman"/>
          <w:color w:val="000000"/>
          <w:sz w:val="28"/>
          <w:szCs w:val="28"/>
          <w:lang w:bidi="ru-RU"/>
        </w:rPr>
        <w:t xml:space="preserve"> административной ответственности по </w:t>
      </w:r>
      <w:r w:rsidRPr="005678AC">
        <w:rPr>
          <w:rFonts w:ascii="Times New Roman" w:hAnsi="Times New Roman"/>
          <w:sz w:val="28"/>
          <w:szCs w:val="28"/>
        </w:rPr>
        <w:t xml:space="preserve">части 1 статьи </w:t>
      </w:r>
      <w:r w:rsidRPr="005678AC">
        <w:rPr>
          <w:rFonts w:ascii="Times New Roman" w:hAnsi="Times New Roman"/>
          <w:color w:val="000000"/>
          <w:sz w:val="28"/>
          <w:szCs w:val="28"/>
          <w:lang w:bidi="ru-RU"/>
        </w:rPr>
        <w:t xml:space="preserve">20.25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в случае несвоевременной уплаты штрафа.</w:t>
      </w:r>
    </w:p>
    <w:p w:rsidR="001E289B" w:rsidRPr="005678AC" w:rsidP="001E289B">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000000"/>
          <w:sz w:val="28"/>
          <w:szCs w:val="28"/>
          <w:lang w:bidi="ru-RU"/>
        </w:rPr>
        <w:t xml:space="preserve">Разъяснить </w:t>
      </w:r>
      <w:r w:rsidR="007F740D">
        <w:rPr>
          <w:rFonts w:ascii="Times New Roman" w:hAnsi="Times New Roman"/>
          <w:color w:val="FF0000"/>
          <w:sz w:val="28"/>
          <w:szCs w:val="28"/>
          <w:lang w:bidi="ru-RU"/>
        </w:rPr>
        <w:t>***</w:t>
      </w:r>
      <w:r w:rsidRPr="005678AC">
        <w:rPr>
          <w:rFonts w:ascii="Times New Roman" w:hAnsi="Times New Roman"/>
          <w:color w:val="000000"/>
          <w:sz w:val="28"/>
          <w:szCs w:val="28"/>
          <w:lang w:bidi="ru-RU"/>
        </w:rPr>
        <w:t xml:space="preserve">о том, что  в соответствии со статьей 32.2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п</w:t>
      </w:r>
      <w:r w:rsidRPr="005678AC">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законом </w:t>
      </w:r>
      <w:r w:rsidRPr="005678AC">
        <w:rPr>
          <w:rFonts w:ascii="Times New Roman" w:hAnsi="Times New Roman"/>
          <w:color w:val="000000"/>
          <w:sz w:val="28"/>
          <w:szCs w:val="28"/>
          <w:lang w:bidi="ru-RU"/>
        </w:rPr>
        <w:t>о том, что  в течение трех рабочих дней со дня</w:t>
      </w:r>
      <w:r w:rsidRPr="005678AC">
        <w:rPr>
          <w:rFonts w:ascii="Times New Roman" w:hAnsi="Times New Roman"/>
          <w:color w:val="000000"/>
          <w:sz w:val="28"/>
          <w:szCs w:val="28"/>
          <w:lang w:bidi="ru-RU"/>
        </w:rPr>
        <w:t xml:space="preserve"> </w:t>
      </w:r>
      <w:r w:rsidRPr="005678AC">
        <w:rPr>
          <w:rFonts w:ascii="Times New Roman" w:hAnsi="Times New Roman"/>
          <w:color w:val="000000"/>
          <w:sz w:val="28"/>
          <w:szCs w:val="28"/>
          <w:lang w:bidi="ru-RU"/>
        </w:rPr>
        <w:t xml:space="preserve">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5678AC">
        <w:rPr>
          <w:rFonts w:ascii="Times New Roman" w:hAnsi="Times New Roman"/>
          <w:sz w:val="28"/>
          <w:szCs w:val="28"/>
        </w:rPr>
        <w:t>частями 1 - 3</w:t>
      </w:r>
      <w:r w:rsidRPr="005678AC">
        <w:rPr>
          <w:rFonts w:ascii="Times New Roman" w:hAnsi="Times New Roman"/>
          <w:sz w:val="28"/>
          <w:szCs w:val="28"/>
          <w:vertAlign w:val="superscript"/>
        </w:rPr>
        <w:t>1</w:t>
      </w:r>
      <w:r w:rsidRPr="005678AC">
        <w:rPr>
          <w:rFonts w:ascii="Times New Roman" w:hAnsi="Times New Roman"/>
          <w:sz w:val="28"/>
          <w:szCs w:val="28"/>
        </w:rPr>
        <w:t xml:space="preserve"> статьи 32.6 </w:t>
      </w:r>
      <w:r w:rsidRPr="005678AC">
        <w:rPr>
          <w:rFonts w:ascii="Times New Roman" w:hAnsi="Times New Roman"/>
          <w:color w:val="000000"/>
          <w:sz w:val="28"/>
          <w:szCs w:val="28"/>
          <w:lang w:bidi="ru-RU"/>
        </w:rPr>
        <w:t xml:space="preserve">настоящего Кодекса, </w:t>
      </w:r>
      <w:r w:rsidRPr="005678AC">
        <w:rPr>
          <w:rFonts w:ascii="Times New Roman" w:hAnsi="Times New Roman"/>
          <w:color w:val="FF0000"/>
          <w:sz w:val="28"/>
          <w:szCs w:val="28"/>
          <w:lang w:eastAsia="ru-RU"/>
        </w:rPr>
        <w:t xml:space="preserve">в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1E289B" w:rsidRPr="005678AC" w:rsidP="001E289B">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lang w:eastAsia="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289B" w:rsidRPr="005678AC" w:rsidP="001E289B">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rPr>
        <w:t xml:space="preserve">Платежные реквизиты для уплаты штрафа: получатель платежа: </w:t>
      </w:r>
      <w:r w:rsidR="007F740D">
        <w:rPr>
          <w:rFonts w:ascii="Times New Roman" w:hAnsi="Times New Roman"/>
          <w:color w:val="FF0000"/>
          <w:sz w:val="28"/>
          <w:szCs w:val="28"/>
          <w:lang w:bidi="ru-RU"/>
        </w:rPr>
        <w:t>***</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Документ, свидетельствующий об уплате административного штрафа, </w:t>
      </w:r>
      <w:r w:rsidRPr="005678AC">
        <w:rPr>
          <w:rFonts w:ascii="Times New Roman" w:hAnsi="Times New Roman"/>
          <w:sz w:val="28"/>
          <w:szCs w:val="28"/>
        </w:rPr>
        <w:t>лицо</w:t>
      </w:r>
      <w:r w:rsidRPr="005678AC">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1E289B" w:rsidRPr="005678AC" w:rsidP="001E289B">
      <w:pPr>
        <w:spacing w:after="0" w:line="240" w:lineRule="auto"/>
        <w:ind w:firstLine="709"/>
        <w:jc w:val="both"/>
        <w:rPr>
          <w:rFonts w:ascii="Times New Roman" w:hAnsi="Times New Roman"/>
          <w:sz w:val="28"/>
          <w:szCs w:val="28"/>
        </w:rPr>
      </w:pPr>
    </w:p>
    <w:p w:rsidR="001E289B" w:rsidRPr="005678AC" w:rsidP="001E289B">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w:t>
      </w:r>
      <w:r w:rsidRPr="005678AC">
        <w:rPr>
          <w:rFonts w:ascii="Times New Roman" w:hAnsi="Times New Roman"/>
          <w:sz w:val="28"/>
          <w:szCs w:val="28"/>
        </w:rPr>
        <w:t>Буйлова</w:t>
      </w:r>
      <w:r w:rsidRPr="005678AC">
        <w:rPr>
          <w:rFonts w:ascii="Times New Roman" w:hAnsi="Times New Roman"/>
          <w:sz w:val="28"/>
          <w:szCs w:val="28"/>
        </w:rPr>
        <w:t xml:space="preserve"> С.Л.</w:t>
      </w:r>
    </w:p>
    <w:p w:rsidR="00545E6E"/>
    <w:sectPr w:rsidSect="001E289B">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13"/>
    <w:rsid w:val="000067B6"/>
    <w:rsid w:val="0003448D"/>
    <w:rsid w:val="000A3D5B"/>
    <w:rsid w:val="00103010"/>
    <w:rsid w:val="00176FCE"/>
    <w:rsid w:val="001914F1"/>
    <w:rsid w:val="00194B09"/>
    <w:rsid w:val="001E289B"/>
    <w:rsid w:val="003201A5"/>
    <w:rsid w:val="00382C53"/>
    <w:rsid w:val="003E39E4"/>
    <w:rsid w:val="00452CF8"/>
    <w:rsid w:val="00545E6E"/>
    <w:rsid w:val="00555913"/>
    <w:rsid w:val="005678AC"/>
    <w:rsid w:val="005C0C9D"/>
    <w:rsid w:val="005E0432"/>
    <w:rsid w:val="006C6570"/>
    <w:rsid w:val="006C7B82"/>
    <w:rsid w:val="007418DF"/>
    <w:rsid w:val="007569B0"/>
    <w:rsid w:val="00780E2B"/>
    <w:rsid w:val="007F740D"/>
    <w:rsid w:val="0080323E"/>
    <w:rsid w:val="009A0577"/>
    <w:rsid w:val="009C7386"/>
    <w:rsid w:val="00A2543C"/>
    <w:rsid w:val="00B67011"/>
    <w:rsid w:val="00BC321C"/>
    <w:rsid w:val="00BC4DEC"/>
    <w:rsid w:val="00CB69F9"/>
    <w:rsid w:val="00CE1725"/>
    <w:rsid w:val="00D16611"/>
    <w:rsid w:val="00D9690F"/>
    <w:rsid w:val="00E179BC"/>
    <w:rsid w:val="00E304BC"/>
    <w:rsid w:val="00E82D89"/>
    <w:rsid w:val="00F33490"/>
    <w:rsid w:val="00F91D98"/>
    <w:rsid w:val="00FB2C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89B"/>
    <w:rPr>
      <w:rFonts w:ascii="Calibri" w:eastAsia="Calibri" w:hAnsi="Calibri" w:cs="Times New Roman"/>
    </w:rPr>
  </w:style>
  <w:style w:type="paragraph" w:styleId="Heading1">
    <w:name w:val="heading 1"/>
    <w:basedOn w:val="Normal"/>
    <w:link w:val="1"/>
    <w:uiPriority w:val="9"/>
    <w:qFormat/>
    <w:rsid w:val="001E289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2"/>
    <w:uiPriority w:val="9"/>
    <w:unhideWhenUsed/>
    <w:qFormat/>
    <w:rsid w:val="001E28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1E289B"/>
    <w:rPr>
      <w:rFonts w:ascii="Times New Roman" w:eastAsia="Times New Roman" w:hAnsi="Times New Roman" w:cs="Times New Roman"/>
      <w:b/>
      <w:bCs/>
      <w:kern w:val="36"/>
      <w:sz w:val="48"/>
      <w:szCs w:val="48"/>
      <w:lang w:eastAsia="ru-RU"/>
    </w:rPr>
  </w:style>
  <w:style w:type="character" w:customStyle="1" w:styleId="2">
    <w:name w:val="Заголовок 2 Знак"/>
    <w:basedOn w:val="DefaultParagraphFont"/>
    <w:link w:val="Heading2"/>
    <w:uiPriority w:val="9"/>
    <w:rsid w:val="001E289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1E289B"/>
    <w:rPr>
      <w:color w:val="0000FF"/>
      <w:u w:val="single"/>
    </w:rPr>
  </w:style>
  <w:style w:type="character" w:customStyle="1" w:styleId="snippetequal">
    <w:name w:val="snippet_equal"/>
    <w:basedOn w:val="DefaultParagraphFont"/>
    <w:rsid w:val="001E289B"/>
  </w:style>
  <w:style w:type="character" w:customStyle="1" w:styleId="apple-converted-space">
    <w:name w:val="apple-converted-space"/>
    <w:basedOn w:val="DefaultParagraphFont"/>
    <w:rsid w:val="001E289B"/>
  </w:style>
  <w:style w:type="paragraph" w:styleId="NormalWeb">
    <w:name w:val="Normal (Web)"/>
    <w:basedOn w:val="Normal"/>
    <w:uiPriority w:val="99"/>
    <w:unhideWhenUsed/>
    <w:rsid w:val="00E304B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