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3007" w:rsidP="007B300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0355/81/2025</w:t>
      </w:r>
    </w:p>
    <w:p w:rsidR="007B3007" w:rsidP="007B300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1F7712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 октября 2025 года                                                   город Симферополь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B3007" w:rsidRPr="00164B8B" w:rsidP="007B300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Мировой судья судебного участка № 81 Симферопольского судебного района (Симферопольский муниципальный район) Республики Крым (295034, Республика Крым</w:t>
      </w:r>
      <w:r w:rsidRPr="00164B8B">
        <w:rPr>
          <w:rFonts w:ascii="Times New Roman" w:hAnsi="Times New Roman"/>
          <w:sz w:val="28"/>
          <w:szCs w:val="28"/>
        </w:rPr>
        <w:t xml:space="preserve">, г. Симферополь, ул. Куйбышева, д. 58д) </w:t>
      </w:r>
      <w:r w:rsidRPr="00164B8B">
        <w:rPr>
          <w:rFonts w:ascii="Times New Roman" w:hAnsi="Times New Roman"/>
          <w:sz w:val="28"/>
          <w:szCs w:val="28"/>
        </w:rPr>
        <w:t>Буйлова</w:t>
      </w:r>
      <w:r w:rsidRPr="00164B8B">
        <w:rPr>
          <w:rFonts w:ascii="Times New Roman" w:hAnsi="Times New Roman"/>
          <w:sz w:val="28"/>
          <w:szCs w:val="28"/>
        </w:rPr>
        <w:t xml:space="preserve"> С.Л., </w:t>
      </w:r>
    </w:p>
    <w:p w:rsidR="00164B8B" w:rsidRPr="00225114" w:rsidP="007B3007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25114">
        <w:rPr>
          <w:rFonts w:ascii="Times New Roman" w:hAnsi="Times New Roman"/>
          <w:color w:val="FF0000"/>
          <w:sz w:val="28"/>
          <w:szCs w:val="28"/>
        </w:rPr>
        <w:t>с участием:</w:t>
      </w:r>
    </w:p>
    <w:p w:rsidR="00164B8B" w:rsidRPr="00225114" w:rsidP="007B3007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25114">
        <w:rPr>
          <w:rFonts w:ascii="Times New Roman" w:hAnsi="Times New Roman"/>
          <w:color w:val="FF0000"/>
          <w:sz w:val="28"/>
          <w:szCs w:val="28"/>
        </w:rPr>
        <w:t xml:space="preserve">лица, в отношении которого составлен протокол об административном правонарушении -  </w:t>
      </w:r>
      <w:r w:rsidR="008343B7">
        <w:rPr>
          <w:rFonts w:ascii="Times New Roman" w:hAnsi="Times New Roman"/>
          <w:color w:val="FF0000"/>
          <w:sz w:val="28"/>
          <w:szCs w:val="28"/>
        </w:rPr>
        <w:t>***</w:t>
      </w:r>
    </w:p>
    <w:p w:rsidR="007B3007" w:rsidRPr="00225114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25114">
        <w:rPr>
          <w:rFonts w:ascii="Times New Roman" w:hAnsi="Times New Roman"/>
          <w:color w:val="FF0000"/>
          <w:sz w:val="28"/>
          <w:szCs w:val="28"/>
        </w:rPr>
        <w:t>рассмотрев дело об административном правонарушении в отношении:</w:t>
      </w:r>
    </w:p>
    <w:p w:rsidR="007B3007" w:rsidRPr="00225114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 w:rsidRPr="0022511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8343B7">
        <w:rPr>
          <w:rFonts w:ascii="Times New Roman" w:hAnsi="Times New Roman"/>
          <w:color w:val="FF0000"/>
          <w:sz w:val="28"/>
          <w:szCs w:val="28"/>
        </w:rPr>
        <w:t>***</w:t>
      </w:r>
      <w:r w:rsidRPr="00225114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8343B7">
        <w:rPr>
          <w:rFonts w:ascii="Times New Roman" w:hAnsi="Times New Roman"/>
          <w:color w:val="FF0000"/>
          <w:sz w:val="27"/>
          <w:szCs w:val="27"/>
        </w:rPr>
        <w:t>***</w:t>
      </w:r>
      <w:r w:rsidRPr="00225114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8343B7">
        <w:rPr>
          <w:rFonts w:ascii="Times New Roman" w:hAnsi="Times New Roman"/>
          <w:color w:val="FF0000"/>
          <w:sz w:val="27"/>
          <w:szCs w:val="27"/>
        </w:rPr>
        <w:t>***</w:t>
      </w:r>
      <w:r w:rsidRPr="00225114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8343B7">
        <w:rPr>
          <w:rFonts w:ascii="Times New Roman" w:hAnsi="Times New Roman"/>
          <w:color w:val="FF0000"/>
          <w:sz w:val="27"/>
          <w:szCs w:val="27"/>
        </w:rPr>
        <w:t>***</w:t>
      </w:r>
      <w:r w:rsidRPr="00225114"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8343B7">
        <w:rPr>
          <w:rFonts w:ascii="Times New Roman" w:hAnsi="Times New Roman"/>
          <w:color w:val="FF0000"/>
          <w:sz w:val="27"/>
          <w:szCs w:val="27"/>
        </w:rPr>
        <w:t>***</w:t>
      </w:r>
      <w:r w:rsidRPr="00225114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225114" w:rsidR="00164B8B">
        <w:rPr>
          <w:rFonts w:ascii="Times New Roman" w:hAnsi="Times New Roman"/>
          <w:color w:val="FF0000"/>
          <w:sz w:val="27"/>
          <w:szCs w:val="27"/>
        </w:rPr>
        <w:t>пенсионера</w:t>
      </w:r>
      <w:r w:rsidRPr="00225114">
        <w:rPr>
          <w:rFonts w:ascii="Times New Roman" w:hAnsi="Times New Roman"/>
          <w:color w:val="FF0000"/>
          <w:sz w:val="27"/>
          <w:szCs w:val="27"/>
        </w:rPr>
        <w:t>,</w:t>
      </w:r>
      <w:r w:rsidRPr="00225114" w:rsidR="00164B8B">
        <w:rPr>
          <w:rFonts w:ascii="Times New Roman" w:hAnsi="Times New Roman"/>
          <w:color w:val="FF0000"/>
          <w:sz w:val="27"/>
          <w:szCs w:val="27"/>
        </w:rPr>
        <w:t xml:space="preserve"> инвалида 2 группы, </w:t>
      </w:r>
      <w:r w:rsidRPr="00225114">
        <w:rPr>
          <w:rFonts w:ascii="Times New Roman" w:hAnsi="Times New Roman"/>
          <w:color w:val="FF0000"/>
          <w:sz w:val="27"/>
          <w:szCs w:val="27"/>
        </w:rPr>
        <w:t xml:space="preserve"> зарегистрированного и проживающего по адресу: </w:t>
      </w:r>
      <w:r w:rsidRPr="008343B7">
        <w:rPr>
          <w:rFonts w:ascii="Times New Roman" w:hAnsi="Times New Roman"/>
          <w:color w:val="FF0000"/>
          <w:sz w:val="27"/>
          <w:szCs w:val="27"/>
        </w:rPr>
        <w:t>***</w:t>
      </w:r>
      <w:r w:rsidRPr="00225114">
        <w:rPr>
          <w:rFonts w:ascii="Times New Roman" w:hAnsi="Times New Roman"/>
          <w:color w:val="FF0000"/>
          <w:sz w:val="27"/>
          <w:szCs w:val="27"/>
        </w:rPr>
        <w:t>,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B3007" w:rsidP="007B300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17.08.2025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8343B7"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8343B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</w:t>
      </w:r>
      <w:r>
        <w:rPr>
          <w:rFonts w:ascii="Times New Roman" w:hAnsi="Times New Roman"/>
          <w:color w:val="FF0000"/>
          <w:sz w:val="27"/>
          <w:szCs w:val="27"/>
        </w:rPr>
        <w:t xml:space="preserve">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18.06.2025. 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16.08.2025, однако не уплатил административный штраф в предусмотренный законом срок.</w:t>
      </w:r>
    </w:p>
    <w:p w:rsidR="00164B8B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В судебно</w:t>
      </w:r>
      <w:r>
        <w:rPr>
          <w:rFonts w:ascii="Times New Roman" w:hAnsi="Times New Roman"/>
          <w:color w:val="FF0000"/>
          <w:sz w:val="27"/>
          <w:szCs w:val="27"/>
        </w:rPr>
        <w:t>м</w:t>
      </w:r>
      <w:r>
        <w:rPr>
          <w:rFonts w:ascii="Times New Roman" w:hAnsi="Times New Roman"/>
          <w:color w:val="FF0000"/>
          <w:sz w:val="27"/>
          <w:szCs w:val="27"/>
        </w:rPr>
        <w:t xml:space="preserve"> заседани</w:t>
      </w:r>
      <w:r>
        <w:rPr>
          <w:rFonts w:ascii="Times New Roman" w:hAnsi="Times New Roman"/>
          <w:color w:val="FF0000"/>
          <w:sz w:val="27"/>
          <w:szCs w:val="27"/>
        </w:rPr>
        <w:t>и</w:t>
      </w:r>
      <w:r>
        <w:rPr>
          <w:rFonts w:ascii="Times New Roman" w:hAnsi="Times New Roman"/>
          <w:color w:val="FF0000"/>
          <w:sz w:val="27"/>
          <w:szCs w:val="27"/>
        </w:rPr>
        <w:t xml:space="preserve"> 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A7C1E">
        <w:rPr>
          <w:rFonts w:ascii="Times New Roman" w:hAnsi="Times New Roman"/>
          <w:color w:val="FF0000"/>
          <w:sz w:val="27"/>
          <w:szCs w:val="27"/>
        </w:rPr>
        <w:t>в</w:t>
      </w:r>
      <w:r>
        <w:rPr>
          <w:rFonts w:ascii="Times New Roman" w:hAnsi="Times New Roman"/>
          <w:color w:val="FF0000"/>
          <w:sz w:val="27"/>
          <w:szCs w:val="27"/>
        </w:rPr>
        <w:t>ину в совершении правонарушения не признал и пояснил, что штраф им был оплачен, однако квитанцию об оплате штрафа представить не может.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 w:rsidR="00164B8B">
        <w:rPr>
          <w:rFonts w:ascii="Times New Roman" w:hAnsi="Times New Roman"/>
          <w:color w:val="FF0000"/>
          <w:sz w:val="27"/>
          <w:szCs w:val="27"/>
        </w:rPr>
        <w:t xml:space="preserve"> заслушав пояснения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 w:rsidR="00164B8B"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</w:t>
      </w:r>
      <w:r>
        <w:rPr>
          <w:rFonts w:ascii="Times New Roman" w:hAnsi="Times New Roman"/>
          <w:sz w:val="27"/>
          <w:szCs w:val="27"/>
        </w:rPr>
        <w:t>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6155DA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6155DA">
        <w:rPr>
          <w:rFonts w:ascii="Times New Roman" w:hAnsi="Times New Roman"/>
          <w:color w:val="FF0000"/>
          <w:sz w:val="27"/>
          <w:szCs w:val="27"/>
        </w:rPr>
        <w:t>Чегиль</w:t>
      </w:r>
      <w:r w:rsidR="006155DA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6155D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8343B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</w:t>
      </w:r>
      <w:r>
        <w:rPr>
          <w:rFonts w:ascii="Times New Roman" w:hAnsi="Times New Roman"/>
          <w:color w:val="FF0000"/>
          <w:sz w:val="27"/>
          <w:szCs w:val="27"/>
        </w:rPr>
        <w:t xml:space="preserve">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6155DA">
        <w:rPr>
          <w:rFonts w:ascii="Times New Roman" w:hAnsi="Times New Roman"/>
          <w:color w:val="FF0000"/>
          <w:sz w:val="27"/>
          <w:szCs w:val="27"/>
        </w:rPr>
        <w:t>75</w:t>
      </w:r>
      <w:r>
        <w:rPr>
          <w:rFonts w:ascii="Times New Roman" w:hAnsi="Times New Roman"/>
          <w:color w:val="FF0000"/>
          <w:sz w:val="27"/>
          <w:szCs w:val="27"/>
        </w:rPr>
        <w:t>0,00 руб.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18.06.2025.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16.08.2025,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</w:t>
      </w:r>
      <w:r w:rsidR="006155DA">
        <w:rPr>
          <w:rFonts w:ascii="Times New Roman" w:hAnsi="Times New Roman"/>
          <w:color w:val="FF0000"/>
          <w:sz w:val="27"/>
          <w:szCs w:val="27"/>
        </w:rPr>
        <w:t>17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6155DA">
        <w:rPr>
          <w:rFonts w:ascii="Times New Roman" w:hAnsi="Times New Roman"/>
          <w:color w:val="FF0000"/>
          <w:sz w:val="27"/>
          <w:szCs w:val="27"/>
        </w:rPr>
        <w:t>9</w:t>
      </w:r>
      <w:r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6155DA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6155DA">
        <w:rPr>
          <w:rFonts w:ascii="Times New Roman" w:hAnsi="Times New Roman"/>
          <w:color w:val="FF0000"/>
          <w:sz w:val="27"/>
          <w:szCs w:val="27"/>
        </w:rPr>
        <w:t>Чегиль</w:t>
      </w:r>
      <w:r w:rsidR="006155DA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6155D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8343B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</w:t>
      </w:r>
      <w:r w:rsidR="006155DA">
        <w:rPr>
          <w:rFonts w:ascii="Times New Roman" w:hAnsi="Times New Roman"/>
          <w:color w:val="FF0000"/>
          <w:sz w:val="27"/>
          <w:szCs w:val="27"/>
        </w:rPr>
        <w:t>2</w:t>
      </w:r>
      <w:r>
        <w:rPr>
          <w:rFonts w:ascii="Times New Roman" w:hAnsi="Times New Roman"/>
          <w:color w:val="FF0000"/>
          <w:sz w:val="27"/>
          <w:szCs w:val="27"/>
        </w:rPr>
        <w:t>),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D3C39" w:rsidRPr="001D3C39" w:rsidP="001D3C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D3C3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Доводы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 w:rsidRPr="001D3C39">
        <w:rPr>
          <w:rFonts w:ascii="Times New Roman" w:hAnsi="Times New Roman"/>
          <w:color w:val="FF0000"/>
          <w:sz w:val="27"/>
          <w:szCs w:val="27"/>
        </w:rPr>
        <w:t xml:space="preserve"> о том, что штраф им оплачен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,   являются необоснованными и 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>не заслуживают внимание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суда, поскольку доказательств оплаты </w:t>
      </w:r>
      <w:r w:rsidR="008343B7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не представлено.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B3007" w:rsidRPr="00166B7E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66B7E">
        <w:rPr>
          <w:rFonts w:ascii="Times New Roman" w:hAnsi="Times New Roman"/>
          <w:sz w:val="27"/>
          <w:szCs w:val="27"/>
        </w:rPr>
        <w:t>Обстоятельств</w:t>
      </w:r>
      <w:r>
        <w:rPr>
          <w:rFonts w:ascii="Times New Roman" w:hAnsi="Times New Roman"/>
          <w:sz w:val="27"/>
          <w:szCs w:val="27"/>
        </w:rPr>
        <w:t>, смягчающих</w:t>
      </w:r>
      <w:r w:rsidRPr="00166B7E">
        <w:rPr>
          <w:rFonts w:ascii="Times New Roman" w:hAnsi="Times New Roman"/>
          <w:sz w:val="27"/>
          <w:szCs w:val="27"/>
        </w:rPr>
        <w:t xml:space="preserve">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 w:rsidRPr="00166B7E"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 w:rsidRPr="00166B7E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166B7E"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B3007" w:rsidP="007B300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="0069383A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</w:t>
      </w:r>
      <w:r w:rsidR="0069383A">
        <w:rPr>
          <w:rFonts w:ascii="Times New Roman" w:hAnsi="Times New Roman"/>
          <w:color w:val="FF0000"/>
          <w:sz w:val="27"/>
          <w:szCs w:val="27"/>
          <w:lang w:bidi="ru-RU"/>
        </w:rPr>
        <w:t xml:space="preserve"> пятьсот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8343B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8343B7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B3007" w:rsidP="007B30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7B3007" w:rsidP="007B3007"/>
    <w:p w:rsidR="007B3007" w:rsidP="007B3007"/>
    <w:p w:rsidR="00113333" w:rsidRPr="007B3007" w:rsidP="007B3007"/>
    <w:sectPr w:rsidSect="00380F71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CA"/>
    <w:rsid w:val="00113333"/>
    <w:rsid w:val="00164B8B"/>
    <w:rsid w:val="00166B7E"/>
    <w:rsid w:val="001D3C39"/>
    <w:rsid w:val="001F7712"/>
    <w:rsid w:val="00225114"/>
    <w:rsid w:val="005A7C1E"/>
    <w:rsid w:val="005D50CA"/>
    <w:rsid w:val="006155DA"/>
    <w:rsid w:val="0069383A"/>
    <w:rsid w:val="007B3007"/>
    <w:rsid w:val="008343B7"/>
    <w:rsid w:val="008A7840"/>
    <w:rsid w:val="00942FAD"/>
    <w:rsid w:val="00B33A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3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