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0E10B2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0E10B2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05-0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</w:t>
      </w:r>
      <w:r w:rsidRPr="000E10B2" w:rsidR="005E483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BD30DF" w:rsidRPr="000E10B2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24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июня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E10B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E10B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E10B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E10B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E10B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0E10B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0E10B2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F1039B" w:rsidRPr="000E10B2" w:rsidP="00F10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 участием лица, в отношении которого ведется производство</w:t>
      </w:r>
      <w:r w:rsidRPr="000E10B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</w:t>
      </w:r>
      <w:r w:rsidRPr="000E10B2" w:rsidR="00AC14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Радика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Минигалиевича</w:t>
      </w:r>
      <w:r w:rsidRPr="000E10B2" w:rsidR="00414C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Радика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Минигалиевича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0E10B2" w:rsid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</w:t>
      </w:r>
      <w:r w:rsidRPr="000E10B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ца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паспорт гражданина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РФ серии </w:t>
      </w:r>
      <w:r w:rsidRPr="000E10B2" w:rsid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0E10B2" w:rsid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0E10B2" w:rsidR="00BF69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выдан </w:t>
      </w:r>
      <w:r w:rsidRPr="000E10B2" w:rsid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0E10B2" w:rsidR="00FB58D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код подразделения </w:t>
      </w:r>
      <w:r w:rsidRPr="000E10B2" w:rsid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0E10B2" w:rsidR="00FB58D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0E10B2" w:rsidR="00564BA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официально не </w:t>
      </w:r>
      <w:r w:rsidRPr="000E10B2" w:rsidR="000E72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трудоустроенного</w:t>
      </w:r>
      <w:r w:rsidRPr="000E10B2" w:rsidR="00564BA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зарегистрированно</w:t>
      </w:r>
      <w:r w:rsidRPr="000E10B2" w:rsidR="00E61C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проживающе</w:t>
      </w:r>
      <w:r w:rsidRPr="000E10B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0E10B2" w:rsid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0E10B2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0E10B2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0E10B2" w:rsidP="009F79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24.03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.2026</w:t>
      </w:r>
      <w:r w:rsidRPr="000E10B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0E10B2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0E10B2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0E10B2" w:rsid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0E10B2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в установленные частью 1 статьи 32.2 Кодекса Российской Федерации об административных правонарушениях сроки и порядке, чем совершил административное правонарушение, предусмотренное частью 1 статьи 20.25 Кодекса Российской Федерации об административных правонарушениях.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0E10B2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0E10B2" w:rsidR="006B5B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заместителя начальника ООП</w:t>
      </w:r>
      <w:r w:rsidRPr="000E10B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ОМВД России по Симферопольскому району от </w:t>
      </w:r>
      <w:r w:rsidRPr="000E10B2" w:rsidR="006B5B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30.12.2025 № </w:t>
      </w:r>
      <w:r w:rsidRPr="000E10B2" w:rsid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0E10B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Мухаметзянову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</w:t>
      </w:r>
      <w:r w:rsidRPr="000E10B2" w:rsid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виде административного штрафа в размере </w:t>
      </w:r>
      <w:r w:rsidRPr="000E10B2" w:rsidR="006B5B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600</w:t>
      </w:r>
      <w:r w:rsidRPr="000E10B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0E10B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 совершение правонарушения, предусмотренного </w:t>
      </w:r>
      <w:r w:rsidRPr="000E10B2" w:rsidR="006B5B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статьей 20.21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Кодекса Российской Федерации об административных правонарушениях. </w:t>
      </w:r>
      <w:r w:rsidRPr="000E10B2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6B5B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23.01.2026</w:t>
      </w:r>
      <w:r w:rsidRPr="000E10B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</w:t>
      </w:r>
      <w:r w:rsidRPr="000E10B2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0E10B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0E10B2" w:rsidR="006B5B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0E10B2" w:rsidR="008B151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0E10B2" w:rsidR="006B5B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.03</w:t>
      </w:r>
      <w:r w:rsidRPr="000E10B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.2026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</w:t>
      </w:r>
      <w:r w:rsidRPr="000E10B2" w:rsidR="00DF5F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началом судебного разбирательства суд разъяснил </w:t>
      </w:r>
      <w:r w:rsidRPr="000E10B2" w:rsidR="00DF5F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Мухаметзянову</w:t>
      </w:r>
      <w:r w:rsidRPr="000E10B2" w:rsidR="00DF5F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права, </w:t>
      </w:r>
      <w:r w:rsidRPr="000E10B2" w:rsidR="00DF5F9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предусмотренные статьей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0E10B2" w:rsidR="00DF5F96">
          <w:rPr>
            <w:rStyle w:val="Hyperlink"/>
            <w:rFonts w:ascii="Times New Roman" w:hAnsi="Times New Roman" w:cs="Times New Roman"/>
            <w:color w:val="000000" w:themeColor="text1"/>
            <w:spacing w:val="-8"/>
            <w:sz w:val="24"/>
            <w:szCs w:val="24"/>
            <w:u w:val="none"/>
          </w:rPr>
          <w:t xml:space="preserve">25.1 </w:t>
        </w:r>
      </w:hyperlink>
      <w:r w:rsidRPr="000E10B2" w:rsidR="00DF5F9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Кодекса Российской Федерации об административных правонарушениях</w:t>
      </w:r>
      <w:r w:rsidRPr="000E10B2" w:rsidR="00DF5F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 и статьей 51 Конституции Российской Федерации. Ходатайств не заявлено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1061" w:rsidRPr="000E10B2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</w:t>
      </w:r>
      <w:r w:rsidRPr="000E10B2" w:rsidR="00667C0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вину в совершении администр</w:t>
      </w:r>
      <w:r w:rsidRPr="000E10B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ативного правонарушения признал полностью, подтвердил</w:t>
      </w:r>
      <w:r w:rsidRPr="000E10B2" w:rsidR="00DF2C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обстоятельства совершения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</w:t>
      </w:r>
      <w:r w:rsidRPr="000E10B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тился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0E10B2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заслушав пояснения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0E10B2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.,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исследовав письменные материалы дела об административном правонарушении и оценив доказательства по делу, мировой судья приходит </w:t>
      </w:r>
      <w:r w:rsidRPr="000E10B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следующим выводам.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0E10B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0E10B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0E10B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0E10B2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0E10B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0E10B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0E10B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0E10B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привлеченным </w:t>
      </w:r>
      <w:r w:rsidRPr="000E10B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0E10B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0E10B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0E10B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0E10B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5" w:history="1">
        <w:r w:rsidRPr="000E10B2" w:rsidR="008D0959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0E10B2" w:rsidR="008D0959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0E10B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Государственной информационной системе о государственных и муниципальных платежах по истечении срока, указанного в части 1, 1.1 или 1.4 </w:t>
      </w:r>
      <w:r w:rsidRPr="000E10B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указанной статьи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судья, орган, должностное лицо, вынесшие постановление, изготавливают второй экземпляр указанного постановления </w:t>
      </w:r>
      <w:r w:rsidRPr="000E10B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направляют его в течение десяти суток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а в случаях, предусмотренных частями 1.1 и 1.4 </w:t>
      </w:r>
      <w:r w:rsidRPr="000E10B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указанной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в течение одних суток судебному приставу-исполнителю для исполнения </w:t>
      </w:r>
      <w:r w:rsidRPr="000E10B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документа, юридическая сила которого подтверждена усиленной квалифицированной электронной подписью в соответствии с законодательством Российской Федерации, указанный второй </w:t>
      </w:r>
      <w:r w:rsidRPr="000E10B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экземпляр направляется судебному приставу-исполнителю в электронном виде по информационно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</w:t>
      </w:r>
      <w:r w:rsidRPr="000E10B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телекоммуникационным сетям. Кроме того, должностное лицо федерального органа исполнительной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власти, структурного подразделения или территориального органа, иного государственного органа,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</w:t>
      </w:r>
      <w:r w:rsidRPr="000E10B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отренном частью 1 статьи 20.25 данного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Кодекса, в отношении лица, не уплатившего административный штраф. Протокол об административном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</w:t>
      </w:r>
      <w:r w:rsidRPr="000E10B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 отношении лица, не уплатившего административный штраф по делу об административном правонарушении, </w:t>
      </w:r>
      <w:r w:rsidRPr="000E10B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рассмотренному судьей, составляет судебный пристав-исполнител</w:t>
      </w:r>
      <w:r w:rsidRPr="000E10B2" w:rsidR="008D095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ь. </w:t>
      </w:r>
      <w:r w:rsidRPr="000E10B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Протокол об административном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</w:t>
      </w:r>
      <w:r w:rsidRPr="000E10B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не составляется </w:t>
      </w:r>
      <w:r w:rsidRPr="000E10B2" w:rsidR="0078784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случае, указанном в примечании 1 к статье 20.25 </w:t>
      </w:r>
      <w:r w:rsidRPr="000E10B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6" w:history="1">
        <w:r w:rsidRPr="000E10B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0E10B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0E10B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7" w:history="1">
        <w:r w:rsidRPr="000E10B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0E10B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0E10B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</w:t>
      </w:r>
      <w:r w:rsidRPr="000E10B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неуплаты административного штрафа усматривается событие административного правонарушения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hyperlink r:id="rId6" w:history="1">
        <w:r w:rsidRPr="000E10B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0E10B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0E10B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0E10B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0E10B2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0E10B2" w:rsidR="006B5B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заместителя начальника ООП ОМВД России по Симферопольскому району от 30.12.2025 № </w:t>
      </w:r>
      <w:r w:rsidRPr="000E10B2" w:rsid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0E10B2" w:rsidR="006B5B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</w:t>
      </w:r>
      <w:r w:rsidRPr="000E10B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признан виновным </w:t>
      </w:r>
      <w:r w:rsid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овершении административного правонарушения, предусмотренного </w:t>
      </w:r>
      <w:r w:rsidRPr="000E10B2" w:rsidR="006B5B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статьей 20.21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914F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административному наказанию в виде административного штрафа</w:t>
      </w:r>
      <w:r w:rsidRPr="000E10B2" w:rsidR="007836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размере </w:t>
      </w:r>
      <w:r w:rsidRPr="000E10B2" w:rsidR="00F458E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600,00 руб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0E10B2" w:rsidR="00F458E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23.01.2026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8" w:history="1">
        <w:r w:rsidRPr="000E10B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0E10B2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0E10B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0E10B2" w:rsidR="00F458E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0E10B2" w:rsidR="008B151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0E10B2" w:rsidR="00F458E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.03.2026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0E10B2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уплачен.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всех зависящих от него, достаточных и своевременных мер для предотвращения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выполнению установленных законодательством обязанностей,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представлено.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протоколом об административном правонарушении </w:t>
      </w:r>
      <w:r w:rsidRPr="000E10B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82</w:t>
      </w:r>
      <w:r w:rsidRPr="000E10B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01 № </w:t>
      </w:r>
      <w:r w:rsidRPr="000E10B2" w:rsid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0E10B2" w:rsidR="00AF15F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24.06.2026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 котором изложены обстоятельства совершения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а именно: неуплата в предусмотренный законом срок административного штрафа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0E10B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0E10B2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0E10B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0E10B2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0E10B2" w:rsidR="00AF15F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заместителя начальника ООП ОМВД России по Симферопольскому району от 30.12.2025 № </w:t>
      </w:r>
      <w:r w:rsidRPr="000E10B2" w:rsid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0E10B2" w:rsidR="00AF15F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0E10B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0E10B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0E10B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0E10B2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объяснениями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0E10B2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данными </w:t>
      </w:r>
      <w:r w:rsidRPr="000E10B2" w:rsidR="00016C3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</w:t>
      </w:r>
      <w:r w:rsidRPr="000E10B2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судебном заседании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0E10B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0E10B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0E10B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0E10B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0E10B2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0E10B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0E10B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0E10B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0E10B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не нарушены.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0E10B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</w:t>
      </w:r>
      <w:r w:rsidRPr="000E10B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0E10B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0E10B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0E10B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0E10B2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0E10B2" w:rsidR="00CD167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С учетом характера совершенного </w:t>
      </w:r>
      <w:r w:rsidRPr="000E10B2" w:rsidR="00890D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Мухаметзяно</w:t>
      </w:r>
      <w:r w:rsidRPr="000E10B2" w:rsidR="0028480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</w:t>
      </w:r>
      <w:r w:rsidRPr="000E10B2" w:rsidR="00890D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ым</w:t>
      </w:r>
      <w:r w:rsidRPr="000E10B2" w:rsidR="00890D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Р.М</w:t>
      </w:r>
      <w:r w:rsidRPr="000E10B2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0E10B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административного правонарушения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, данных его личности,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0E10B2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0E10B2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ему административное наказание в виде административного штрафа в размере, предусмотренном санкцией част</w:t>
      </w:r>
      <w:r w:rsidRPr="000E10B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0E10B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0E10B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0E10B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0E10B2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Признать </w:t>
      </w:r>
      <w:r w:rsidRPr="000E10B2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Мухаметзянова</w:t>
      </w:r>
      <w:r w:rsidRPr="000E10B2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Радика </w:t>
      </w:r>
      <w:r w:rsidRPr="000E10B2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Минигалиевича</w:t>
      </w:r>
      <w:r w:rsidRPr="000E10B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виновн</w:t>
      </w:r>
      <w:r w:rsidRPr="000E10B2" w:rsidR="008F5FB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ым</w:t>
      </w:r>
      <w:r w:rsidRPr="000E10B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 совершении административного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ч</w:t>
      </w:r>
      <w:r w:rsidRPr="000E10B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об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административных правонарушениях, и назначить ему административное наказание в виде административного штрафа в размере </w:t>
      </w:r>
      <w:r w:rsidRPr="000E10B2" w:rsidR="001E09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1 200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0E10B2" w:rsidR="001E099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одной тысячи двухсот</w:t>
      </w:r>
      <w:r w:rsidRPr="000E10B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0E10B2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0E10B2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Мухаметзянова</w:t>
      </w:r>
      <w:r w:rsidRPr="000E10B2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Радика </w:t>
      </w:r>
      <w:r w:rsidRPr="000E10B2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Минигалиевича</w:t>
      </w:r>
      <w:r w:rsidRPr="000E10B2" w:rsidR="00667C0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0E10B2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0E10B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Кодекса Российской Федерации об административных правонарушениях </w:t>
      </w:r>
      <w:r w:rsidRPr="000E10B2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Реквизиты для уплаты штрафа: получатель платежа: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ИНН 9102013284, КПП 910201001, ОГРН 1149102019164 БИК 013510002,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единый казначейский счет 40102810645370000035, казначейский счет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03100643000000017500, лицевой счет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04752203230 в УФК по Республике Крым, код Сводного реестра 35220323, ОКТМО 35647000, КБК 828 1 16 01203 01 0025 140, </w:t>
      </w:r>
      <w:r w:rsidRPr="000E10B2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bidi="ru-RU"/>
        </w:rPr>
        <w:t xml:space="preserve">УИН </w:t>
      </w:r>
      <w:r w:rsidRPr="000E10B2" w:rsidR="000E10B2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bidi="ru-RU"/>
        </w:rPr>
        <w:t>***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0E10B2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</w:t>
      </w:r>
      <w:r w:rsidRPr="000E10B2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</w:t>
      </w:r>
      <w:r w:rsidRPr="000E10B2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 отметкой о его неуплате направляется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0E10B2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принудительном порядке. 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0E10B2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Симферопольский районный суд Республики Крым в течение десяти суток со дня вручения или получения копии постановления.</w:t>
      </w:r>
    </w:p>
    <w:p w:rsidR="00BD30DF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E10B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  <w:t xml:space="preserve"> </w:t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E10B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С.Л. </w:t>
      </w:r>
      <w:r w:rsidRPr="000E10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0E10B2" w:rsidRPr="000E10B2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9F0490">
      <w:headerReference w:type="default" r:id="rId10"/>
      <w:pgSz w:w="11906" w:h="16838"/>
      <w:pgMar w:top="568" w:right="566" w:bottom="851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0B2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1BCB"/>
    <w:rsid w:val="00016C30"/>
    <w:rsid w:val="00026F79"/>
    <w:rsid w:val="00041005"/>
    <w:rsid w:val="00043214"/>
    <w:rsid w:val="0005511F"/>
    <w:rsid w:val="00077E8F"/>
    <w:rsid w:val="000A5BE5"/>
    <w:rsid w:val="000B1AE6"/>
    <w:rsid w:val="000C2684"/>
    <w:rsid w:val="000E10B2"/>
    <w:rsid w:val="000E729B"/>
    <w:rsid w:val="000F0FA7"/>
    <w:rsid w:val="001200AA"/>
    <w:rsid w:val="0012111C"/>
    <w:rsid w:val="00122C47"/>
    <w:rsid w:val="00184797"/>
    <w:rsid w:val="001A68EC"/>
    <w:rsid w:val="001C3F32"/>
    <w:rsid w:val="001E099B"/>
    <w:rsid w:val="00200F77"/>
    <w:rsid w:val="00225A22"/>
    <w:rsid w:val="002610A3"/>
    <w:rsid w:val="00284807"/>
    <w:rsid w:val="002B7528"/>
    <w:rsid w:val="002F2EF5"/>
    <w:rsid w:val="0037751F"/>
    <w:rsid w:val="00380518"/>
    <w:rsid w:val="003A2091"/>
    <w:rsid w:val="003C175E"/>
    <w:rsid w:val="003C67C2"/>
    <w:rsid w:val="003F727B"/>
    <w:rsid w:val="00414C8C"/>
    <w:rsid w:val="00436195"/>
    <w:rsid w:val="00443B26"/>
    <w:rsid w:val="004546D8"/>
    <w:rsid w:val="004702BF"/>
    <w:rsid w:val="004A24EE"/>
    <w:rsid w:val="004C6A01"/>
    <w:rsid w:val="004F7522"/>
    <w:rsid w:val="0050621F"/>
    <w:rsid w:val="005223FD"/>
    <w:rsid w:val="00564BA4"/>
    <w:rsid w:val="0059327D"/>
    <w:rsid w:val="005978C9"/>
    <w:rsid w:val="005A2A25"/>
    <w:rsid w:val="005B1DF6"/>
    <w:rsid w:val="005E4835"/>
    <w:rsid w:val="0060088C"/>
    <w:rsid w:val="00601136"/>
    <w:rsid w:val="006405FA"/>
    <w:rsid w:val="00667C0D"/>
    <w:rsid w:val="006B53A0"/>
    <w:rsid w:val="006B5B84"/>
    <w:rsid w:val="006E5710"/>
    <w:rsid w:val="00726F1D"/>
    <w:rsid w:val="00742748"/>
    <w:rsid w:val="00783623"/>
    <w:rsid w:val="00783D8C"/>
    <w:rsid w:val="0078784D"/>
    <w:rsid w:val="00796872"/>
    <w:rsid w:val="007E5BD6"/>
    <w:rsid w:val="00813D6E"/>
    <w:rsid w:val="008212D0"/>
    <w:rsid w:val="00843CD7"/>
    <w:rsid w:val="00866998"/>
    <w:rsid w:val="00890D3B"/>
    <w:rsid w:val="00892CD7"/>
    <w:rsid w:val="008A1061"/>
    <w:rsid w:val="008B1519"/>
    <w:rsid w:val="008D0959"/>
    <w:rsid w:val="008D218A"/>
    <w:rsid w:val="008E012E"/>
    <w:rsid w:val="008E5EC7"/>
    <w:rsid w:val="008F5FBB"/>
    <w:rsid w:val="0090184E"/>
    <w:rsid w:val="00914F3D"/>
    <w:rsid w:val="0093016A"/>
    <w:rsid w:val="0096048F"/>
    <w:rsid w:val="009A3589"/>
    <w:rsid w:val="009A56C7"/>
    <w:rsid w:val="009A610D"/>
    <w:rsid w:val="009A6F44"/>
    <w:rsid w:val="009B0D20"/>
    <w:rsid w:val="009D5685"/>
    <w:rsid w:val="009E1EB8"/>
    <w:rsid w:val="009E36E7"/>
    <w:rsid w:val="009F0490"/>
    <w:rsid w:val="009F793B"/>
    <w:rsid w:val="00A2555E"/>
    <w:rsid w:val="00A725F2"/>
    <w:rsid w:val="00A90C5A"/>
    <w:rsid w:val="00AB7317"/>
    <w:rsid w:val="00AC141D"/>
    <w:rsid w:val="00AF15F0"/>
    <w:rsid w:val="00B07D1D"/>
    <w:rsid w:val="00B34219"/>
    <w:rsid w:val="00B62560"/>
    <w:rsid w:val="00B65A50"/>
    <w:rsid w:val="00B827B3"/>
    <w:rsid w:val="00B93163"/>
    <w:rsid w:val="00B9690F"/>
    <w:rsid w:val="00BB08C5"/>
    <w:rsid w:val="00BB460A"/>
    <w:rsid w:val="00BB7414"/>
    <w:rsid w:val="00BC0B51"/>
    <w:rsid w:val="00BD30DF"/>
    <w:rsid w:val="00BF6999"/>
    <w:rsid w:val="00C1796D"/>
    <w:rsid w:val="00C630D2"/>
    <w:rsid w:val="00C6362E"/>
    <w:rsid w:val="00C83861"/>
    <w:rsid w:val="00CA3412"/>
    <w:rsid w:val="00CC3D08"/>
    <w:rsid w:val="00CD167B"/>
    <w:rsid w:val="00CF147A"/>
    <w:rsid w:val="00D07C8F"/>
    <w:rsid w:val="00D245EC"/>
    <w:rsid w:val="00D3030B"/>
    <w:rsid w:val="00D47123"/>
    <w:rsid w:val="00D62492"/>
    <w:rsid w:val="00D627E4"/>
    <w:rsid w:val="00D7609C"/>
    <w:rsid w:val="00D851B2"/>
    <w:rsid w:val="00DA4CF6"/>
    <w:rsid w:val="00DA7687"/>
    <w:rsid w:val="00DB5BD7"/>
    <w:rsid w:val="00DD030A"/>
    <w:rsid w:val="00DF2C80"/>
    <w:rsid w:val="00DF5F96"/>
    <w:rsid w:val="00E366E7"/>
    <w:rsid w:val="00E37BB2"/>
    <w:rsid w:val="00E61C50"/>
    <w:rsid w:val="00E63CAE"/>
    <w:rsid w:val="00E650B4"/>
    <w:rsid w:val="00E67C78"/>
    <w:rsid w:val="00E74B78"/>
    <w:rsid w:val="00E976F3"/>
    <w:rsid w:val="00EB4BCE"/>
    <w:rsid w:val="00EF1D3D"/>
    <w:rsid w:val="00F1039B"/>
    <w:rsid w:val="00F458E4"/>
    <w:rsid w:val="00F8375E"/>
    <w:rsid w:val="00FB58D2"/>
    <w:rsid w:val="00FC396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