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3C1F" w:rsidRPr="00E07DFE" w:rsidP="00254DAC">
      <w:pPr>
        <w:spacing w:after="0" w:line="240" w:lineRule="exact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Дело № 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>05-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0441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>/81/2026</w:t>
      </w:r>
    </w:p>
    <w:p w:rsidR="00D83C1F" w:rsidRPr="00E07DFE" w:rsidP="00254DAC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D83C1F" w:rsidRPr="00E07DFE" w:rsidP="00254DAC">
      <w:pPr>
        <w:tabs>
          <w:tab w:val="left" w:pos="3945"/>
          <w:tab w:val="center" w:pos="5376"/>
        </w:tabs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</w:t>
      </w:r>
    </w:p>
    <w:p w:rsidR="00D83C1F" w:rsidRPr="00E07DFE" w:rsidP="00254DAC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D83C1F" w:rsidRPr="00E07DFE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24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сентября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2026 года</w:t>
      </w:r>
      <w:r w:rsidRPr="00E07DFE" w:rsidR="00C06FAF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 w:rsidR="00C06FAF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 w:rsidR="00C06FAF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 w:rsidR="00C06FAF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 w:rsidR="00C06FAF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 w:rsidR="00412F6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  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г</w:t>
      </w:r>
      <w:r w:rsidRPr="00E07DFE" w:rsidR="00C80FD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Симферополь</w:t>
      </w:r>
    </w:p>
    <w:p w:rsidR="00D83C1F" w:rsidRPr="00E07DFE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Мировой судья судебного участка № 81 Симферопольского судебного района (Симферопольский район</w:t>
      </w:r>
      <w:r w:rsidRPr="00E07DFE" w:rsidR="00D4484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) Республики Крым </w:t>
      </w:r>
      <w:r w:rsidRPr="00E07DFE" w:rsidR="00D4484D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  <w:r w:rsidRPr="00E07DFE" w:rsidR="00D4484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С.Л.,</w:t>
      </w:r>
    </w:p>
    <w:p w:rsidR="00E07DFE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10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</w:rPr>
        <w:t>с участием:</w:t>
      </w:r>
    </w:p>
    <w:p w:rsidR="00E07DFE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</w:rPr>
        <w:t>лица, в отношении которого ведется производство по делу об административном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правонарушении, - Яковенко В.В.,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Яковенко Виолетты Вячеславовны,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года рождения, уроженки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паспорт гражданина РФ серия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номер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выдан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официально не трудоустроенной, зарегистрированной и проживающей по адресу: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 w:rsidR="00C80FD8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привлекаемо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й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E07DFE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УСТАНОВИЛ:</w:t>
      </w:r>
    </w:p>
    <w:p w:rsidR="00D83C1F" w:rsidRPr="00E07DFE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28.07.2026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12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час.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45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мин.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управляя 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>транспортным средством - автомобилем «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Шкода Рапид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>»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государственный регистрационный знак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Т141АС 154 регион</w:t>
      </w:r>
      <w:r w:rsidRPr="00E07DFE" w:rsidR="00E669F7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 w:rsidR="007950E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</w:t>
      </w:r>
      <w:r w:rsidRPr="00E07DFE" w:rsidR="007950EF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признак</w:t>
      </w:r>
      <w:r w:rsidRPr="00E07DFE" w:rsidR="004E095D">
        <w:rPr>
          <w:rFonts w:ascii="Times New Roman" w:hAnsi="Times New Roman"/>
          <w:color w:val="000000" w:themeColor="text1"/>
          <w:spacing w:val="-2"/>
          <w:sz w:val="27"/>
          <w:szCs w:val="27"/>
        </w:rPr>
        <w:t>ами</w:t>
      </w:r>
      <w:r w:rsidRPr="00E07DFE" w:rsidR="007950E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опьянения -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нарушение речи, резкое изменение окраски кожных покровов лица, поведение, не соответствующее обстановке</w:t>
      </w:r>
      <w:r w:rsidRPr="00E07DFE" w:rsidR="00A735A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в нарушение требований п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ункта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2.3.2 Правил дорожного движения Российской Федерации не выполнил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законное требование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уполномоченного должностного лица о прохождении медицинского освидетельствования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 состояние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опьянения в медицинском учреждении.</w:t>
      </w:r>
    </w:p>
    <w:p w:rsidR="00225C14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 данному факту в отношении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8B45AE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28.07.2026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13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час.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00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мин.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970FD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инспектором ДПС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1 взвода 1 роты ОР ДПС ГАИ ОМВД России по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Кущевскому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району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был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составлен протокол об административном правонарушении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E63679">
        <w:rPr>
          <w:rFonts w:ascii="Times New Roman" w:hAnsi="Times New Roman"/>
          <w:color w:val="000000" w:themeColor="text1"/>
          <w:spacing w:val="-2"/>
          <w:sz w:val="27"/>
          <w:szCs w:val="27"/>
        </w:rPr>
        <w:t>23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АП №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предусмотренном частью 1 статьи 12.26 Кодекса Российской Федерации об административных правонарушениях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(далее - КоАП РФ)</w:t>
      </w:r>
      <w:r w:rsidRPr="00E07DFE" w:rsidR="009F7CEA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 направлен на рассмотрение мировому судье судебного участка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№ 171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Кущевского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района Краснодарского края.</w:t>
      </w:r>
    </w:p>
    <w:p w:rsidR="00225C14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Определением мирового судьи судебного участка № 171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Кущевского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района Краснодарского края от 03.08.2026 материалы дела об административном правонарушении в отношении Яковенко В.В. направлены в порядке части 1 статьи 29.5 КоАП РФ мировому судье судебного участка № 81 Симферопольского судебного района (Симферопольский район) Республики Крым.</w:t>
      </w:r>
    </w:p>
    <w:p w:rsidR="00E07DFE" w:rsidRPr="00E07DFE" w:rsidP="00E07DF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Перед началом судебного разбирательства суд разъяснил Яковенко В.В. 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E07DFE">
          <w:rPr>
            <w:rStyle w:val="Hyperlink"/>
            <w:rFonts w:ascii="Times New Roman" w:hAnsi="Times New Roman"/>
            <w:color w:val="000000" w:themeColor="text1"/>
            <w:spacing w:val="-2"/>
            <w:sz w:val="27"/>
            <w:szCs w:val="27"/>
            <w:u w:val="none"/>
          </w:rPr>
          <w:t xml:space="preserve">25.1 </w:t>
        </w:r>
      </w:hyperlink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 и статьей 51 Конституции Российской Федерации. Ходатайств не заявлено.</w:t>
      </w:r>
    </w:p>
    <w:p w:rsidR="00E07DFE" w:rsidRPr="00E07DFE" w:rsidP="00E07DFE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sz w:val="27"/>
          <w:szCs w:val="27"/>
        </w:rPr>
      </w:pPr>
      <w:r w:rsidRPr="00E07DFE">
        <w:rPr>
          <w:color w:val="000000" w:themeColor="text1"/>
          <w:spacing w:val="-2"/>
          <w:sz w:val="27"/>
          <w:szCs w:val="27"/>
        </w:rPr>
        <w:t>В судебном заседании Яковенко В.В. вину в совершении административного правонарушения признала полностью, в содеянном чистосердечно раскаялась, подтвердила обстоятельства совершения правонарушения, указанные в протоколе об административном правонарушении.</w:t>
      </w:r>
    </w:p>
    <w:p w:rsidR="00D83C1F" w:rsidRPr="00E07DFE" w:rsidP="00690E72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sz w:val="27"/>
          <w:szCs w:val="27"/>
          <w:lang w:bidi="ru-RU"/>
        </w:rPr>
      </w:pPr>
      <w:r w:rsidRPr="00E07DFE">
        <w:rPr>
          <w:color w:val="000000" w:themeColor="text1"/>
          <w:spacing w:val="-2"/>
          <w:sz w:val="27"/>
          <w:szCs w:val="27"/>
        </w:rPr>
        <w:t xml:space="preserve">Мировой судья, огласив протокол об административном правонарушении </w:t>
      </w:r>
      <w:r w:rsidRPr="00E07DFE" w:rsidR="00EC473B">
        <w:rPr>
          <w:color w:val="000000" w:themeColor="text1"/>
          <w:spacing w:val="-2"/>
          <w:sz w:val="27"/>
          <w:szCs w:val="27"/>
        </w:rPr>
        <w:br/>
      </w:r>
      <w:r w:rsidRPr="00E07DFE">
        <w:rPr>
          <w:color w:val="000000" w:themeColor="text1"/>
          <w:spacing w:val="-8"/>
          <w:sz w:val="27"/>
          <w:szCs w:val="27"/>
        </w:rPr>
        <w:t xml:space="preserve">в отношении </w:t>
      </w:r>
      <w:r w:rsidRPr="00E07DFE" w:rsidR="0067098D">
        <w:rPr>
          <w:color w:val="000000" w:themeColor="text1"/>
          <w:spacing w:val="-8"/>
          <w:sz w:val="27"/>
          <w:szCs w:val="27"/>
          <w:lang w:bidi="ru-RU"/>
        </w:rPr>
        <w:t>Яковенко В.В</w:t>
      </w:r>
      <w:r w:rsidRPr="00E07DFE" w:rsidR="007505DA">
        <w:rPr>
          <w:color w:val="000000" w:themeColor="text1"/>
          <w:spacing w:val="-8"/>
          <w:sz w:val="27"/>
          <w:szCs w:val="27"/>
          <w:lang w:bidi="ru-RU"/>
        </w:rPr>
        <w:t>.</w:t>
      </w:r>
      <w:r w:rsidRPr="00E07DFE">
        <w:rPr>
          <w:color w:val="000000" w:themeColor="text1"/>
          <w:spacing w:val="-8"/>
          <w:sz w:val="27"/>
          <w:szCs w:val="27"/>
        </w:rPr>
        <w:t xml:space="preserve">, </w:t>
      </w:r>
      <w:r w:rsidRPr="00E07DFE" w:rsidR="00E07DFE">
        <w:rPr>
          <w:color w:val="000000" w:themeColor="text1"/>
          <w:spacing w:val="-2"/>
          <w:sz w:val="27"/>
          <w:szCs w:val="27"/>
        </w:rPr>
        <w:t xml:space="preserve">заслушав пояснения </w:t>
      </w:r>
      <w:r w:rsidRPr="00E07DFE" w:rsidR="00E07DFE">
        <w:rPr>
          <w:color w:val="000000" w:themeColor="text1"/>
          <w:spacing w:val="-8"/>
          <w:sz w:val="27"/>
          <w:szCs w:val="27"/>
          <w:lang w:bidi="ru-RU"/>
        </w:rPr>
        <w:t xml:space="preserve">Яковенко В.В., </w:t>
      </w:r>
      <w:r w:rsidRPr="00E07DFE">
        <w:rPr>
          <w:color w:val="000000" w:themeColor="text1"/>
          <w:spacing w:val="-8"/>
          <w:sz w:val="27"/>
          <w:szCs w:val="27"/>
        </w:rPr>
        <w:t xml:space="preserve">исследовав </w:t>
      </w:r>
      <w:r w:rsidRPr="00E07DFE">
        <w:rPr>
          <w:color w:val="000000" w:themeColor="text1"/>
          <w:spacing w:val="-8"/>
          <w:sz w:val="27"/>
          <w:szCs w:val="27"/>
        </w:rPr>
        <w:t>письменные материалы дела об административном</w:t>
      </w:r>
      <w:r w:rsidRPr="00E07DFE">
        <w:rPr>
          <w:color w:val="000000" w:themeColor="text1"/>
          <w:spacing w:val="-2"/>
          <w:sz w:val="27"/>
          <w:szCs w:val="27"/>
        </w:rPr>
        <w:t xml:space="preserve"> правонарушении, </w:t>
      </w:r>
      <w:r w:rsidRPr="00E07DFE" w:rsidR="000A77A3">
        <w:rPr>
          <w:color w:val="000000" w:themeColor="text1"/>
          <w:spacing w:val="-2"/>
          <w:sz w:val="27"/>
          <w:szCs w:val="27"/>
          <w:lang w:bidi="ru-RU"/>
        </w:rPr>
        <w:t>и</w:t>
      </w:r>
      <w:r w:rsidRPr="00E07DFE">
        <w:rPr>
          <w:color w:val="000000" w:themeColor="text1"/>
          <w:spacing w:val="-2"/>
          <w:sz w:val="27"/>
          <w:szCs w:val="27"/>
        </w:rPr>
        <w:t xml:space="preserve"> оценив доказательства по делу, приходит к следующим выводам.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Часть 1 ст</w:t>
      </w:r>
      <w:r w:rsidRPr="00E07DFE" w:rsidR="00954CF0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атьи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12.26 </w:t>
      </w:r>
      <w:r w:rsidRPr="00E07DFE" w:rsidR="00954CF0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КоАП РФ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предусматривает административную ответственность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за невыполнение водителем транспортного средства законного требования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уполномоченного должностного лица о прохождении медицинского освидетельствования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174A85">
        <w:rPr>
          <w:rFonts w:ascii="Times New Roman" w:hAnsi="Times New Roman"/>
          <w:color w:val="000000" w:themeColor="text1"/>
          <w:spacing w:val="-2"/>
          <w:sz w:val="27"/>
          <w:szCs w:val="27"/>
        </w:rPr>
        <w:t>н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а состояние опьянения,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с лишением права управления транспортными средствами на срок от полутора до двух лет.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Для привлечения к административной ответственности, предусмотренной ст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атьей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12.26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, правовое значение имеет отказ водителя от прохождения медицинского освидетельствования, заявленный сотруднику полиции либо медицинскому работнику и зафиксированный в протоколе об административном правонарушении.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этом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 своей юридической конструкции правонарушение образует формальный состав, </w:t>
      </w:r>
      <w:r w:rsidRPr="00E07DFE" w:rsidR="00D31A7B">
        <w:rPr>
          <w:rFonts w:ascii="Times New Roman" w:hAnsi="Times New Roman"/>
          <w:color w:val="000000" w:themeColor="text1"/>
          <w:spacing w:val="-2"/>
          <w:sz w:val="27"/>
          <w:szCs w:val="27"/>
        </w:rPr>
        <w:t>т.е.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считается оконченным именно в момент невыполнения требования о прохождении медицинского освидетельствования на состояние опьянения.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пункту 2.3.2 Правил дорожного движения Российской Федерации, утвержденных </w:t>
      </w:r>
      <w:r w:rsidRPr="00E07DFE" w:rsidR="00D31A7B">
        <w:rPr>
          <w:rFonts w:ascii="Times New Roman" w:hAnsi="Times New Roman"/>
          <w:color w:val="000000" w:themeColor="text1"/>
          <w:spacing w:val="-2"/>
          <w:sz w:val="27"/>
          <w:szCs w:val="27"/>
        </w:rPr>
        <w:t>п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остановлением Совета Министров - Правительства Российской Федерации от 23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.10.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1993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№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</w:t>
      </w:r>
      <w:r w:rsidRPr="00E07DFE" w:rsidR="009909C0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Частью 1.1 статьи 27.12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КоАП РФ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E07DFE" w:rsidR="00C51DB0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либо лицо, в отношении которого вынесено определение о возбуждении дела </w:t>
      </w:r>
      <w:r w:rsidRPr="00E07DFE" w:rsidR="004E095D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 административном правонарушении,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предусмотренном статьей 12.24 данного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Кодекса, подлежит освидетельствованию на состояние алкогольного опьянения </w:t>
      </w:r>
      <w:r w:rsidRPr="00E07DFE" w:rsidR="00C51DB0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в соответствии с частью 6 </w:t>
      </w:r>
      <w:r w:rsidRPr="00E07DFE" w:rsidR="00887A38">
        <w:rPr>
          <w:rFonts w:ascii="Times New Roman" w:hAnsi="Times New Roman"/>
          <w:color w:val="000000" w:themeColor="text1"/>
          <w:spacing w:val="-10"/>
          <w:sz w:val="27"/>
          <w:szCs w:val="27"/>
        </w:rPr>
        <w:t>данно</w:t>
      </w: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</w:rPr>
        <w:t>й</w:t>
      </w: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 статьи. При отказе от прохождения освидетельствования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9909C0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E07DFE" w:rsidR="009909C0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состояние алкогольного опьянения указанное лицо подлежит направлению </w:t>
      </w:r>
      <w:r w:rsidRPr="00E07DFE" w:rsidR="009909C0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на медицинское освидетельствование на состояние опьянения.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Порядок освидетельствования на состояние алкогольного опьянения и оформления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</w:rPr>
        <w:t>опьянения и оформления его результатов, направления на медицинское освидетельствование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 состояние опьянения, утвержденными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п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остановлением Правительства Р</w:t>
      </w:r>
      <w:r w:rsidRPr="00E07DFE" w:rsidR="00C51DB0">
        <w:rPr>
          <w:rFonts w:ascii="Times New Roman" w:hAnsi="Times New Roman"/>
          <w:color w:val="000000" w:themeColor="text1"/>
          <w:spacing w:val="-2"/>
          <w:sz w:val="27"/>
          <w:szCs w:val="27"/>
        </w:rPr>
        <w:t>оссийской Федерации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21.10.2022 </w:t>
      </w:r>
      <w:r w:rsidRPr="00E07DFE" w:rsidR="007950EF">
        <w:rPr>
          <w:rFonts w:ascii="Times New Roman" w:hAnsi="Times New Roman"/>
          <w:color w:val="000000" w:themeColor="text1"/>
          <w:spacing w:val="-2"/>
          <w:sz w:val="27"/>
          <w:szCs w:val="27"/>
        </w:rPr>
        <w:t>№ 13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82 (далее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</w:t>
      </w:r>
      <w:r w:rsidRPr="00E07DFE" w:rsidR="00105B3B">
        <w:rPr>
          <w:rFonts w:ascii="Times New Roman" w:hAnsi="Times New Roman"/>
          <w:color w:val="000000" w:themeColor="text1"/>
          <w:spacing w:val="-2"/>
          <w:sz w:val="27"/>
          <w:szCs w:val="27"/>
        </w:rPr>
        <w:t>Правила № 1382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), согласно п</w:t>
      </w:r>
      <w:r w:rsidRPr="00E07DFE" w:rsidR="00322781">
        <w:rPr>
          <w:rFonts w:ascii="Times New Roman" w:hAnsi="Times New Roman"/>
          <w:color w:val="000000" w:themeColor="text1"/>
          <w:spacing w:val="-2"/>
          <w:sz w:val="27"/>
          <w:szCs w:val="27"/>
        </w:rPr>
        <w:t>ункту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 которых медицинскому освидетельствованию подлежит лицо, которое управляет транспортным средством соответствующего вида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в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отношении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</w:t>
      </w: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</w:rPr>
        <w:t>лицо, в отношении которого вынесено определение о возбуждении дела об административном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правонарушении, предусмотренном статьей 12.24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КоАП РФ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(далее - водитель транспортного средства).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E07DFE" w:rsidR="00C51DB0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на состояние алкогольного опьянения не составляется.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E07DFE" w:rsidR="001C4539">
        <w:rPr>
          <w:rFonts w:ascii="Times New Roman" w:hAnsi="Times New Roman"/>
          <w:color w:val="000000" w:themeColor="text1"/>
          <w:spacing w:val="-2"/>
          <w:sz w:val="27"/>
          <w:szCs w:val="27"/>
        </w:rPr>
        <w:t>; к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водителю приравнивается </w:t>
      </w:r>
      <w:r w:rsidRPr="00E07DFE" w:rsidR="001C453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обучающий вождению.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Как разъяснено в абз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ацах пятом, шестом пункта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11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п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остановления Пленума Верховного Суда Р</w:t>
      </w:r>
      <w:r w:rsidRPr="00E07DFE" w:rsidR="006E2D3E">
        <w:rPr>
          <w:rFonts w:ascii="Times New Roman" w:hAnsi="Times New Roman"/>
          <w:color w:val="000000" w:themeColor="text1"/>
          <w:spacing w:val="-2"/>
          <w:sz w:val="27"/>
          <w:szCs w:val="27"/>
        </w:rPr>
        <w:t>оссийской Федерации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25.06.2019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№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</w:t>
      </w:r>
      <w:r w:rsidRPr="00E07DFE" w:rsidR="00322781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(далее - Постановление № 20)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В силу абзаца восьмого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пункта 11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Постановления №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F022EC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Как у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сматривается из материалов дела,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28.07.2026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</w:t>
      </w:r>
      <w:r w:rsidRPr="00E07DFE" w:rsidR="00447DFF">
        <w:rPr>
          <w:rFonts w:ascii="Times New Roman" w:hAnsi="Times New Roman"/>
          <w:color w:val="000000" w:themeColor="text1"/>
          <w:spacing w:val="-2"/>
          <w:sz w:val="27"/>
          <w:szCs w:val="27"/>
        </w:rPr>
        <w:t>11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час. </w:t>
      </w:r>
      <w:r w:rsidRPr="00E07DFE" w:rsidR="00447DFF">
        <w:rPr>
          <w:rFonts w:ascii="Times New Roman" w:hAnsi="Times New Roman"/>
          <w:color w:val="000000" w:themeColor="text1"/>
          <w:spacing w:val="-2"/>
          <w:sz w:val="27"/>
          <w:szCs w:val="27"/>
        </w:rPr>
        <w:t>55</w:t>
      </w:r>
      <w:r w:rsidRPr="00E07DFE" w:rsidR="00C51DB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мин. </w:t>
      </w:r>
      <w:r w:rsidRPr="00E07DFE" w:rsid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. управля</w:t>
      </w:r>
      <w:r w:rsidRPr="00E07DFE" w:rsidR="00447DFF">
        <w:rPr>
          <w:rFonts w:ascii="Times New Roman" w:hAnsi="Times New Roman"/>
          <w:color w:val="000000" w:themeColor="text1"/>
          <w:spacing w:val="-2"/>
          <w:sz w:val="27"/>
          <w:szCs w:val="27"/>
        </w:rPr>
        <w:t>ла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>транспортным средством - автомобилем «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Шкода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Рапид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>»</w:t>
      </w:r>
      <w:r w:rsidRPr="00E07DFE" w:rsidR="001F096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государственный регистрационный знак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регион</w:t>
      </w:r>
      <w:r w:rsidRPr="00E07DFE" w:rsidR="00D7181D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 w:rsidR="001F096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 признак</w:t>
      </w:r>
      <w:r w:rsidRPr="00E07DFE" w:rsidR="00D7181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ами </w:t>
      </w:r>
      <w:r w:rsidRPr="00E07DFE" w:rsidR="001F096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опьянения - </w:t>
      </w:r>
      <w:r w:rsidRPr="00E07DFE" w:rsidR="00447DF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нарушение речи, резкое изменение окраски кожных покровов лица, </w:t>
      </w:r>
      <w:r w:rsidRPr="00F022EC" w:rsidR="00447DFF">
        <w:rPr>
          <w:rFonts w:ascii="Times New Roman" w:hAnsi="Times New Roman"/>
          <w:color w:val="000000" w:themeColor="text1"/>
          <w:spacing w:val="-2"/>
          <w:sz w:val="27"/>
          <w:szCs w:val="27"/>
        </w:rPr>
        <w:t>поведение, не соответствующее обстановке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6D6557" w:rsidRPr="00F022EC" w:rsidP="006D6557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наличии указанн</w:t>
      </w:r>
      <w:r w:rsidRPr="00F022EC" w:rsidR="00D7181D">
        <w:rPr>
          <w:rFonts w:ascii="Times New Roman" w:hAnsi="Times New Roman"/>
          <w:color w:val="000000" w:themeColor="text1"/>
          <w:spacing w:val="-2"/>
          <w:sz w:val="27"/>
          <w:szCs w:val="27"/>
        </w:rPr>
        <w:t>ых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признак</w:t>
      </w:r>
      <w:r w:rsidRPr="00F022EC" w:rsidR="00D7181D">
        <w:rPr>
          <w:rFonts w:ascii="Times New Roman" w:hAnsi="Times New Roman"/>
          <w:color w:val="000000" w:themeColor="text1"/>
          <w:spacing w:val="-2"/>
          <w:sz w:val="27"/>
          <w:szCs w:val="27"/>
        </w:rPr>
        <w:t>ов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опьянения должностным лицом </w:t>
      </w:r>
      <w:r w:rsidRPr="00F022EC" w:rsidR="00476184">
        <w:rPr>
          <w:rFonts w:ascii="Times New Roman" w:hAnsi="Times New Roman"/>
          <w:color w:val="000000" w:themeColor="text1"/>
          <w:spacing w:val="-2"/>
          <w:sz w:val="27"/>
          <w:szCs w:val="27"/>
        </w:rPr>
        <w:t>ДПС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F022EC" w:rsidR="00342C69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в порядке, предусмотренном Правилами</w:t>
      </w:r>
      <w:r w:rsidRPr="00F022EC" w:rsidR="0014009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№ 1382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F022EC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. было предложено пройти освидетельствование на состояние алкогольного опьянения.</w:t>
      </w:r>
    </w:p>
    <w:p w:rsidR="00D83C1F" w:rsidRPr="00F022EC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Пройти на месте остановки транспортного средства освидетельствование </w:t>
      </w:r>
      <w:r w:rsidRPr="00F022EC" w:rsidR="0036295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состояние алкогольного опьянения </w:t>
      </w:r>
      <w:r w:rsidRPr="00F022EC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F022EC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F022EC" w:rsidR="006D315D">
        <w:rPr>
          <w:rFonts w:ascii="Times New Roman" w:hAnsi="Times New Roman"/>
          <w:color w:val="000000" w:themeColor="text1"/>
          <w:spacing w:val="-2"/>
          <w:sz w:val="27"/>
          <w:szCs w:val="27"/>
        </w:rPr>
        <w:t>отказа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л</w:t>
      </w:r>
      <w:r w:rsidRPr="00F022EC" w:rsidR="00447DFF">
        <w:rPr>
          <w:rFonts w:ascii="Times New Roman" w:hAnsi="Times New Roman"/>
          <w:color w:val="000000" w:themeColor="text1"/>
          <w:spacing w:val="-2"/>
          <w:sz w:val="27"/>
          <w:szCs w:val="27"/>
        </w:rPr>
        <w:t>ась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6D315D" w:rsidRPr="00F022EC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Пунктами 8, 9 </w:t>
      </w:r>
      <w:r w:rsidRPr="00F022EC" w:rsidR="00D51389">
        <w:rPr>
          <w:rFonts w:ascii="Times New Roman" w:hAnsi="Times New Roman"/>
          <w:color w:val="000000" w:themeColor="text1"/>
          <w:spacing w:val="-2"/>
          <w:sz w:val="27"/>
          <w:szCs w:val="27"/>
        </w:rPr>
        <w:t>Правил № 1382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D315D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а) при отказе от прохождения освидетельствования на состояние алкогольного опьянения;</w:t>
      </w:r>
    </w:p>
    <w:p w:rsidR="006D315D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б) при несогласии с результатами освидетельствования на состояние алкогольного опьянения;</w:t>
      </w:r>
    </w:p>
    <w:p w:rsidR="006D315D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Согласно</w:t>
      </w:r>
      <w:r w:rsidRPr="00E07DFE" w:rsidR="006D315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3074FB">
        <w:rPr>
          <w:rFonts w:ascii="Times New Roman" w:hAnsi="Times New Roman"/>
          <w:color w:val="000000" w:themeColor="text1"/>
          <w:spacing w:val="-2"/>
          <w:sz w:val="27"/>
          <w:szCs w:val="27"/>
        </w:rPr>
        <w:t>подпункт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у</w:t>
      </w:r>
      <w:r w:rsidRPr="00E07DFE" w:rsidR="003074F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«а» пункта 8</w:t>
      </w:r>
      <w:r w:rsidRPr="00E07DFE" w:rsidR="006D315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D5138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Правил № 1382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был</w:t>
      </w:r>
      <w:r w:rsid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направлен</w:t>
      </w:r>
      <w:r w:rsidRPr="00E07DFE" w:rsidR="00F922EA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 медицинское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</w:rPr>
        <w:t>свидетельствование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 состояние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опьянения</w:t>
      </w:r>
      <w:r w:rsidRPr="00E07DFE" w:rsidR="004C24C3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 w:rsidR="0031238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однако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28.07.2026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</w:t>
      </w:r>
      <w:r w:rsidRPr="00E07DFE" w:rsidR="00F922EA">
        <w:rPr>
          <w:rFonts w:ascii="Times New Roman" w:hAnsi="Times New Roman"/>
          <w:color w:val="000000" w:themeColor="text1"/>
          <w:spacing w:val="-2"/>
          <w:sz w:val="27"/>
          <w:szCs w:val="27"/>
        </w:rPr>
        <w:t>12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час.</w:t>
      </w:r>
      <w:r w:rsidRPr="00E07DFE" w:rsidR="00921E7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F922EA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45 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мин.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 w:rsidR="008568BA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нарушение пункта 2.3.2 Правил дорожного д</w:t>
      </w:r>
      <w:r w:rsidRPr="00E07DFE" w:rsidR="008568BA">
        <w:rPr>
          <w:rFonts w:ascii="Times New Roman" w:hAnsi="Times New Roman"/>
          <w:color w:val="000000" w:themeColor="text1"/>
          <w:spacing w:val="-2"/>
          <w:sz w:val="27"/>
          <w:szCs w:val="27"/>
        </w:rPr>
        <w:t>вижения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не выполнил</w:t>
      </w:r>
      <w:r w:rsidRPr="00E07DFE" w:rsidR="00F922EA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D83C1F" w:rsidRPr="00E07DFE" w:rsidP="000903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Как усматривается из протокола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F922EA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23 МО №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090349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о </w:t>
      </w:r>
      <w:r w:rsidRPr="00E07DFE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bidi="ru-RU"/>
        </w:rPr>
        <w:t>направлении на медицинское о</w:t>
      </w:r>
      <w:r w:rsidRPr="00E07DFE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свидетельствование на состояние опьянения от </w:t>
      </w:r>
      <w:r w:rsidRPr="00E07DFE" w:rsidR="0067098D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bidi="ru-RU"/>
        </w:rPr>
        <w:t>28.07.2026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, основанием для направления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67098D">
        <w:rPr>
          <w:rFonts w:ascii="Times New Roman" w:hAnsi="Times New Roman"/>
          <w:spacing w:val="-8"/>
          <w:sz w:val="27"/>
          <w:szCs w:val="27"/>
        </w:rPr>
        <w:t>Яковенко В.В</w:t>
      </w:r>
      <w:r w:rsidRPr="00E07DFE" w:rsidR="008B45AE">
        <w:rPr>
          <w:rFonts w:ascii="Times New Roman" w:hAnsi="Times New Roman"/>
          <w:color w:val="000000" w:themeColor="text1"/>
          <w:spacing w:val="-8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</w:t>
      </w:r>
      <w:r w:rsidRPr="00E07DFE" w:rsidR="006D315D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на медицинское освидетельствование послужил </w:t>
      </w:r>
      <w:r w:rsidRPr="00E07DFE" w:rsidR="009D2649">
        <w:rPr>
          <w:rFonts w:ascii="Times New Roman" w:hAnsi="Times New Roman"/>
          <w:color w:val="000000" w:themeColor="text1"/>
          <w:spacing w:val="-8"/>
          <w:sz w:val="27"/>
          <w:szCs w:val="27"/>
        </w:rPr>
        <w:t>ее</w:t>
      </w:r>
      <w:r w:rsidRPr="00E07DFE" w:rsidR="006D315D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отказ от прохождения</w:t>
      </w:r>
      <w:r w:rsidRPr="00E07DFE" w:rsidR="006D315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освидетельствования на состояние алкогольного опьянения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части 2 статьи 25.7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случаях, предусмотре</w:t>
      </w:r>
      <w:r w:rsidRPr="00E07DFE" w:rsidR="00A844B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нных главой 27 </w:t>
      </w:r>
      <w:r w:rsidRPr="00E07DFE" w:rsidR="000B66A4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 w:rsidR="00A844B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 статьей 28.1.1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данного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Кодекса, обязательно присутствие понятых или применение видеозаписи.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случае применения видеозаписи для фиксации совершения процессуальных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действий, за исключением личного досмотра, эти процессуальные действия совершаются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36295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 (часть 6).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части 2 статьи 27.12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КоАП РФ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отстранение от управления транспортным средством соответствующего вида, освидетельствование на состояние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алкогольного опьянения, направление на медицинское освидетельствование на состояние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транспортного средства соответствующего вида, в присутствии двух понятых либо </w:t>
      </w:r>
      <w:r w:rsidRPr="00E07DFE" w:rsidR="0036295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с применением видеозаписи.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отстранении </w:t>
      </w:r>
      <w:r w:rsidRPr="00E07DFE" w:rsidR="0067098D">
        <w:rPr>
          <w:rFonts w:ascii="Times New Roman" w:hAnsi="Times New Roman"/>
          <w:spacing w:val="-2"/>
          <w:sz w:val="27"/>
          <w:szCs w:val="27"/>
        </w:rPr>
        <w:t>Яковенко В.В</w:t>
      </w:r>
      <w:r w:rsidRPr="00E07DFE" w:rsidR="008B45AE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управления транспортным средством </w:t>
      </w:r>
      <w:r w:rsidRPr="00E07DFE" w:rsidR="00354048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и составлении протокола о направлении на медицинское освидетельствование на состояние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опьянение </w:t>
      </w:r>
      <w:r w:rsidRPr="00E07DFE" w:rsidR="008E3B4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видеозапись не проводилась, отстранение от управления транспортным средством произведено в присутствии понятых: </w:t>
      </w:r>
      <w:r w:rsidRPr="00E07DFE" w:rsidR="008E3B40">
        <w:rPr>
          <w:rFonts w:ascii="Times New Roman" w:hAnsi="Times New Roman"/>
          <w:color w:val="000000" w:themeColor="text1"/>
          <w:spacing w:val="-2"/>
          <w:sz w:val="27"/>
          <w:szCs w:val="27"/>
        </w:rPr>
        <w:t>Малецкого</w:t>
      </w:r>
      <w:r w:rsidRPr="00E07DFE" w:rsidR="008E3B4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Г.В., </w:t>
      </w:r>
      <w:r w:rsidRPr="00E07DFE" w:rsidR="008E3B40">
        <w:rPr>
          <w:rFonts w:ascii="Times New Roman" w:hAnsi="Times New Roman"/>
          <w:color w:val="000000" w:themeColor="text1"/>
          <w:spacing w:val="-2"/>
          <w:sz w:val="27"/>
          <w:szCs w:val="27"/>
        </w:rPr>
        <w:t>Плахотина</w:t>
      </w:r>
      <w:r w:rsidRPr="00E07DFE" w:rsidR="008E3B4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Е.Г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действий собл</w:t>
      </w:r>
      <w:r w:rsidRPr="00E07DFE" w:rsidR="008E3B4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юден, оснований недопустимости отметок о понятных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в качестве доказательства по делу не имеется.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Нарушений при составлении административного материала в отношении </w:t>
      </w:r>
      <w:r w:rsidRPr="00E07DFE" w:rsidR="0067098D">
        <w:rPr>
          <w:rFonts w:ascii="Times New Roman" w:hAnsi="Times New Roman"/>
          <w:spacing w:val="-2"/>
          <w:sz w:val="27"/>
          <w:szCs w:val="27"/>
        </w:rPr>
        <w:t>Яковенко В.В</w:t>
      </w:r>
      <w:r w:rsidRPr="00E07DFE" w:rsidR="008B45AE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со стороны сотрудников </w:t>
      </w:r>
      <w:r w:rsidRPr="00E07DFE" w:rsidR="00476184">
        <w:rPr>
          <w:rFonts w:ascii="Times New Roman" w:hAnsi="Times New Roman"/>
          <w:color w:val="000000" w:themeColor="text1"/>
          <w:spacing w:val="-2"/>
          <w:sz w:val="27"/>
          <w:szCs w:val="27"/>
        </w:rPr>
        <w:t>ДПС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не выявлено, материалы дела </w:t>
      </w:r>
      <w:r w:rsidRPr="00E07DFE" w:rsidR="0036295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 административном правонарушении составлены в четком хронологическом порядке, все сведения, необходимость внесения которых предусмотрена действующим законодательством, 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</w:rPr>
        <w:t>в указанных материалах имеются.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Факт совершения </w:t>
      </w:r>
      <w:r w:rsidRPr="00E07DFE" w:rsidR="0067098D">
        <w:rPr>
          <w:rFonts w:ascii="Times New Roman" w:hAnsi="Times New Roman"/>
          <w:spacing w:val="-8"/>
          <w:sz w:val="27"/>
          <w:szCs w:val="27"/>
        </w:rPr>
        <w:t>Яковенко В.В</w:t>
      </w:r>
      <w:r w:rsidRPr="00E07DFE" w:rsidR="008B45AE">
        <w:rPr>
          <w:rFonts w:ascii="Times New Roman" w:hAnsi="Times New Roman"/>
          <w:color w:val="000000" w:themeColor="text1"/>
          <w:spacing w:val="-8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указанного административного правонарушения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, подтверждается: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- протоколом об административном правонарушении </w:t>
      </w:r>
      <w:r w:rsidRPr="00E07DFE" w:rsidR="00E63679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34</w:t>
      </w:r>
      <w:r w:rsidRPr="00E07DFE" w:rsidR="00090349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 АП № </w:t>
      </w:r>
      <w:r w:rsidRPr="00F022EC" w:rsidR="00F022EC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***</w:t>
      </w:r>
      <w:r w:rsidRPr="00E07DFE" w:rsidR="00090349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 от </w:t>
      </w:r>
      <w:r w:rsidRPr="00E07DFE" w:rsidR="0067098D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28.07.2026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</w:t>
      </w:r>
      <w:r w:rsid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в котором изложены обстоятельства совершения </w:t>
      </w:r>
      <w:r w:rsidRPr="00E07DFE" w:rsidR="0067098D">
        <w:rPr>
          <w:rFonts w:ascii="Times New Roman" w:hAnsi="Times New Roman"/>
          <w:spacing w:val="-2"/>
          <w:sz w:val="27"/>
          <w:szCs w:val="27"/>
        </w:rPr>
        <w:t>Яковенко В.В</w:t>
      </w:r>
      <w:r w:rsidRPr="00E07DFE" w:rsidR="007C45C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административно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го правонарушения, а именно: не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выполнение </w:t>
      </w:r>
      <w:r w:rsidRPr="00E07DFE" w:rsidR="00E63679">
        <w:rPr>
          <w:rFonts w:ascii="Times New Roman" w:hAnsi="Times New Roman"/>
          <w:color w:val="000000" w:themeColor="text1"/>
          <w:spacing w:val="-2"/>
          <w:sz w:val="27"/>
          <w:szCs w:val="27"/>
          <w:lang w:val="uk-UA"/>
        </w:rPr>
        <w:t>ею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val="uk-UA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в медицинском учреждении (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л.д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 1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);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- протоколом </w:t>
      </w:r>
      <w:r w:rsidRPr="00E07DFE" w:rsidR="00E63679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23 БГ №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***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об отстранении от управления транспортным средством от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28.07.2026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, согласно которо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му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управлял</w:t>
      </w:r>
      <w:r w:rsidRPr="00E07DFE" w:rsidR="00E63679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транспортным средством - автомобилем «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Шкода Рапид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»</w:t>
      </w:r>
      <w:r w:rsidRPr="00E07DFE" w:rsidR="00FD0A5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E07DFE" w:rsidR="000A77A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государственный регистрационный знак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регион</w:t>
      </w:r>
      <w:r w:rsidRPr="00E07DFE" w:rsidR="00354048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 w:rsidR="00FD0A5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 признак</w:t>
      </w:r>
      <w:r w:rsidRPr="00E07DFE" w:rsidR="00354048">
        <w:rPr>
          <w:rFonts w:ascii="Times New Roman" w:hAnsi="Times New Roman"/>
          <w:color w:val="000000" w:themeColor="text1"/>
          <w:spacing w:val="-2"/>
          <w:sz w:val="27"/>
          <w:szCs w:val="27"/>
        </w:rPr>
        <w:t>ами</w:t>
      </w:r>
      <w:r w:rsidRPr="00E07DFE" w:rsidR="004A7D8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FD0A5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опьянения - </w:t>
      </w:r>
      <w:r w:rsidRPr="00E07DFE" w:rsidR="00317E87">
        <w:rPr>
          <w:rFonts w:ascii="Times New Roman" w:hAnsi="Times New Roman"/>
          <w:color w:val="000000" w:themeColor="text1"/>
          <w:spacing w:val="-2"/>
          <w:sz w:val="27"/>
          <w:szCs w:val="27"/>
        </w:rPr>
        <w:t>нарушение речи, резкое изменение окраски кожных покровов лица, поведение, не соответствующее обстановке</w:t>
      </w:r>
      <w:r w:rsidRPr="00E07DFE" w:rsidR="004A7D8F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 w:rsidR="00A735A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35404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за что был</w:t>
      </w:r>
      <w:r w:rsidRPr="00E07DFE" w:rsidR="00E63679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отстранен</w:t>
      </w:r>
      <w:r w:rsidRPr="00E07DFE" w:rsidR="00E63679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от управления транспортным средством (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л.д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</w:t>
      </w:r>
      <w:r w:rsidRPr="00E07DFE" w:rsidR="00DA373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 w:rsidR="00317E8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5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);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  <w:lang w:bidi="ru-RU"/>
        </w:rPr>
        <w:t xml:space="preserve">- протоколом </w:t>
      </w:r>
      <w:r w:rsidR="00F022EC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23 МО № </w:t>
      </w:r>
      <w:r w:rsidRPr="00F022EC" w:rsidR="00F022EC">
        <w:rPr>
          <w:rFonts w:ascii="Times New Roman" w:hAnsi="Times New Roman"/>
          <w:color w:val="000000" w:themeColor="text1"/>
          <w:spacing w:val="-10"/>
          <w:sz w:val="27"/>
          <w:szCs w:val="27"/>
        </w:rPr>
        <w:t>***</w:t>
      </w:r>
      <w:r w:rsidRPr="00E07DFE" w:rsidR="00873D3F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 </w:t>
      </w:r>
      <w:r w:rsidRPr="00E07DFE" w:rsidR="00873D3F">
        <w:rPr>
          <w:rFonts w:ascii="Times New Roman" w:eastAsia="Times New Roman" w:hAnsi="Times New Roman"/>
          <w:color w:val="000000" w:themeColor="text1"/>
          <w:spacing w:val="-10"/>
          <w:sz w:val="27"/>
          <w:szCs w:val="27"/>
          <w:lang w:bidi="ru-RU"/>
        </w:rPr>
        <w:t>о направлении на медицинское освидетельствование</w:t>
      </w:r>
      <w:r w:rsidRPr="00E07DFE" w:rsidR="00873D3F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 w:rsidR="0029535D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bidi="ru-RU"/>
        </w:rPr>
        <w:br/>
      </w:r>
      <w:r w:rsidRPr="00E07DFE" w:rsidR="00873D3F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на состояние опьянения от </w:t>
      </w:r>
      <w:r w:rsidRPr="00E07DFE" w:rsidR="0067098D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bidi="ru-RU"/>
        </w:rPr>
        <w:t>28.07.2026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, согласно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которо</w:t>
      </w:r>
      <w:r w:rsidRPr="00E07DFE" w:rsidR="00090349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му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28.07.2026</w:t>
      </w:r>
      <w:r w:rsidRPr="00E07DFE" w:rsidR="00CD326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</w:t>
      </w:r>
      <w:r w:rsidRPr="00E07DFE" w:rsidR="00317E87">
        <w:rPr>
          <w:rFonts w:ascii="Times New Roman" w:hAnsi="Times New Roman"/>
          <w:color w:val="000000" w:themeColor="text1"/>
          <w:spacing w:val="-2"/>
          <w:sz w:val="27"/>
          <w:szCs w:val="27"/>
        </w:rPr>
        <w:t>12</w:t>
      </w:r>
      <w:r w:rsidRPr="00E07DFE" w:rsidR="00CD326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час. </w:t>
      </w:r>
      <w:r w:rsidRPr="00E07DFE" w:rsidR="00317E87">
        <w:rPr>
          <w:rFonts w:ascii="Times New Roman" w:hAnsi="Times New Roman"/>
          <w:color w:val="000000" w:themeColor="text1"/>
          <w:spacing w:val="-2"/>
          <w:sz w:val="27"/>
          <w:szCs w:val="27"/>
        </w:rPr>
        <w:t>45</w:t>
      </w:r>
      <w:r w:rsidRPr="00E07DFE" w:rsidR="00412F6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CD326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мин. </w:t>
      </w:r>
      <w:r w:rsidRPr="00E07DFE" w:rsid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 w:rsid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CD326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., управляя транспортным средством - </w:t>
      </w:r>
      <w:r w:rsidRPr="00E07DFE" w:rsidR="00945ADB">
        <w:rPr>
          <w:rFonts w:ascii="Times New Roman" w:hAnsi="Times New Roman"/>
          <w:color w:val="000000" w:themeColor="text1"/>
          <w:spacing w:val="-2"/>
          <w:sz w:val="27"/>
          <w:szCs w:val="27"/>
        </w:rPr>
        <w:t>автомобилем «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Шкода Рапид</w:t>
      </w:r>
      <w:r w:rsidRPr="00E07DFE" w:rsidR="00945AD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», государственный регистрационный знак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регион</w:t>
      </w:r>
      <w:r w:rsidRPr="00E07DFE" w:rsidR="00945AD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с признаками опьянения - </w:t>
      </w:r>
      <w:r w:rsidRPr="00E07DFE" w:rsidR="00317E87">
        <w:rPr>
          <w:rFonts w:ascii="Times New Roman" w:hAnsi="Times New Roman"/>
          <w:color w:val="000000" w:themeColor="text1"/>
          <w:spacing w:val="-2"/>
          <w:sz w:val="27"/>
          <w:szCs w:val="27"/>
        </w:rPr>
        <w:t>нарушение речи, резкое изменение окраски кожных покровов лица, поведение, не соответствующее обстановке</w:t>
      </w:r>
      <w:r w:rsidRPr="00E07DFE" w:rsidR="006D655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E07DFE" w:rsidR="0035404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</w:t>
      </w:r>
      <w:r w:rsidRPr="00E07DFE" w:rsidR="006D6557">
        <w:rPr>
          <w:rFonts w:ascii="Times New Roman" w:hAnsi="Times New Roman"/>
          <w:color w:val="000000" w:themeColor="text1"/>
          <w:spacing w:val="-2"/>
          <w:sz w:val="27"/>
          <w:szCs w:val="27"/>
        </w:rPr>
        <w:t>был</w:t>
      </w:r>
      <w:r w:rsidRPr="00E07DFE" w:rsidR="00317E87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07DFE" w:rsidR="006D655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направлен</w:t>
      </w:r>
      <w:r w:rsidRPr="00E07DFE" w:rsidR="00317E87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07DFE" w:rsidR="006D655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 медицинское </w:t>
      </w:r>
      <w:r w:rsidRPr="00E07DFE" w:rsidR="006D655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освидетельствования на сос</w:t>
      </w:r>
      <w:r w:rsidRPr="00E07DFE" w:rsidR="00412F6F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тояние опьянения, однако пройти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 w:rsidR="006D655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медицинское освидетельствование на состояние опьянения отказался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(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л.д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 w:rsidR="00317E8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6</w:t>
      </w:r>
      <w:r w:rsid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).</w:t>
      </w:r>
    </w:p>
    <w:p w:rsidR="00D83C1F" w:rsidRPr="00E07DFE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Данные доказательства не ставят под сомнение изложенные в протоколе </w:t>
      </w:r>
      <w:r w:rsidRPr="00E07DFE" w:rsidR="003E2CDF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об административном правонарушении факты и согласуются друг с другом.</w:t>
      </w:r>
    </w:p>
    <w:p w:rsidR="00D83C1F" w:rsidRPr="00E07DFE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, уполномоченным должностным лицом,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в строгой последовательности, противоречий и каких-либо нарушений закона при их составлении не усматривается.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Оценивая процессуальные документы, мировой судья исходит из добросовестного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отношения должностных лиц к исполнению своих служебных</w:t>
      </w:r>
      <w:r w:rsidRPr="00E07DFE" w:rsidR="000E5922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обязанностей. Выполнение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сотрудниками полиции своих служебных обязанностей само по себе не является основанием полагать, что они заинтересованы в исходе дела.</w:t>
      </w:r>
    </w:p>
    <w:p w:rsidR="00D83C1F" w:rsidRPr="00E07DFE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Правонарушение, предусмотренное ст</w:t>
      </w:r>
      <w:r w:rsidRPr="00E07DFE" w:rsidR="00954CF0">
        <w:rPr>
          <w:rFonts w:ascii="Times New Roman" w:hAnsi="Times New Roman"/>
          <w:color w:val="000000" w:themeColor="text1"/>
          <w:spacing w:val="-8"/>
          <w:sz w:val="27"/>
          <w:szCs w:val="27"/>
        </w:rPr>
        <w:t>атьей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12.26 </w:t>
      </w:r>
      <w:r w:rsidRPr="00E07DFE" w:rsidR="00954CF0">
        <w:rPr>
          <w:rFonts w:ascii="Times New Roman" w:hAnsi="Times New Roman"/>
          <w:color w:val="000000" w:themeColor="text1"/>
          <w:spacing w:val="-8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, считается оконченным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 момента, когда водитель не выполнил законное требование сотрудника полиции о прохождении медицинского освидетельствования. Оно совершается только путем бездействия.</w:t>
      </w:r>
    </w:p>
    <w:p w:rsidR="00D83C1F" w:rsidRPr="00E07DFE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как водитель транспортного средства, знает или долж</w:t>
      </w:r>
      <w:r w:rsidRPr="00E07DFE" w:rsidR="00EC473B">
        <w:rPr>
          <w:rFonts w:ascii="Times New Roman" w:hAnsi="Times New Roman"/>
          <w:color w:val="000000" w:themeColor="text1"/>
          <w:spacing w:val="-2"/>
          <w:sz w:val="27"/>
          <w:szCs w:val="27"/>
        </w:rPr>
        <w:t>на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был</w:t>
      </w:r>
      <w:r w:rsidRPr="00E07DFE" w:rsidR="00EC473B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знать о последствиях составления протоколов сотрудниками </w:t>
      </w:r>
      <w:r w:rsidRPr="00E07DFE" w:rsidR="00476184">
        <w:rPr>
          <w:rFonts w:ascii="Times New Roman" w:hAnsi="Times New Roman"/>
          <w:color w:val="000000" w:themeColor="text1"/>
          <w:spacing w:val="-2"/>
          <w:sz w:val="27"/>
          <w:szCs w:val="27"/>
        </w:rPr>
        <w:t>ДПС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, равно, как долж</w:t>
      </w:r>
      <w:r w:rsidRPr="00E07DFE" w:rsidR="00EC473B">
        <w:rPr>
          <w:rFonts w:ascii="Times New Roman" w:hAnsi="Times New Roman"/>
          <w:color w:val="000000" w:themeColor="text1"/>
          <w:spacing w:val="-2"/>
          <w:sz w:val="27"/>
          <w:szCs w:val="27"/>
        </w:rPr>
        <w:t>на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знать положения п</w:t>
      </w:r>
      <w:r w:rsidRPr="00E07DFE" w:rsidR="009A4981">
        <w:rPr>
          <w:rFonts w:ascii="Times New Roman" w:hAnsi="Times New Roman"/>
          <w:color w:val="000000" w:themeColor="text1"/>
          <w:spacing w:val="-2"/>
          <w:sz w:val="27"/>
          <w:szCs w:val="27"/>
        </w:rPr>
        <w:t>ункта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Составленные по делу об административном правонарушении процессуальные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документы соответствуют требованиям </w:t>
      </w:r>
      <w:r w:rsidRPr="00E07DFE" w:rsidR="00954CF0">
        <w:rPr>
          <w:rFonts w:ascii="Times New Roman" w:hAnsi="Times New Roman"/>
          <w:color w:val="000000" w:themeColor="text1"/>
          <w:spacing w:val="-8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, в связи с чем, являются допустимыми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достоверными, а в своей совокупности достаточными доказательствами, собранными </w:t>
      </w:r>
      <w:r w:rsidRPr="00E07DFE" w:rsidR="00CB1A2E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соответствии с правилами </w:t>
      </w:r>
      <w:r w:rsidRPr="00E07DFE" w:rsidR="00954CF0">
        <w:rPr>
          <w:rStyle w:val="snippetequal"/>
          <w:rFonts w:ascii="Times New Roman" w:hAnsi="Times New Roman"/>
          <w:color w:val="000000" w:themeColor="text1"/>
          <w:spacing w:val="-2"/>
          <w:sz w:val="27"/>
          <w:szCs w:val="27"/>
        </w:rPr>
        <w:t>статей</w:t>
      </w:r>
      <w:r w:rsidRPr="00E07DFE">
        <w:rPr>
          <w:rStyle w:val="snippetequal"/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26.2, 26.11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6C2788" w:rsidRPr="00E07DFE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7"/>
          <w:szCs w:val="27"/>
        </w:rPr>
      </w:pPr>
      <w:r w:rsidRPr="00E07DFE">
        <w:rPr>
          <w:color w:val="000000" w:themeColor="text1"/>
          <w:spacing w:val="-2"/>
          <w:sz w:val="27"/>
          <w:szCs w:val="27"/>
        </w:rPr>
        <w:t xml:space="preserve">С момента возбуждения дела об административном правонарушении </w:t>
      </w:r>
      <w:r w:rsidRPr="00E07DFE" w:rsidR="0067098D">
        <w:rPr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7505DA">
        <w:rPr>
          <w:color w:val="000000" w:themeColor="text1"/>
          <w:spacing w:val="-2"/>
          <w:sz w:val="27"/>
          <w:szCs w:val="27"/>
          <w:lang w:bidi="ru-RU"/>
        </w:rPr>
        <w:t>.</w:t>
      </w:r>
      <w:r w:rsidRPr="00E07DFE">
        <w:rPr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>
        <w:rPr>
          <w:color w:val="000000" w:themeColor="text1"/>
          <w:spacing w:val="-2"/>
          <w:sz w:val="27"/>
          <w:szCs w:val="27"/>
        </w:rPr>
        <w:t xml:space="preserve">разъяснены права, предусмотренные статьей 51 Конституции Российской Федерации и статьей 25.1 </w:t>
      </w:r>
      <w:r w:rsidRPr="00E07DFE" w:rsidR="00954CF0">
        <w:rPr>
          <w:color w:val="000000" w:themeColor="text1"/>
          <w:spacing w:val="-2"/>
          <w:sz w:val="27"/>
          <w:szCs w:val="27"/>
        </w:rPr>
        <w:t>КоАП РФ</w:t>
      </w:r>
      <w:r w:rsidRPr="00E07DFE">
        <w:rPr>
          <w:color w:val="000000" w:themeColor="text1"/>
          <w:spacing w:val="-2"/>
          <w:sz w:val="27"/>
          <w:szCs w:val="27"/>
        </w:rPr>
        <w:t>, что подтверждается е</w:t>
      </w:r>
      <w:r w:rsidRPr="00E07DFE" w:rsidR="00EC473B">
        <w:rPr>
          <w:color w:val="000000" w:themeColor="text1"/>
          <w:spacing w:val="-2"/>
          <w:sz w:val="27"/>
          <w:szCs w:val="27"/>
        </w:rPr>
        <w:t>е</w:t>
      </w:r>
      <w:r w:rsidRPr="00E07DFE">
        <w:rPr>
          <w:color w:val="000000" w:themeColor="text1"/>
          <w:spacing w:val="-2"/>
          <w:sz w:val="27"/>
          <w:szCs w:val="27"/>
        </w:rPr>
        <w:t xml:space="preserve"> подписью в протоколе </w:t>
      </w:r>
      <w:r w:rsidRPr="00E07DFE" w:rsidR="00354048">
        <w:rPr>
          <w:color w:val="000000" w:themeColor="text1"/>
          <w:spacing w:val="-2"/>
          <w:sz w:val="27"/>
          <w:szCs w:val="27"/>
        </w:rPr>
        <w:br/>
      </w:r>
      <w:r w:rsidRPr="00E07DFE">
        <w:rPr>
          <w:color w:val="000000" w:themeColor="text1"/>
          <w:spacing w:val="-2"/>
          <w:sz w:val="27"/>
          <w:szCs w:val="27"/>
        </w:rPr>
        <w:t xml:space="preserve">об административном правонарушении, а также </w:t>
      </w:r>
      <w:r w:rsidRPr="00E07DFE" w:rsidR="008E3B40">
        <w:rPr>
          <w:color w:val="000000" w:themeColor="text1"/>
          <w:spacing w:val="-2"/>
          <w:sz w:val="27"/>
          <w:szCs w:val="27"/>
        </w:rPr>
        <w:t>подписями понятых</w:t>
      </w:r>
      <w:r w:rsidRPr="00E07DFE" w:rsidR="00354048">
        <w:rPr>
          <w:color w:val="000000" w:themeColor="text1"/>
          <w:spacing w:val="-2"/>
          <w:sz w:val="27"/>
          <w:szCs w:val="27"/>
        </w:rPr>
        <w:t xml:space="preserve">. </w:t>
      </w:r>
      <w:r w:rsidRPr="00E07DFE" w:rsidR="00354048">
        <w:rPr>
          <w:color w:val="000000" w:themeColor="text1"/>
          <w:spacing w:val="-2"/>
          <w:sz w:val="27"/>
          <w:szCs w:val="27"/>
        </w:rPr>
        <w:t xml:space="preserve">Материалы </w:t>
      </w:r>
      <w:r w:rsidRPr="00E07DFE">
        <w:rPr>
          <w:color w:val="000000" w:themeColor="text1"/>
          <w:spacing w:val="-2"/>
          <w:sz w:val="27"/>
          <w:szCs w:val="27"/>
        </w:rPr>
        <w:t xml:space="preserve">дела позволяют признать, что при составлении процессуальных документов по применению мер обеспечения производства по делу </w:t>
      </w:r>
      <w:r w:rsidRPr="00E07DFE" w:rsidR="0067098D">
        <w:rPr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0E5922">
        <w:rPr>
          <w:color w:val="000000" w:themeColor="text1"/>
          <w:spacing w:val="-2"/>
          <w:sz w:val="27"/>
          <w:szCs w:val="27"/>
          <w:lang w:bidi="ru-RU"/>
        </w:rPr>
        <w:t>.</w:t>
      </w:r>
      <w:r w:rsidRPr="00E07DFE">
        <w:rPr>
          <w:color w:val="000000" w:themeColor="text1"/>
          <w:spacing w:val="-2"/>
          <w:sz w:val="27"/>
          <w:szCs w:val="27"/>
        </w:rPr>
        <w:t xml:space="preserve"> не был</w:t>
      </w:r>
      <w:r w:rsidRPr="00E07DFE" w:rsidR="00EC473B">
        <w:rPr>
          <w:color w:val="000000" w:themeColor="text1"/>
          <w:spacing w:val="-2"/>
          <w:sz w:val="27"/>
          <w:szCs w:val="27"/>
        </w:rPr>
        <w:t>а</w:t>
      </w:r>
      <w:r w:rsidRPr="00E07DFE">
        <w:rPr>
          <w:color w:val="000000" w:themeColor="text1"/>
          <w:spacing w:val="-2"/>
          <w:sz w:val="27"/>
          <w:szCs w:val="27"/>
        </w:rPr>
        <w:t xml:space="preserve"> лишен</w:t>
      </w:r>
      <w:r w:rsidRPr="00E07DFE" w:rsidR="00EC473B">
        <w:rPr>
          <w:color w:val="000000" w:themeColor="text1"/>
          <w:spacing w:val="-2"/>
          <w:sz w:val="27"/>
          <w:szCs w:val="27"/>
        </w:rPr>
        <w:t>а</w:t>
      </w:r>
      <w:r w:rsidRPr="00E07DFE">
        <w:rPr>
          <w:color w:val="000000" w:themeColor="text1"/>
          <w:spacing w:val="-2"/>
          <w:sz w:val="27"/>
          <w:szCs w:val="27"/>
        </w:rPr>
        <w:t xml:space="preserve"> 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Pr="00E07DFE" w:rsidR="00476184">
        <w:rPr>
          <w:color w:val="000000" w:themeColor="text1"/>
          <w:spacing w:val="-2"/>
          <w:sz w:val="27"/>
          <w:szCs w:val="27"/>
        </w:rPr>
        <w:t>ДПС</w:t>
      </w:r>
      <w:r w:rsidRPr="00E07DFE">
        <w:rPr>
          <w:color w:val="000000" w:themeColor="text1"/>
          <w:spacing w:val="-2"/>
          <w:sz w:val="27"/>
          <w:szCs w:val="27"/>
        </w:rPr>
        <w:t xml:space="preserve"> нарушений, если таковые имели место, </w:t>
      </w:r>
      <w:r w:rsidRPr="00E07DFE" w:rsidR="00EC473B">
        <w:rPr>
          <w:color w:val="000000" w:themeColor="text1"/>
          <w:spacing w:val="-2"/>
          <w:sz w:val="27"/>
          <w:szCs w:val="27"/>
        </w:rPr>
        <w:t>она</w:t>
      </w:r>
      <w:r w:rsidRPr="00E07DFE">
        <w:rPr>
          <w:color w:val="000000" w:themeColor="text1"/>
          <w:spacing w:val="-2"/>
          <w:sz w:val="27"/>
          <w:szCs w:val="27"/>
        </w:rPr>
        <w:t xml:space="preserve"> в протокол об административном правонарушении не внес</w:t>
      </w:r>
      <w:r w:rsidRPr="00E07DFE" w:rsidR="00EC473B">
        <w:rPr>
          <w:color w:val="000000" w:themeColor="text1"/>
          <w:spacing w:val="-2"/>
          <w:sz w:val="27"/>
          <w:szCs w:val="27"/>
        </w:rPr>
        <w:t>ла</w:t>
      </w:r>
      <w:r w:rsidRPr="00E07DFE">
        <w:rPr>
          <w:color w:val="000000" w:themeColor="text1"/>
          <w:spacing w:val="-2"/>
          <w:sz w:val="27"/>
          <w:szCs w:val="27"/>
        </w:rPr>
        <w:t>, наличие у не</w:t>
      </w:r>
      <w:r w:rsidRPr="00E07DFE" w:rsidR="00EC473B">
        <w:rPr>
          <w:color w:val="000000" w:themeColor="text1"/>
          <w:spacing w:val="-2"/>
          <w:sz w:val="27"/>
          <w:szCs w:val="27"/>
        </w:rPr>
        <w:t>е</w:t>
      </w:r>
      <w:r w:rsidRPr="00E07DFE">
        <w:rPr>
          <w:color w:val="000000" w:themeColor="text1"/>
          <w:spacing w:val="-2"/>
          <w:sz w:val="27"/>
          <w:szCs w:val="27"/>
        </w:rPr>
        <w:t xml:space="preserve"> признаков опьянения не</w:t>
      </w:r>
      <w:r w:rsidRPr="00E07DFE">
        <w:rPr>
          <w:color w:val="000000" w:themeColor="text1"/>
          <w:spacing w:val="-2"/>
          <w:sz w:val="27"/>
          <w:szCs w:val="27"/>
        </w:rPr>
        <w:t xml:space="preserve"> оспаривал</w:t>
      </w:r>
      <w:r w:rsidRPr="00E07DFE" w:rsidR="00EC473B">
        <w:rPr>
          <w:color w:val="000000" w:themeColor="text1"/>
          <w:spacing w:val="-2"/>
          <w:sz w:val="27"/>
          <w:szCs w:val="27"/>
        </w:rPr>
        <w:t>а</w:t>
      </w:r>
      <w:r w:rsidRPr="00E07DFE">
        <w:rPr>
          <w:color w:val="000000" w:themeColor="text1"/>
          <w:spacing w:val="-2"/>
          <w:sz w:val="27"/>
          <w:szCs w:val="27"/>
        </w:rPr>
        <w:t xml:space="preserve">. </w:t>
      </w:r>
      <w:r w:rsidRPr="00E07DFE" w:rsidR="00F027D6">
        <w:rPr>
          <w:color w:val="000000" w:themeColor="text1"/>
          <w:spacing w:val="-8"/>
          <w:sz w:val="27"/>
          <w:szCs w:val="27"/>
        </w:rPr>
        <w:t xml:space="preserve">В </w:t>
      </w:r>
      <w:r w:rsidRPr="00E07DFE">
        <w:rPr>
          <w:color w:val="000000" w:themeColor="text1"/>
          <w:spacing w:val="-8"/>
          <w:sz w:val="27"/>
          <w:szCs w:val="27"/>
        </w:rPr>
        <w:t>протоколе о направлении на медицинское освидетельствование на состояние опьянения</w:t>
      </w:r>
      <w:r w:rsidRPr="00E07DFE">
        <w:rPr>
          <w:color w:val="000000" w:themeColor="text1"/>
          <w:spacing w:val="-2"/>
          <w:sz w:val="27"/>
          <w:szCs w:val="27"/>
        </w:rPr>
        <w:t xml:space="preserve"> </w:t>
      </w:r>
      <w:r w:rsidRPr="00E07DFE" w:rsidR="0067098D">
        <w:rPr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0E5922">
        <w:rPr>
          <w:color w:val="000000" w:themeColor="text1"/>
          <w:spacing w:val="-2"/>
          <w:sz w:val="27"/>
          <w:szCs w:val="27"/>
          <w:lang w:bidi="ru-RU"/>
        </w:rPr>
        <w:t>.</w:t>
      </w:r>
      <w:r w:rsidRPr="00E07DFE" w:rsidR="00EC473B">
        <w:rPr>
          <w:color w:val="000000" w:themeColor="text1"/>
          <w:spacing w:val="-2"/>
          <w:sz w:val="27"/>
          <w:szCs w:val="27"/>
        </w:rPr>
        <w:t xml:space="preserve"> собственноручно написала </w:t>
      </w:r>
      <w:r w:rsidRPr="00E07DFE">
        <w:rPr>
          <w:color w:val="000000" w:themeColor="text1"/>
          <w:spacing w:val="-2"/>
          <w:sz w:val="27"/>
          <w:szCs w:val="27"/>
        </w:rPr>
        <w:t>об отказе пройти такое освидетельствование</w:t>
      </w:r>
      <w:r w:rsidRPr="00E07DFE" w:rsidR="00F027D6">
        <w:rPr>
          <w:color w:val="000000" w:themeColor="text1"/>
          <w:spacing w:val="-2"/>
          <w:sz w:val="27"/>
          <w:szCs w:val="27"/>
        </w:rPr>
        <w:t>.</w:t>
      </w:r>
    </w:p>
    <w:p w:rsidR="006C2788" w:rsidRPr="00E07DFE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7"/>
          <w:szCs w:val="27"/>
        </w:rPr>
      </w:pPr>
      <w:r w:rsidRPr="00E07DFE">
        <w:rPr>
          <w:color w:val="000000" w:themeColor="text1"/>
          <w:spacing w:val="-2"/>
          <w:sz w:val="27"/>
          <w:szCs w:val="27"/>
        </w:rPr>
        <w:t xml:space="preserve">Нарушений процедуры предложения пройти освидетельствование на состояние </w:t>
      </w:r>
      <w:r w:rsidRPr="00E07DFE">
        <w:rPr>
          <w:color w:val="000000" w:themeColor="text1"/>
          <w:spacing w:val="-10"/>
          <w:sz w:val="27"/>
          <w:szCs w:val="27"/>
        </w:rPr>
        <w:t xml:space="preserve">алкогольного опьянения и направления </w:t>
      </w:r>
      <w:r w:rsidRPr="00E07DFE" w:rsidR="0067098D">
        <w:rPr>
          <w:color w:val="000000" w:themeColor="text1"/>
          <w:spacing w:val="-10"/>
          <w:sz w:val="27"/>
          <w:szCs w:val="27"/>
          <w:lang w:bidi="ru-RU"/>
        </w:rPr>
        <w:t>Яковенко В.В</w:t>
      </w:r>
      <w:r w:rsidRPr="00E07DFE" w:rsidR="007505DA">
        <w:rPr>
          <w:color w:val="000000" w:themeColor="text1"/>
          <w:spacing w:val="-10"/>
          <w:sz w:val="27"/>
          <w:szCs w:val="27"/>
          <w:lang w:bidi="ru-RU"/>
        </w:rPr>
        <w:t>.</w:t>
      </w:r>
      <w:r w:rsidRPr="00E07DFE" w:rsidR="00726B96">
        <w:rPr>
          <w:color w:val="000000" w:themeColor="text1"/>
          <w:spacing w:val="-10"/>
          <w:sz w:val="27"/>
          <w:szCs w:val="27"/>
          <w:lang w:bidi="ru-RU"/>
        </w:rPr>
        <w:t xml:space="preserve"> </w:t>
      </w:r>
      <w:r w:rsidRPr="00E07DFE">
        <w:rPr>
          <w:color w:val="000000" w:themeColor="text1"/>
          <w:spacing w:val="-10"/>
          <w:sz w:val="27"/>
          <w:szCs w:val="27"/>
        </w:rPr>
        <w:t>на медицинское освидетельствование</w:t>
      </w:r>
      <w:r w:rsidRPr="00E07DFE">
        <w:rPr>
          <w:color w:val="000000" w:themeColor="text1"/>
          <w:spacing w:val="-2"/>
          <w:sz w:val="27"/>
          <w:szCs w:val="27"/>
        </w:rPr>
        <w:t xml:space="preserve"> из материалов дела не усматривается. При этом следует отметить, что в случае </w:t>
      </w:r>
      <w:r w:rsidRPr="00E07DFE">
        <w:rPr>
          <w:color w:val="000000" w:themeColor="text1"/>
          <w:spacing w:val="-8"/>
          <w:sz w:val="27"/>
          <w:szCs w:val="27"/>
        </w:rPr>
        <w:t>сомнений в достоверности показаний технического средства или при наличии допущенных</w:t>
      </w:r>
      <w:r w:rsidRPr="00E07DFE">
        <w:rPr>
          <w:color w:val="000000" w:themeColor="text1"/>
          <w:spacing w:val="-2"/>
          <w:sz w:val="27"/>
          <w:szCs w:val="27"/>
        </w:rPr>
        <w:t xml:space="preserve"> должностным лицом нарушений, носящих процедурный характер, административное законодательство предусматривает специальные правовые последствия, предоставляет лицу право не согласиться с результатами освидетельствования и пройти медицинское </w:t>
      </w:r>
      <w:r w:rsidRPr="00E07DFE">
        <w:rPr>
          <w:color w:val="000000" w:themeColor="text1"/>
          <w:spacing w:val="-8"/>
          <w:sz w:val="27"/>
          <w:szCs w:val="27"/>
        </w:rPr>
        <w:t>освидетельствование на предмет установления состояния опьянения, либо его отсутствия</w:t>
      </w:r>
      <w:r w:rsidRPr="00E07DFE">
        <w:rPr>
          <w:color w:val="000000" w:themeColor="text1"/>
          <w:spacing w:val="-2"/>
          <w:sz w:val="27"/>
          <w:szCs w:val="27"/>
        </w:rPr>
        <w:t xml:space="preserve">. Однако, как следует из материалов дела, </w:t>
      </w:r>
      <w:r w:rsidRPr="00E07DFE" w:rsidR="0067098D">
        <w:rPr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0E5922">
        <w:rPr>
          <w:color w:val="000000" w:themeColor="text1"/>
          <w:spacing w:val="-2"/>
          <w:sz w:val="27"/>
          <w:szCs w:val="27"/>
          <w:lang w:bidi="ru-RU"/>
        </w:rPr>
        <w:t>.</w:t>
      </w:r>
      <w:r w:rsidRPr="00E07DFE">
        <w:rPr>
          <w:color w:val="000000" w:themeColor="text1"/>
          <w:spacing w:val="-2"/>
          <w:sz w:val="27"/>
          <w:szCs w:val="27"/>
        </w:rPr>
        <w:t xml:space="preserve"> отказал</w:t>
      </w:r>
      <w:r w:rsidRPr="00E07DFE" w:rsidR="00EC473B">
        <w:rPr>
          <w:color w:val="000000" w:themeColor="text1"/>
          <w:spacing w:val="-2"/>
          <w:sz w:val="27"/>
          <w:szCs w:val="27"/>
        </w:rPr>
        <w:t>ась</w:t>
      </w:r>
      <w:r w:rsidRPr="00E07DFE">
        <w:rPr>
          <w:color w:val="000000" w:themeColor="text1"/>
          <w:spacing w:val="-2"/>
          <w:sz w:val="27"/>
          <w:szCs w:val="27"/>
        </w:rPr>
        <w:t xml:space="preserve"> как от прохождения освидетельствования на состояние алкогольного опьянения, так и пройти медицинское освидетельст</w:t>
      </w:r>
      <w:r w:rsidRPr="00E07DFE" w:rsidR="00CB1A2E">
        <w:rPr>
          <w:color w:val="000000" w:themeColor="text1"/>
          <w:spacing w:val="-2"/>
          <w:sz w:val="27"/>
          <w:szCs w:val="27"/>
        </w:rPr>
        <w:t>вование на состояние опьянения.</w:t>
      </w:r>
    </w:p>
    <w:p w:rsidR="006C2788" w:rsidRPr="00E07DFE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7"/>
          <w:szCs w:val="27"/>
        </w:rPr>
      </w:pPr>
      <w:r w:rsidRPr="00E07DFE">
        <w:rPr>
          <w:color w:val="000000" w:themeColor="text1"/>
          <w:spacing w:val="-2"/>
          <w:sz w:val="27"/>
          <w:szCs w:val="27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E07DFE" w:rsidR="00954CF0">
        <w:rPr>
          <w:color w:val="000000" w:themeColor="text1"/>
          <w:spacing w:val="-2"/>
          <w:sz w:val="27"/>
          <w:szCs w:val="27"/>
        </w:rPr>
        <w:t>КоАП РФ</w:t>
      </w:r>
      <w:r w:rsidRPr="00E07DFE" w:rsidR="008962BA">
        <w:rPr>
          <w:color w:val="000000" w:themeColor="text1"/>
          <w:spacing w:val="-2"/>
          <w:sz w:val="27"/>
          <w:szCs w:val="27"/>
        </w:rPr>
        <w:t>.</w:t>
      </w:r>
    </w:p>
    <w:p w:rsidR="006C2788" w:rsidRPr="00E07DFE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7"/>
          <w:szCs w:val="27"/>
        </w:rPr>
      </w:pPr>
      <w:r w:rsidRPr="00E07DFE">
        <w:rPr>
          <w:color w:val="000000" w:themeColor="text1"/>
          <w:spacing w:val="-2"/>
          <w:sz w:val="27"/>
          <w:szCs w:val="27"/>
        </w:rPr>
        <w:t xml:space="preserve">Осуществление действий </w:t>
      </w:r>
      <w:r w:rsidRPr="00E07DFE">
        <w:rPr>
          <w:color w:val="000000" w:themeColor="text1"/>
          <w:spacing w:val="-2"/>
          <w:sz w:val="27"/>
          <w:szCs w:val="27"/>
        </w:rPr>
        <w:t>по применению мер обеспечения производства по делу в связи с выявлением у водителя</w:t>
      </w:r>
      <w:r w:rsidRPr="00E07DFE">
        <w:rPr>
          <w:color w:val="000000" w:themeColor="text1"/>
          <w:spacing w:val="-2"/>
          <w:sz w:val="27"/>
          <w:szCs w:val="27"/>
        </w:rPr>
        <w:t xml:space="preserve"> </w:t>
      </w:r>
      <w:r w:rsidRPr="00E07DFE" w:rsidR="0067098D">
        <w:rPr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7505DA">
        <w:rPr>
          <w:color w:val="000000" w:themeColor="text1"/>
          <w:spacing w:val="-2"/>
          <w:sz w:val="27"/>
          <w:szCs w:val="27"/>
          <w:lang w:bidi="ru-RU"/>
        </w:rPr>
        <w:t>.</w:t>
      </w:r>
      <w:r w:rsidRPr="00E07DFE" w:rsidR="00954CF0">
        <w:rPr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>
        <w:rPr>
          <w:color w:val="000000" w:themeColor="text1"/>
          <w:spacing w:val="-2"/>
          <w:sz w:val="27"/>
          <w:szCs w:val="27"/>
        </w:rPr>
        <w:t xml:space="preserve">признаков опьянения соответствует положениям статьи 27.12 </w:t>
      </w:r>
      <w:r w:rsidRPr="00E07DFE" w:rsidR="00954CF0">
        <w:rPr>
          <w:color w:val="000000" w:themeColor="text1"/>
          <w:spacing w:val="-2"/>
          <w:sz w:val="27"/>
          <w:szCs w:val="27"/>
        </w:rPr>
        <w:t>КоАП РФ</w:t>
      </w:r>
      <w:r w:rsidRPr="00E07DFE">
        <w:rPr>
          <w:color w:val="000000" w:themeColor="text1"/>
          <w:spacing w:val="-2"/>
          <w:sz w:val="27"/>
          <w:szCs w:val="27"/>
        </w:rPr>
        <w:t xml:space="preserve"> и требованиям части 1 статьи 13 Федерального закона от </w:t>
      </w:r>
      <w:r w:rsidRPr="00E07DFE" w:rsidR="00954CF0">
        <w:rPr>
          <w:color w:val="000000" w:themeColor="text1"/>
          <w:spacing w:val="-2"/>
          <w:sz w:val="27"/>
          <w:szCs w:val="27"/>
        </w:rPr>
        <w:t>07.02.</w:t>
      </w:r>
      <w:r w:rsidRPr="00E07DFE">
        <w:rPr>
          <w:color w:val="000000" w:themeColor="text1"/>
          <w:spacing w:val="-2"/>
          <w:sz w:val="27"/>
          <w:szCs w:val="27"/>
        </w:rPr>
        <w:t xml:space="preserve">2011 </w:t>
      </w:r>
      <w:r w:rsidRPr="00E07DFE" w:rsidR="00954CF0">
        <w:rPr>
          <w:color w:val="000000" w:themeColor="text1"/>
          <w:spacing w:val="-2"/>
          <w:sz w:val="27"/>
          <w:szCs w:val="27"/>
        </w:rPr>
        <w:t>№</w:t>
      </w:r>
      <w:r w:rsidRPr="00E07DFE">
        <w:rPr>
          <w:color w:val="000000" w:themeColor="text1"/>
          <w:spacing w:val="-2"/>
          <w:sz w:val="27"/>
          <w:szCs w:val="27"/>
        </w:rPr>
        <w:t xml:space="preserve"> 3-ФЗ "О полиции"</w:t>
      </w:r>
      <w:r w:rsidRPr="00E07DFE" w:rsidR="00954CF0">
        <w:rPr>
          <w:color w:val="000000" w:themeColor="text1"/>
          <w:spacing w:val="-2"/>
          <w:sz w:val="27"/>
          <w:szCs w:val="27"/>
        </w:rPr>
        <w:t xml:space="preserve"> (далее - Закон о полиции)</w:t>
      </w:r>
      <w:r w:rsidRPr="00E07DFE">
        <w:rPr>
          <w:color w:val="000000" w:themeColor="text1"/>
          <w:spacing w:val="-2"/>
          <w:sz w:val="27"/>
          <w:szCs w:val="27"/>
        </w:rPr>
        <w:t xml:space="preserve">, устанавливающим </w:t>
      </w:r>
      <w:r w:rsidRPr="00E07DFE" w:rsidR="008E134C">
        <w:rPr>
          <w:color w:val="000000" w:themeColor="text1"/>
          <w:spacing w:val="-2"/>
          <w:sz w:val="27"/>
          <w:szCs w:val="27"/>
        </w:rPr>
        <w:t>полномочия сотрудников полиции.</w:t>
      </w:r>
    </w:p>
    <w:p w:rsidR="006C2788" w:rsidRPr="00E07DFE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7"/>
          <w:szCs w:val="27"/>
        </w:rPr>
      </w:pPr>
      <w:r w:rsidRPr="00E07DFE">
        <w:rPr>
          <w:color w:val="000000" w:themeColor="text1"/>
          <w:spacing w:val="-2"/>
          <w:sz w:val="27"/>
          <w:szCs w:val="27"/>
        </w:rPr>
        <w:t xml:space="preserve">Исходя из положений статьи 13 </w:t>
      </w:r>
      <w:r w:rsidRPr="00E07DFE" w:rsidR="00954CF0">
        <w:rPr>
          <w:color w:val="000000" w:themeColor="text1"/>
          <w:spacing w:val="-2"/>
          <w:sz w:val="27"/>
          <w:szCs w:val="27"/>
        </w:rPr>
        <w:t>Закона о полиции</w:t>
      </w:r>
      <w:r w:rsidRPr="00E07DFE">
        <w:rPr>
          <w:color w:val="000000" w:themeColor="text1"/>
          <w:spacing w:val="-2"/>
          <w:sz w:val="27"/>
          <w:szCs w:val="27"/>
        </w:rPr>
        <w:t xml:space="preserve"> нет оснований признать необоснованным и факт остановки сотрудником полиции транспортного средства </w:t>
      </w:r>
      <w:r w:rsidRPr="00E07DFE" w:rsidR="005D6EA7">
        <w:rPr>
          <w:color w:val="000000" w:themeColor="text1"/>
          <w:spacing w:val="-2"/>
          <w:sz w:val="27"/>
          <w:szCs w:val="27"/>
        </w:rPr>
        <w:br/>
      </w:r>
      <w:r w:rsidRPr="00E07DFE">
        <w:rPr>
          <w:color w:val="000000" w:themeColor="text1"/>
          <w:spacing w:val="-2"/>
          <w:sz w:val="27"/>
          <w:szCs w:val="27"/>
        </w:rPr>
        <w:t xml:space="preserve">под управлением </w:t>
      </w:r>
      <w:r w:rsidRPr="00E07DFE" w:rsidR="0067098D">
        <w:rPr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7505DA">
        <w:rPr>
          <w:color w:val="000000" w:themeColor="text1"/>
          <w:spacing w:val="-2"/>
          <w:sz w:val="27"/>
          <w:szCs w:val="27"/>
          <w:lang w:bidi="ru-RU"/>
        </w:rPr>
        <w:t>.</w:t>
      </w:r>
      <w:r w:rsidRPr="00E07DFE">
        <w:rPr>
          <w:color w:val="000000" w:themeColor="text1"/>
          <w:spacing w:val="-2"/>
          <w:sz w:val="27"/>
          <w:szCs w:val="27"/>
        </w:rPr>
        <w:t xml:space="preserve">, поскольку сотрудники полиции при несении службы </w:t>
      </w:r>
      <w:r w:rsidRPr="00E07DFE">
        <w:rPr>
          <w:color w:val="000000" w:themeColor="text1"/>
          <w:spacing w:val="-8"/>
          <w:sz w:val="27"/>
          <w:szCs w:val="27"/>
        </w:rPr>
        <w:t>имеют право останавливать транспортные средства, если это необходимо для выполнения</w:t>
      </w:r>
      <w:r w:rsidRPr="00E07DFE">
        <w:rPr>
          <w:color w:val="000000" w:themeColor="text1"/>
          <w:spacing w:val="-2"/>
          <w:sz w:val="27"/>
          <w:szCs w:val="27"/>
        </w:rPr>
        <w:t xml:space="preserve">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на транспортные</w:t>
      </w:r>
      <w:r w:rsidRPr="00E07DFE">
        <w:rPr>
          <w:color w:val="000000" w:themeColor="text1"/>
          <w:spacing w:val="-2"/>
          <w:sz w:val="27"/>
          <w:szCs w:val="27"/>
        </w:rPr>
        <w:t xml:space="preserve"> средства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</w:t>
      </w:r>
      <w:r w:rsidRPr="00E07DFE">
        <w:rPr>
          <w:color w:val="000000" w:themeColor="text1"/>
          <w:spacing w:val="-2"/>
          <w:sz w:val="27"/>
          <w:szCs w:val="27"/>
        </w:rPr>
        <w:t xml:space="preserve">Сомнений в том, что факт управления </w:t>
      </w:r>
      <w:r w:rsidRPr="00E07DFE" w:rsidR="0067098D">
        <w:rPr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726B96">
        <w:rPr>
          <w:color w:val="000000" w:themeColor="text1"/>
          <w:spacing w:val="-2"/>
          <w:sz w:val="27"/>
          <w:szCs w:val="27"/>
          <w:lang w:bidi="ru-RU"/>
        </w:rPr>
        <w:t>.</w:t>
      </w:r>
      <w:r w:rsidRPr="00E07DFE">
        <w:rPr>
          <w:color w:val="000000" w:themeColor="text1"/>
          <w:spacing w:val="-2"/>
          <w:sz w:val="27"/>
          <w:szCs w:val="27"/>
        </w:rPr>
        <w:t>, имеющ</w:t>
      </w:r>
      <w:r w:rsidRPr="00E07DFE" w:rsidR="00EC473B">
        <w:rPr>
          <w:color w:val="000000" w:themeColor="text1"/>
          <w:spacing w:val="-2"/>
          <w:sz w:val="27"/>
          <w:szCs w:val="27"/>
        </w:rPr>
        <w:t>ей</w:t>
      </w:r>
      <w:r w:rsidRPr="00E07DFE">
        <w:rPr>
          <w:color w:val="000000" w:themeColor="text1"/>
          <w:spacing w:val="-2"/>
          <w:sz w:val="27"/>
          <w:szCs w:val="27"/>
        </w:rPr>
        <w:t xml:space="preserve"> признак</w:t>
      </w:r>
      <w:r w:rsidRPr="00E07DFE" w:rsidR="00EC473B">
        <w:rPr>
          <w:color w:val="000000" w:themeColor="text1"/>
          <w:spacing w:val="-2"/>
          <w:sz w:val="27"/>
          <w:szCs w:val="27"/>
        </w:rPr>
        <w:t>и</w:t>
      </w:r>
      <w:r w:rsidRPr="00E07DFE">
        <w:rPr>
          <w:color w:val="000000" w:themeColor="text1"/>
          <w:spacing w:val="-2"/>
          <w:sz w:val="27"/>
          <w:szCs w:val="27"/>
        </w:rPr>
        <w:t xml:space="preserve"> опьянения, транспортным средством</w:t>
      </w:r>
      <w:r w:rsidRPr="00E07DFE" w:rsidR="00EC473B">
        <w:rPr>
          <w:color w:val="000000" w:themeColor="text1"/>
          <w:spacing w:val="-2"/>
          <w:sz w:val="27"/>
          <w:szCs w:val="27"/>
        </w:rPr>
        <w:t>,</w:t>
      </w:r>
      <w:r w:rsidRPr="00E07DFE">
        <w:rPr>
          <w:color w:val="000000" w:themeColor="text1"/>
          <w:spacing w:val="-2"/>
          <w:sz w:val="27"/>
          <w:szCs w:val="27"/>
        </w:rPr>
        <w:t xml:space="preserve"> выявлен сотрудниками полиции при исполнении должно</w:t>
      </w:r>
      <w:r w:rsidRPr="00E07DFE" w:rsidR="008E134C">
        <w:rPr>
          <w:color w:val="000000" w:themeColor="text1"/>
          <w:spacing w:val="-2"/>
          <w:sz w:val="27"/>
          <w:szCs w:val="27"/>
        </w:rPr>
        <w:t>стных обязанностей, не имеется.</w:t>
      </w:r>
    </w:p>
    <w:p w:rsidR="006C2788" w:rsidRPr="00E07DFE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7"/>
          <w:szCs w:val="27"/>
        </w:rPr>
      </w:pPr>
      <w:r w:rsidRPr="00E07DFE">
        <w:rPr>
          <w:color w:val="000000" w:themeColor="text1"/>
          <w:sz w:val="27"/>
          <w:szCs w:val="27"/>
        </w:rPr>
        <w:t>При рассмотрении</w:t>
      </w:r>
      <w:r w:rsidRPr="00E07DFE">
        <w:rPr>
          <w:color w:val="000000" w:themeColor="text1"/>
          <w:spacing w:val="-8"/>
          <w:sz w:val="27"/>
          <w:szCs w:val="27"/>
        </w:rPr>
        <w:t xml:space="preserve"> дела какой-либо заинтересованности сотрудника </w:t>
      </w:r>
      <w:r w:rsidRPr="00E07DFE" w:rsidR="00476184">
        <w:rPr>
          <w:color w:val="000000" w:themeColor="text1"/>
          <w:spacing w:val="-8"/>
          <w:sz w:val="27"/>
          <w:szCs w:val="27"/>
        </w:rPr>
        <w:t>ДПС</w:t>
      </w:r>
      <w:r w:rsidRPr="00E07DFE">
        <w:rPr>
          <w:color w:val="000000" w:themeColor="text1"/>
          <w:spacing w:val="-8"/>
          <w:sz w:val="27"/>
          <w:szCs w:val="27"/>
        </w:rPr>
        <w:t xml:space="preserve"> в исходе</w:t>
      </w:r>
      <w:r w:rsidRPr="00E07DFE">
        <w:rPr>
          <w:color w:val="000000" w:themeColor="text1"/>
          <w:spacing w:val="-2"/>
          <w:sz w:val="27"/>
          <w:szCs w:val="27"/>
        </w:rPr>
        <w:t xml:space="preserve"> дела не установлено. Выполнение сотрудником </w:t>
      </w:r>
      <w:r w:rsidRPr="00E07DFE" w:rsidR="00476184">
        <w:rPr>
          <w:color w:val="000000" w:themeColor="text1"/>
          <w:spacing w:val="-2"/>
          <w:sz w:val="27"/>
          <w:szCs w:val="27"/>
        </w:rPr>
        <w:t>ДПС</w:t>
      </w:r>
      <w:r w:rsidRPr="00E07DFE">
        <w:rPr>
          <w:color w:val="000000" w:themeColor="text1"/>
          <w:spacing w:val="-2"/>
          <w:sz w:val="27"/>
          <w:szCs w:val="27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E07DFE" w:rsidR="00954CF0">
        <w:rPr>
          <w:color w:val="000000" w:themeColor="text1"/>
          <w:spacing w:val="-2"/>
          <w:sz w:val="27"/>
          <w:szCs w:val="27"/>
        </w:rPr>
        <w:t xml:space="preserve">в отношении конкретного лица, в </w:t>
      </w:r>
      <w:r w:rsidRPr="00E07DFE">
        <w:rPr>
          <w:color w:val="000000" w:themeColor="text1"/>
          <w:spacing w:val="-2"/>
          <w:sz w:val="27"/>
          <w:szCs w:val="27"/>
        </w:rPr>
        <w:t>связи</w:t>
      </w:r>
      <w:r w:rsidRPr="00E07DFE">
        <w:rPr>
          <w:color w:val="000000" w:themeColor="text1"/>
          <w:spacing w:val="-2"/>
          <w:sz w:val="27"/>
          <w:szCs w:val="27"/>
        </w:rPr>
        <w:t xml:space="preserve"> с чем нет оснований не доверять процессуальным документам, составленным в целях фиксации совершенного </w:t>
      </w:r>
      <w:r w:rsidRPr="00E07DFE" w:rsidR="0067098D">
        <w:rPr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726B96">
        <w:rPr>
          <w:color w:val="000000" w:themeColor="text1"/>
          <w:spacing w:val="-2"/>
          <w:sz w:val="27"/>
          <w:szCs w:val="27"/>
          <w:lang w:bidi="ru-RU"/>
        </w:rPr>
        <w:t>.</w:t>
      </w:r>
      <w:r w:rsidRPr="00E07DFE" w:rsidR="001303A1">
        <w:rPr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>
        <w:rPr>
          <w:color w:val="000000" w:themeColor="text1"/>
          <w:spacing w:val="-2"/>
          <w:sz w:val="27"/>
          <w:szCs w:val="27"/>
        </w:rPr>
        <w:t>ад</w:t>
      </w:r>
      <w:r w:rsidRPr="00E07DFE" w:rsidR="00C35C5E">
        <w:rPr>
          <w:color w:val="000000" w:themeColor="text1"/>
          <w:spacing w:val="-2"/>
          <w:sz w:val="27"/>
          <w:szCs w:val="27"/>
        </w:rPr>
        <w:t>министративного правонарушения.</w:t>
      </w:r>
    </w:p>
    <w:p w:rsidR="00D83C1F" w:rsidRPr="00E07DFE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Таким образом, неустранимые сомнения, которые в силу требований </w:t>
      </w:r>
      <w:hyperlink r:id="rId6" w:history="1">
        <w:r w:rsidRPr="00E07DFE">
          <w:rPr>
            <w:rStyle w:val="Hyperlink"/>
            <w:rFonts w:ascii="Times New Roman" w:hAnsi="Times New Roman"/>
            <w:color w:val="000000" w:themeColor="text1"/>
            <w:spacing w:val="-2"/>
            <w:sz w:val="27"/>
            <w:szCs w:val="27"/>
            <w:u w:val="none"/>
            <w:lang w:eastAsia="ru-RU"/>
          </w:rPr>
          <w:t>статьи 1.5</w:t>
        </w:r>
      </w:hyperlink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Ко</w:t>
      </w:r>
      <w:r w:rsidRPr="00E07DFE" w:rsidR="00AA10ED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АП РФ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могли быть истолкованы в пользу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7505DA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 w:rsidR="00367769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по делу не установлены, принцип презумпции невиновности, а также иные процессуальные требования, предусмотренные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, не нарушены.</w:t>
      </w:r>
    </w:p>
    <w:p w:rsidR="001303A1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Оснований для прекращения производства по делу</w:t>
      </w:r>
      <w:r w:rsidRPr="00E07DFE" w:rsidR="007C24D5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мировой судья не находит.</w:t>
      </w:r>
    </w:p>
    <w:p w:rsidR="001303A1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Иных доводов, которые бы свидетельствовали об отсутствии в действиях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В.В</w:t>
      </w:r>
      <w:r w:rsidRPr="00E07DFE" w:rsidR="007505DA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состава административного правонарушения, предусмотренного частью 1 статьи 12.26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07DFE" w:rsidR="003D6E57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не приведено.</w:t>
      </w:r>
    </w:p>
    <w:p w:rsidR="00D83C1F" w:rsidRPr="00E07DFE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sz w:val="27"/>
          <w:szCs w:val="27"/>
          <w:lang w:eastAsia="ru-RU"/>
        </w:rPr>
      </w:pPr>
      <w:r w:rsidRPr="00E07DFE">
        <w:rPr>
          <w:color w:val="000000" w:themeColor="text1"/>
          <w:spacing w:val="-2"/>
          <w:sz w:val="27"/>
          <w:szCs w:val="27"/>
        </w:rPr>
        <w:t>Оценив представленные доказательства по делу</w:t>
      </w:r>
      <w:r w:rsidRPr="00E07DFE">
        <w:rPr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07DFE">
        <w:rPr>
          <w:color w:val="000000" w:themeColor="text1"/>
          <w:spacing w:val="-2"/>
          <w:sz w:val="27"/>
          <w:szCs w:val="27"/>
        </w:rPr>
        <w:t xml:space="preserve">на предмет допустимости, достоверности, достаточности в соответствии с требованиями </w:t>
      </w:r>
      <w:hyperlink r:id="rId7" w:history="1">
        <w:r w:rsidRPr="00E07DFE">
          <w:rPr>
            <w:rStyle w:val="Hyperlink"/>
            <w:color w:val="000000" w:themeColor="text1"/>
            <w:spacing w:val="-2"/>
            <w:sz w:val="27"/>
            <w:szCs w:val="27"/>
            <w:u w:val="none"/>
          </w:rPr>
          <w:t>статьи 26.11</w:t>
        </w:r>
      </w:hyperlink>
      <w:r w:rsidRPr="00E07DFE">
        <w:rPr>
          <w:color w:val="000000" w:themeColor="text1"/>
          <w:spacing w:val="-2"/>
          <w:sz w:val="27"/>
          <w:szCs w:val="27"/>
        </w:rPr>
        <w:t xml:space="preserve"> </w:t>
      </w:r>
      <w:r w:rsidRPr="00E07DFE" w:rsidR="00954CF0">
        <w:rPr>
          <w:color w:val="000000" w:themeColor="text1"/>
          <w:spacing w:val="-2"/>
          <w:sz w:val="27"/>
          <w:szCs w:val="27"/>
        </w:rPr>
        <w:t>КоАП РФ</w:t>
      </w:r>
      <w:r w:rsidRPr="00E07DFE">
        <w:rPr>
          <w:color w:val="000000" w:themeColor="text1"/>
          <w:spacing w:val="-2"/>
          <w:sz w:val="27"/>
          <w:szCs w:val="27"/>
        </w:rPr>
        <w:t>,</w:t>
      </w:r>
      <w:r w:rsidRPr="00E07DFE" w:rsidR="000E5922">
        <w:rPr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color w:val="000000" w:themeColor="text1"/>
          <w:spacing w:val="-8"/>
          <w:sz w:val="27"/>
          <w:szCs w:val="27"/>
        </w:rPr>
        <w:t>прихожу к выводу, что</w:t>
      </w:r>
      <w:r w:rsidRPr="00E07DFE">
        <w:rPr>
          <w:color w:val="000000" w:themeColor="text1"/>
          <w:spacing w:val="-8"/>
          <w:sz w:val="27"/>
          <w:szCs w:val="27"/>
          <w:lang w:bidi="ru-RU"/>
        </w:rPr>
        <w:t xml:space="preserve"> </w:t>
      </w:r>
      <w:r w:rsidRPr="00E07DFE">
        <w:rPr>
          <w:color w:val="000000" w:themeColor="text1"/>
          <w:spacing w:val="-8"/>
          <w:sz w:val="27"/>
          <w:szCs w:val="27"/>
        </w:rPr>
        <w:t xml:space="preserve">виновность </w:t>
      </w:r>
      <w:r w:rsidRPr="00E07DFE" w:rsidR="0067098D">
        <w:rPr>
          <w:color w:val="000000" w:themeColor="text1"/>
          <w:spacing w:val="-8"/>
          <w:sz w:val="27"/>
          <w:szCs w:val="27"/>
        </w:rPr>
        <w:t>Яковенко В.В</w:t>
      </w:r>
      <w:r w:rsidRPr="00E07DFE" w:rsidR="007505DA">
        <w:rPr>
          <w:color w:val="000000" w:themeColor="text1"/>
          <w:spacing w:val="-8"/>
          <w:sz w:val="27"/>
          <w:szCs w:val="27"/>
        </w:rPr>
        <w:t>.</w:t>
      </w:r>
      <w:r w:rsidRPr="00E07DFE">
        <w:rPr>
          <w:color w:val="000000" w:themeColor="text1"/>
          <w:spacing w:val="-8"/>
          <w:sz w:val="27"/>
          <w:szCs w:val="27"/>
        </w:rPr>
        <w:t xml:space="preserve"> в совершении </w:t>
      </w:r>
      <w:r w:rsidRPr="00E07DFE" w:rsidR="007C24D5">
        <w:rPr>
          <w:color w:val="000000" w:themeColor="text1"/>
          <w:spacing w:val="-8"/>
          <w:sz w:val="27"/>
          <w:szCs w:val="27"/>
        </w:rPr>
        <w:t>ею</w:t>
      </w:r>
      <w:r w:rsidRPr="00E07DFE">
        <w:rPr>
          <w:color w:val="000000" w:themeColor="text1"/>
          <w:spacing w:val="-8"/>
          <w:sz w:val="27"/>
          <w:szCs w:val="27"/>
        </w:rPr>
        <w:t xml:space="preserve"> административного</w:t>
      </w:r>
      <w:r w:rsidRPr="00E07DFE">
        <w:rPr>
          <w:color w:val="000000" w:themeColor="text1"/>
          <w:spacing w:val="-2"/>
          <w:sz w:val="27"/>
          <w:szCs w:val="27"/>
        </w:rPr>
        <w:t xml:space="preserve"> правонарушения, предусмотренного частью 1 статьи 12.26 </w:t>
      </w:r>
      <w:r w:rsidRPr="00E07DFE" w:rsidR="00954CF0">
        <w:rPr>
          <w:color w:val="000000" w:themeColor="text1"/>
          <w:spacing w:val="-2"/>
          <w:sz w:val="27"/>
          <w:szCs w:val="27"/>
        </w:rPr>
        <w:t>КоАП РФ</w:t>
      </w:r>
      <w:r w:rsidRPr="00E07DFE">
        <w:rPr>
          <w:color w:val="000000" w:themeColor="text1"/>
          <w:spacing w:val="-2"/>
          <w:sz w:val="27"/>
          <w:szCs w:val="27"/>
        </w:rPr>
        <w:t>, доказана и нашла свое подтверждение.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В соответствии с частью 2 статьи 4.1 </w:t>
      </w:r>
      <w:r w:rsidRPr="00E07DFE" w:rsidR="00954CF0">
        <w:rPr>
          <w:rFonts w:ascii="Times New Roman" w:hAnsi="Times New Roman"/>
          <w:color w:val="000000" w:themeColor="text1"/>
          <w:spacing w:val="-8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при назначении административного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5D492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Обстоятельств</w:t>
      </w:r>
      <w:r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ом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, смягчающи</w:t>
      </w:r>
      <w:r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м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 административную ответственность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</w:t>
      </w:r>
      <w:r w:rsidRPr="00E07DFE" w:rsidR="0067098D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>Яковенко В.В</w:t>
      </w:r>
      <w:r w:rsidRPr="00E07DFE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мировой судья признает чистосердечное раскаяние.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Обстоятельств, отягчающих административную ответственность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67098D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Яковенко В.В</w:t>
      </w:r>
      <w:r w:rsidRPr="00E07DFE" w:rsidR="000E5922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.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, в ходе рассмотрения дела мировым судьей не установлено.</w:t>
      </w:r>
    </w:p>
    <w:p w:rsidR="00D83C1F" w:rsidRPr="00F022EC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Совершенное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Яковенко В.В</w:t>
      </w:r>
      <w:r w:rsidRPr="00E07DFE" w:rsidR="008B45AE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деяние представляет существенную опасность </w:t>
      </w:r>
      <w:r w:rsidRPr="00E07DFE" w:rsidR="00AA10ED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для охраняемых общественных правоотношений. Данное правонарушение посягает </w:t>
      </w:r>
      <w:r w:rsidRPr="00E07DFE" w:rsidR="00B11AAE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</w:t>
      </w:r>
      <w:r w:rsidRPr="00F022EC">
        <w:rPr>
          <w:rFonts w:ascii="Times New Roman" w:hAnsi="Times New Roman"/>
          <w:color w:val="000000" w:themeColor="text1"/>
          <w:sz w:val="27"/>
          <w:szCs w:val="27"/>
        </w:rPr>
        <w:t>безопасность дорожного движения, создает угрозу жизни и здоровью граждан.</w:t>
      </w:r>
    </w:p>
    <w:p w:rsidR="00D83C1F" w:rsidRPr="00F022EC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F022EC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С учетом характера совершенного </w:t>
      </w:r>
      <w:r w:rsidRPr="00F022EC" w:rsidR="0067098D">
        <w:rPr>
          <w:rFonts w:ascii="Times New Roman" w:hAnsi="Times New Roman"/>
          <w:color w:val="000000" w:themeColor="text1"/>
          <w:sz w:val="27"/>
          <w:szCs w:val="27"/>
          <w:lang w:bidi="ru-RU"/>
        </w:rPr>
        <w:t>Яковенко В.В</w:t>
      </w:r>
      <w:r w:rsidRPr="00F022EC" w:rsidR="008B45AE">
        <w:rPr>
          <w:rFonts w:ascii="Times New Roman" w:hAnsi="Times New Roman"/>
          <w:color w:val="000000" w:themeColor="text1"/>
          <w:sz w:val="27"/>
          <w:szCs w:val="27"/>
        </w:rPr>
        <w:t>.</w:t>
      </w:r>
      <w:r w:rsidRPr="00F022EC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F022EC" w:rsidR="00AA10ED">
        <w:rPr>
          <w:rFonts w:ascii="Times New Roman" w:hAnsi="Times New Roman"/>
          <w:color w:val="000000" w:themeColor="text1"/>
          <w:sz w:val="27"/>
          <w:szCs w:val="27"/>
          <w:lang w:bidi="ru-RU"/>
        </w:rPr>
        <w:t>административного</w:t>
      </w:r>
      <w:r w:rsidRPr="00F022EC" w:rsidR="00AA10ED">
        <w:rPr>
          <w:rFonts w:ascii="Times New Roman" w:hAnsi="Times New Roman"/>
          <w:color w:val="000000" w:themeColor="text1"/>
          <w:spacing w:val="-10"/>
          <w:sz w:val="27"/>
          <w:szCs w:val="27"/>
          <w:lang w:bidi="ru-RU"/>
        </w:rPr>
        <w:t xml:space="preserve"> </w:t>
      </w:r>
      <w:r w:rsidRPr="00F022EC">
        <w:rPr>
          <w:rFonts w:ascii="Times New Roman" w:hAnsi="Times New Roman"/>
          <w:color w:val="000000" w:themeColor="text1"/>
          <w:spacing w:val="-10"/>
          <w:sz w:val="27"/>
          <w:szCs w:val="27"/>
          <w:lang w:bidi="ru-RU"/>
        </w:rPr>
        <w:t>правонарушения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</w:t>
      </w:r>
      <w:r w:rsidRPr="00F022EC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связанного с источником повышенной опасности, данных </w:t>
      </w:r>
      <w:r w:rsidRPr="00F022EC" w:rsidR="007C24D5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ее</w:t>
      </w:r>
      <w:r w:rsidRPr="00F022EC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 личности, имущественного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положения, считаю необходимым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назначить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е</w:t>
      </w:r>
      <w:r w:rsidRPr="00F022EC" w:rsidR="007C24D5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й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административное наказание в виде административного штрафа в размере 45 000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E07DF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На основании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изложенного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руководствуясь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частью 1 статьи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12.26, статьей 23.1, главой 29 </w:t>
      </w:r>
      <w:r w:rsidRPr="00E07DFE" w:rsidR="00954CF0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, мировой судья</w:t>
      </w:r>
    </w:p>
    <w:p w:rsidR="00D83C1F" w:rsidRPr="00E07DFE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ПОСТАНОВИЛ:</w:t>
      </w:r>
    </w:p>
    <w:p w:rsidR="00D83C1F" w:rsidRPr="00F022EC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Признать 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Яковенко Виолетту Вячеславовну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виновн</w:t>
      </w:r>
      <w:r w:rsidRPr="00E07DFE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ой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совершении административного правонарушения, предусмотренного частью 1 статьи 12.26 Кодекса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Российской Федерации об административных</w:t>
      </w:r>
      <w:r w:rsidRPr="00F022EC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правонарушениях, и назначить ей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административное наказание в виде адм</w:t>
      </w:r>
      <w:r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инистративного штрафа в размере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45 000 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F022EC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Административный штраф должен быть уплачен в полном объеме</w:t>
      </w:r>
      <w:r w:rsidRPr="00F022EC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лицом, привлеченным к административной ответственности, не позднее шестидесяти дней </w:t>
      </w:r>
      <w:r w:rsidRPr="00F022EC" w:rsidR="00B11AAE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F022EC" w:rsidR="00847506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D83C1F" w:rsidRPr="00F022EC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Предупредить </w:t>
      </w:r>
      <w:r w:rsidRPr="00F022EC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>Яковенко Виолетту Вячеславовну</w:t>
      </w:r>
      <w:r w:rsidRPr="00F022EC" w:rsidR="002030E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 административной ответственности по части 1 статьи 20.25 </w:t>
      </w:r>
      <w:r w:rsidRPr="00F022EC" w:rsidR="00847506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случае несвоевременной уплаты </w:t>
      </w:r>
      <w:r w:rsidRPr="00F022EC" w:rsidR="004B6435">
        <w:rPr>
          <w:rFonts w:ascii="Times New Roman" w:hAnsi="Times New Roman"/>
          <w:color w:val="000000" w:themeColor="text1"/>
          <w:spacing w:val="-2"/>
          <w:sz w:val="27"/>
          <w:szCs w:val="27"/>
        </w:rPr>
        <w:t>административного штрафа</w:t>
      </w: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D83C1F" w:rsidRPr="00E07DFE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Разъяснить </w:t>
      </w:r>
      <w:r w:rsidRPr="00F022EC" w:rsidR="0067098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Яковенко Виолетте Вячеславовне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 том, что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 w:rsidR="00B3382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</w:t>
      </w:r>
      <w:r w:rsidRPr="00E07DFE" w:rsidR="002030E2">
        <w:rPr>
          <w:rFonts w:ascii="Times New Roman" w:hAnsi="Times New Roman"/>
          <w:color w:val="000000" w:themeColor="text1"/>
          <w:spacing w:val="-2"/>
          <w:sz w:val="27"/>
          <w:szCs w:val="27"/>
        </w:rPr>
        <w:t>статье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32.2 </w:t>
      </w:r>
      <w:r w:rsidRPr="00E07DFE" w:rsidR="00847506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КоАП РФ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отсутствии документа, свидетельствующего об уплате штрафа, </w:t>
      </w:r>
      <w:r w:rsidRPr="00E07DFE" w:rsidR="002F3571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 истечении шестидесяти дней второй экземпляр постановления мирового судьи </w:t>
      </w:r>
      <w:r w:rsidRPr="00E07DFE" w:rsidR="002F3571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о наложении административного штрафа с отметкой о его неуплате направляется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судебному приставу-исполнителю для исполнения в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порядке, предусмотренном</w:t>
      </w:r>
      <w:r w:rsidRPr="00E07DFE" w:rsidR="001D61AA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федеральным законодательством.</w:t>
      </w:r>
    </w:p>
    <w:p w:rsidR="00D83C1F" w:rsidRPr="00E07DFE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Разъяснить Яковенко Виолетте Вячеславовне 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 том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, что</w:t>
      </w:r>
      <w:r w:rsidRPr="00E07DFE" w:rsidR="000E59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E07DFE" w:rsidR="00847506">
        <w:rPr>
          <w:rFonts w:ascii="Times New Roman" w:hAnsi="Times New Roman"/>
          <w:color w:val="000000" w:themeColor="text1"/>
          <w:spacing w:val="-2"/>
          <w:sz w:val="27"/>
          <w:szCs w:val="27"/>
        </w:rPr>
        <w:t>3.1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  <w:vertAlign w:val="superscript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статьи 32.6 </w:t>
      </w:r>
      <w:r w:rsidRPr="00E07DFE" w:rsidR="00847506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данного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 указанных документов </w:t>
      </w:r>
      <w:r w:rsidRPr="00E07DFE" w:rsidR="00F90696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заявить об этом в</w:t>
      </w:r>
      <w:r w:rsidRPr="00E07DFE" w:rsidR="001D61AA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указанный орган в тот же срок.</w:t>
      </w:r>
    </w:p>
    <w:p w:rsidR="00D83C1F" w:rsidRPr="00E07DFE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пункту 2 статьи 32.7 </w:t>
      </w:r>
      <w:r w:rsidRPr="00E07DFE" w:rsidR="00847506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КоАП РФ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случае уклонения лица, лишенного </w:t>
      </w:r>
      <w:r w:rsidRPr="00E07DFE">
        <w:rPr>
          <w:rFonts w:ascii="Times New Roman" w:hAnsi="Times New Roman"/>
          <w:color w:val="000000" w:themeColor="text1"/>
          <w:spacing w:val="-10"/>
          <w:sz w:val="27"/>
          <w:szCs w:val="27"/>
        </w:rPr>
        <w:t>специального права, от сдачи соответствующего удостоверения (специального разрешения)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иных документов, а равно получения органом, исполняющим этот вид административного наказания, заявления лица </w:t>
      </w:r>
      <w:r w:rsidRPr="00E07DFE" w:rsidR="001D61AA">
        <w:rPr>
          <w:rFonts w:ascii="Times New Roman" w:hAnsi="Times New Roman"/>
          <w:color w:val="000000" w:themeColor="text1"/>
          <w:spacing w:val="-2"/>
          <w:sz w:val="27"/>
          <w:szCs w:val="27"/>
        </w:rPr>
        <w:t>об утрате указанных документов.</w:t>
      </w:r>
    </w:p>
    <w:p w:rsidR="00D83C1F" w:rsidRPr="00E07DFE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5D4923">
        <w:rPr>
          <w:rFonts w:ascii="Times New Roman" w:hAnsi="Times New Roman"/>
          <w:color w:val="000000" w:themeColor="text1"/>
          <w:spacing w:val="-10"/>
          <w:sz w:val="27"/>
          <w:szCs w:val="27"/>
        </w:rPr>
        <w:t>Платежные реквизиты для уплаты штрафа: получатель платежа</w:t>
      </w:r>
      <w:r w:rsidRPr="005D4923" w:rsidR="00AC2C39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 -</w:t>
      </w:r>
      <w:r w:rsidRPr="005D4923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 </w:t>
      </w:r>
      <w:r w:rsidRPr="005D4923" w:rsidR="002D4618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УФК по </w:t>
      </w:r>
      <w:r w:rsidR="005D4923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Краснодарскому краю (Отдел МВД России по </w:t>
      </w:r>
      <w:r w:rsidR="005D4923">
        <w:rPr>
          <w:rFonts w:ascii="Times New Roman" w:hAnsi="Times New Roman"/>
          <w:color w:val="000000" w:themeColor="text1"/>
          <w:spacing w:val="-10"/>
          <w:sz w:val="27"/>
          <w:szCs w:val="27"/>
        </w:rPr>
        <w:t>Кущевскому</w:t>
      </w:r>
      <w:r w:rsidR="005D4923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 району), КПП 234001001, ИНН 2340010120, ОКТМО 03628000, номер счета получателя платежа 03100643000000011800 в ОКЦ  № 1 ЮГУ Банка России  г. Краснодар //УФК по Краснодарскому краю., БИК 010349101, </w:t>
      </w:r>
      <w:r w:rsidR="005D4923">
        <w:rPr>
          <w:rFonts w:ascii="Times New Roman" w:hAnsi="Times New Roman"/>
          <w:color w:val="000000" w:themeColor="text1"/>
          <w:spacing w:val="-10"/>
          <w:sz w:val="27"/>
          <w:szCs w:val="27"/>
        </w:rPr>
        <w:t>кор</w:t>
      </w:r>
      <w:r w:rsidR="005D4923">
        <w:rPr>
          <w:rFonts w:ascii="Times New Roman" w:hAnsi="Times New Roman"/>
          <w:color w:val="000000" w:themeColor="text1"/>
          <w:spacing w:val="-10"/>
          <w:sz w:val="27"/>
          <w:szCs w:val="27"/>
        </w:rPr>
        <w:t>. счет</w:t>
      </w:r>
      <w:r w:rsidR="005D4923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 40102810945370000010,  КБК 18811601123010001140, </w:t>
      </w:r>
      <w:r w:rsidRPr="005D4923" w:rsidR="002D461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УИН </w:t>
      </w:r>
      <w:r w:rsidRPr="00F022EC" w:rsidR="00F022EC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="005D4923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D83C1F" w:rsidRPr="00E07DFE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Документ, свидетельствующий об уплате административного штрафа, лицо</w:t>
      </w:r>
      <w:r w:rsidRPr="00E07DFE" w:rsidR="00F10B55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>привлеченное к административной ответственности</w:t>
      </w:r>
      <w:r w:rsidRPr="00E07DFE" w:rsidR="00F10B55">
        <w:rPr>
          <w:rFonts w:ascii="Times New Roman" w:hAnsi="Times New Roman"/>
          <w:color w:val="000000" w:themeColor="text1"/>
          <w:spacing w:val="-8"/>
          <w:sz w:val="27"/>
          <w:szCs w:val="27"/>
        </w:rPr>
        <w:t>,</w:t>
      </w:r>
      <w:r w:rsidRPr="00E07DFE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должно предъявить в выш</w:t>
      </w:r>
      <w:r w:rsidRPr="00E07DFE" w:rsidR="00F10B55">
        <w:rPr>
          <w:rFonts w:ascii="Times New Roman" w:hAnsi="Times New Roman"/>
          <w:color w:val="000000" w:themeColor="text1"/>
          <w:spacing w:val="-8"/>
          <w:sz w:val="27"/>
          <w:szCs w:val="27"/>
        </w:rPr>
        <w:t>еуказанный</w:t>
      </w:r>
      <w:r w:rsidRPr="00E07DFE" w:rsidR="00F10B55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мировому судье.</w:t>
      </w:r>
    </w:p>
    <w:p w:rsidR="00D83C1F" w:rsidRPr="00E07DFE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E07DFE" w:rsidR="00131D8F">
        <w:rPr>
          <w:rFonts w:ascii="Times New Roman" w:hAnsi="Times New Roman"/>
          <w:color w:val="000000" w:themeColor="text1"/>
          <w:spacing w:val="-2"/>
          <w:sz w:val="27"/>
          <w:szCs w:val="27"/>
        </w:rPr>
        <w:t>дней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со дня вручения или получения копии постановления.</w:t>
      </w:r>
    </w:p>
    <w:p w:rsidR="003502CE" w:rsidRPr="00E07DFE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601B3C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Мировой судья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п</w:t>
      </w:r>
      <w:r w:rsidRPr="00E07DFE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/п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С.Л. </w:t>
      </w:r>
      <w:r w:rsidRPr="00E07DFE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</w:p>
    <w:p w:rsidR="00F022EC" w:rsidRPr="00E07DFE" w:rsidP="005D492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sectPr w:rsidSect="000A77A3">
      <w:headerReference w:type="default" r:id="rId8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2EC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66B11"/>
    <w:rsid w:val="00090349"/>
    <w:rsid w:val="000A77A3"/>
    <w:rsid w:val="000B66A4"/>
    <w:rsid w:val="000D5B1C"/>
    <w:rsid w:val="000E5922"/>
    <w:rsid w:val="000E7418"/>
    <w:rsid w:val="0010313B"/>
    <w:rsid w:val="00105B3B"/>
    <w:rsid w:val="00117030"/>
    <w:rsid w:val="001240A0"/>
    <w:rsid w:val="001303A1"/>
    <w:rsid w:val="00131D8F"/>
    <w:rsid w:val="00140097"/>
    <w:rsid w:val="00154D1F"/>
    <w:rsid w:val="00174A85"/>
    <w:rsid w:val="001934C0"/>
    <w:rsid w:val="00193508"/>
    <w:rsid w:val="001A38FB"/>
    <w:rsid w:val="001C4539"/>
    <w:rsid w:val="001D0E5F"/>
    <w:rsid w:val="001D61AA"/>
    <w:rsid w:val="001E5E10"/>
    <w:rsid w:val="001F0969"/>
    <w:rsid w:val="002030E2"/>
    <w:rsid w:val="00225C14"/>
    <w:rsid w:val="00241249"/>
    <w:rsid w:val="00254DAC"/>
    <w:rsid w:val="00262036"/>
    <w:rsid w:val="002742BA"/>
    <w:rsid w:val="00276BBB"/>
    <w:rsid w:val="002816F9"/>
    <w:rsid w:val="00293011"/>
    <w:rsid w:val="0029535D"/>
    <w:rsid w:val="002B1CC7"/>
    <w:rsid w:val="002B5755"/>
    <w:rsid w:val="002D4618"/>
    <w:rsid w:val="002F3571"/>
    <w:rsid w:val="003074FB"/>
    <w:rsid w:val="00311C65"/>
    <w:rsid w:val="0031238B"/>
    <w:rsid w:val="00317E87"/>
    <w:rsid w:val="00322781"/>
    <w:rsid w:val="00342C69"/>
    <w:rsid w:val="003470DB"/>
    <w:rsid w:val="003502CE"/>
    <w:rsid w:val="00354048"/>
    <w:rsid w:val="00362956"/>
    <w:rsid w:val="00367769"/>
    <w:rsid w:val="00382493"/>
    <w:rsid w:val="00382735"/>
    <w:rsid w:val="00382E39"/>
    <w:rsid w:val="003A13F9"/>
    <w:rsid w:val="003D6E57"/>
    <w:rsid w:val="003E04B4"/>
    <w:rsid w:val="003E2CDF"/>
    <w:rsid w:val="003E3727"/>
    <w:rsid w:val="003F14BE"/>
    <w:rsid w:val="003F4C65"/>
    <w:rsid w:val="00412F6F"/>
    <w:rsid w:val="00427D4C"/>
    <w:rsid w:val="004335AB"/>
    <w:rsid w:val="00444D26"/>
    <w:rsid w:val="00447DFF"/>
    <w:rsid w:val="00451A8A"/>
    <w:rsid w:val="004743FE"/>
    <w:rsid w:val="00476184"/>
    <w:rsid w:val="00481B92"/>
    <w:rsid w:val="0048657E"/>
    <w:rsid w:val="004A495A"/>
    <w:rsid w:val="004A7D8F"/>
    <w:rsid w:val="004B544D"/>
    <w:rsid w:val="004B6435"/>
    <w:rsid w:val="004C110E"/>
    <w:rsid w:val="004C24C3"/>
    <w:rsid w:val="004D119E"/>
    <w:rsid w:val="004E095D"/>
    <w:rsid w:val="00505A0F"/>
    <w:rsid w:val="0051114F"/>
    <w:rsid w:val="00550D8D"/>
    <w:rsid w:val="005538DD"/>
    <w:rsid w:val="0056117F"/>
    <w:rsid w:val="00563664"/>
    <w:rsid w:val="0056775D"/>
    <w:rsid w:val="00572163"/>
    <w:rsid w:val="00594278"/>
    <w:rsid w:val="005A5EE6"/>
    <w:rsid w:val="005B0BC8"/>
    <w:rsid w:val="005B4E37"/>
    <w:rsid w:val="005D4923"/>
    <w:rsid w:val="005D6EA7"/>
    <w:rsid w:val="005E08A9"/>
    <w:rsid w:val="005E6818"/>
    <w:rsid w:val="005F5DC1"/>
    <w:rsid w:val="00601B3C"/>
    <w:rsid w:val="00610D4E"/>
    <w:rsid w:val="006322E8"/>
    <w:rsid w:val="00646100"/>
    <w:rsid w:val="00651807"/>
    <w:rsid w:val="0067098D"/>
    <w:rsid w:val="00690E72"/>
    <w:rsid w:val="006C2788"/>
    <w:rsid w:val="006C363D"/>
    <w:rsid w:val="006D315D"/>
    <w:rsid w:val="006D6557"/>
    <w:rsid w:val="006E2D3E"/>
    <w:rsid w:val="00726B96"/>
    <w:rsid w:val="00735232"/>
    <w:rsid w:val="007505DA"/>
    <w:rsid w:val="00762AE3"/>
    <w:rsid w:val="007673F2"/>
    <w:rsid w:val="007811CE"/>
    <w:rsid w:val="00785494"/>
    <w:rsid w:val="00790BF0"/>
    <w:rsid w:val="007950EF"/>
    <w:rsid w:val="007C24D5"/>
    <w:rsid w:val="007C45CB"/>
    <w:rsid w:val="007D4D77"/>
    <w:rsid w:val="00805CB5"/>
    <w:rsid w:val="00846CA0"/>
    <w:rsid w:val="00847506"/>
    <w:rsid w:val="008568BA"/>
    <w:rsid w:val="008713B1"/>
    <w:rsid w:val="00873D3F"/>
    <w:rsid w:val="00887A38"/>
    <w:rsid w:val="008962BA"/>
    <w:rsid w:val="008B45AE"/>
    <w:rsid w:val="008C105A"/>
    <w:rsid w:val="008E134C"/>
    <w:rsid w:val="008E3B40"/>
    <w:rsid w:val="008E7496"/>
    <w:rsid w:val="008F00D7"/>
    <w:rsid w:val="008F2EE3"/>
    <w:rsid w:val="0090512B"/>
    <w:rsid w:val="009076A7"/>
    <w:rsid w:val="00921E7F"/>
    <w:rsid w:val="009350E5"/>
    <w:rsid w:val="00945ADB"/>
    <w:rsid w:val="00950630"/>
    <w:rsid w:val="00954CF0"/>
    <w:rsid w:val="0095778F"/>
    <w:rsid w:val="00970FDB"/>
    <w:rsid w:val="00990783"/>
    <w:rsid w:val="009909C0"/>
    <w:rsid w:val="009A356E"/>
    <w:rsid w:val="009A4981"/>
    <w:rsid w:val="009C2A0E"/>
    <w:rsid w:val="009D2649"/>
    <w:rsid w:val="009E2CC5"/>
    <w:rsid w:val="009E502D"/>
    <w:rsid w:val="009F7CEA"/>
    <w:rsid w:val="00A2740D"/>
    <w:rsid w:val="00A409F2"/>
    <w:rsid w:val="00A4394C"/>
    <w:rsid w:val="00A5128C"/>
    <w:rsid w:val="00A65D3C"/>
    <w:rsid w:val="00A735AD"/>
    <w:rsid w:val="00A844B3"/>
    <w:rsid w:val="00AA10ED"/>
    <w:rsid w:val="00AA47E3"/>
    <w:rsid w:val="00AA54FB"/>
    <w:rsid w:val="00AC2C39"/>
    <w:rsid w:val="00AE2D72"/>
    <w:rsid w:val="00B03645"/>
    <w:rsid w:val="00B06866"/>
    <w:rsid w:val="00B10102"/>
    <w:rsid w:val="00B11AAE"/>
    <w:rsid w:val="00B21276"/>
    <w:rsid w:val="00B33828"/>
    <w:rsid w:val="00B367F1"/>
    <w:rsid w:val="00B527F4"/>
    <w:rsid w:val="00B67E0F"/>
    <w:rsid w:val="00B7124F"/>
    <w:rsid w:val="00B718B1"/>
    <w:rsid w:val="00BA52DA"/>
    <w:rsid w:val="00BB561B"/>
    <w:rsid w:val="00BB7F91"/>
    <w:rsid w:val="00BC598C"/>
    <w:rsid w:val="00BD78FF"/>
    <w:rsid w:val="00C06FAF"/>
    <w:rsid w:val="00C24DA7"/>
    <w:rsid w:val="00C32559"/>
    <w:rsid w:val="00C35C5E"/>
    <w:rsid w:val="00C51DB0"/>
    <w:rsid w:val="00C70386"/>
    <w:rsid w:val="00C80FD8"/>
    <w:rsid w:val="00CB1A2E"/>
    <w:rsid w:val="00CB5CEE"/>
    <w:rsid w:val="00CC037A"/>
    <w:rsid w:val="00CC19B8"/>
    <w:rsid w:val="00CD19B6"/>
    <w:rsid w:val="00CD3267"/>
    <w:rsid w:val="00CD5120"/>
    <w:rsid w:val="00CE273C"/>
    <w:rsid w:val="00CF3E67"/>
    <w:rsid w:val="00D052ED"/>
    <w:rsid w:val="00D31A7B"/>
    <w:rsid w:val="00D31FDA"/>
    <w:rsid w:val="00D4484D"/>
    <w:rsid w:val="00D50173"/>
    <w:rsid w:val="00D51389"/>
    <w:rsid w:val="00D61297"/>
    <w:rsid w:val="00D63DE8"/>
    <w:rsid w:val="00D7181D"/>
    <w:rsid w:val="00D83C1F"/>
    <w:rsid w:val="00D9654C"/>
    <w:rsid w:val="00DA3738"/>
    <w:rsid w:val="00DA7060"/>
    <w:rsid w:val="00E01469"/>
    <w:rsid w:val="00E02F50"/>
    <w:rsid w:val="00E07DFE"/>
    <w:rsid w:val="00E13463"/>
    <w:rsid w:val="00E23213"/>
    <w:rsid w:val="00E24773"/>
    <w:rsid w:val="00E600AA"/>
    <w:rsid w:val="00E62286"/>
    <w:rsid w:val="00E63679"/>
    <w:rsid w:val="00E669F7"/>
    <w:rsid w:val="00E874C6"/>
    <w:rsid w:val="00EA3150"/>
    <w:rsid w:val="00EB2BEB"/>
    <w:rsid w:val="00EB5E35"/>
    <w:rsid w:val="00EC473B"/>
    <w:rsid w:val="00EC5F2C"/>
    <w:rsid w:val="00EE4E3A"/>
    <w:rsid w:val="00F022EC"/>
    <w:rsid w:val="00F027D6"/>
    <w:rsid w:val="00F038F6"/>
    <w:rsid w:val="00F10B55"/>
    <w:rsid w:val="00F66179"/>
    <w:rsid w:val="00F73F96"/>
    <w:rsid w:val="00F90696"/>
    <w:rsid w:val="00F922EA"/>
    <w:rsid w:val="00FA2ADD"/>
    <w:rsid w:val="00FB516F"/>
    <w:rsid w:val="00FC7792"/>
    <w:rsid w:val="00FD0A59"/>
    <w:rsid w:val="00FD1C6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D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734826BCBAF8475AF1E90C1A630180251648D7030736879126CFACC590D489A2DC937147BBA5F06Be9u8I" TargetMode="External" /><Relationship Id="rId7" Type="http://schemas.openxmlformats.org/officeDocument/2006/relationships/hyperlink" Target="consultantplus://offline/ref=2051DF1BBA58121F14B061B528405CF698A9CD78FE91C83FDE908550A3EF92B73BA087F9DACEBBCDcE4BF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0D750-8C9F-4EA5-9BBE-1A395CE6B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