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0455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91796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7963">
        <w:rPr>
          <w:rFonts w:ascii="Times New Roman" w:hAnsi="Times New Roman" w:cs="Times New Roman"/>
          <w:color w:val="000000" w:themeColor="text1"/>
          <w:sz w:val="24"/>
          <w:szCs w:val="24"/>
        </w:rPr>
        <w:t>Анпольского</w:t>
      </w:r>
      <w:r w:rsidRPr="009179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Анатолия Эдуардовича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,, </w:t>
      </w:r>
      <w:r w:rsidRPr="00E44798"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рождения, уроженца </w:t>
      </w:r>
      <w:r w:rsidRPr="00E44798"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E44798"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17B6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номер </w:t>
      </w:r>
      <w:r w:rsidRPr="00E44798" w:rsidR="00E4479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A17B6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выдан </w:t>
      </w:r>
      <w:r w:rsidRPr="00E44798" w:rsidR="00E4479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A17B67" w:rsidR="00C9253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="00E65E7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код подразделения </w:t>
      </w:r>
      <w:r w:rsidRPr="00E44798" w:rsidR="00E4479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="00E65E7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A17B67" w:rsidR="00C9253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заре</w:t>
      </w:r>
      <w:r w:rsidRPr="00A17B6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гистрированного и проживающего</w:t>
      </w:r>
      <w:r w:rsidRPr="009179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17963" w:rsid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E44798"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91796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E65E7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.10.2025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Анпольский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E44798" w:rsidR="00E44798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5F1A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Анпольским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D746EF" w:rsid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заместителя директора </w:t>
      </w:r>
      <w:r w:rsidRPr="00D746EF" w:rsid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ДТиРДТИ</w:t>
      </w:r>
      <w:r w:rsidRPr="00D746EF" w:rsidR="00D746E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г. Севастополя от 08.07.2025 № </w:t>
      </w:r>
      <w:r w:rsidRPr="00E44798" w:rsidR="00E4479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A1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Ульяницкому</w:t>
      </w:r>
      <w:r w:rsidR="008A1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5.12 Закона г. Севастополя от 17.04.2015 № 130-ЗС «Об административных правонарушениях»</w:t>
      </w:r>
      <w:r w:rsidR="00446BD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Закон № 5-ЗС)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11.08.2025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Анпольский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6419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09.10.2025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Анпольский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</w:t>
      </w:r>
      <w:r w:rsidR="00E55E3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не направил. Явку своего представителя </w:t>
      </w:r>
      <w:r w:rsidR="00917963">
        <w:rPr>
          <w:rFonts w:ascii="Times New Roman" w:hAnsi="Times New Roman"/>
          <w:color w:val="000000" w:themeColor="text1"/>
          <w:spacing w:val="-2"/>
          <w:sz w:val="25"/>
          <w:szCs w:val="25"/>
        </w:rPr>
        <w:t>Анпольский</w:t>
      </w:r>
      <w:r w:rsidR="0091796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А.Э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Анпольского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исследовав письменные материалы дела об административном правонарушении </w:t>
      </w:r>
      <w:r w:rsidR="00A17B6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оценив доказательства по делу, мировой судья приходит к следующим выводам.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части 1 статьи 2.1 КоАП РФ административным правонарушением признается противоправное, виновное действие (бездействие) физического или юридического лица, </w:t>
      </w:r>
      <w:r w:rsidR="00A17B6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A17B67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за которое </w:t>
      </w:r>
      <w:r w:rsidRPr="00A17B67" w:rsidR="00AA0E5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данным </w:t>
      </w:r>
      <w:r w:rsidRPr="00A17B67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Кодексом или законами субъектов Российской Федерации об административных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установлена административная ответственность.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1 статьи 1.1 КоАП РФ законодательство об административных правонарушениях состоит из 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 Кодекса и принимаемых в соответствии с ним законов субъектов Российской Федерации об административных правонарушениях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Пунктами 1, 2, 6 части 1 статьи 1.3.1 КоАП РФ установлено, что у ведению субъектов Российской Федерации в области законодательства об административных правонарушениях относится, в том числе, установление законами субъектов Российской Федерации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Федерации, нормативных правовых актов органов местного самоуправления;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организация производства по делам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предусмотренных законами субъектов Российской Федерации; определение перечня должностных лиц, уполномоченных составлять протоколы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об административных правонарушениях, предусмотренных законами субъектов Российской Федерации.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Пунктами 7, 8 статьи 3 Федерального закона от 08.11.2007 № 257-ФЗ "Об автомобильных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дорогах и о дорожной деятельности в Российской Федерации и о внесении изменений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отдельные законодательные акты Российской Федерации" (далее - Закон № 257-ФЗ)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под владельцами автомобильных дорог понимаются исполнительные органы государственной власти, местная администрация (исполнительно-распорядительный орган муниципального образования), физические или юридические лица, владеющие автомобильными дорогами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 вещном праве в соответствии</w:t>
      </w: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 законодательством Российской Федерации, а под пользователями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автомобильны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х дорог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физические и юридические лица, использующие автомобильные дороги в качестве участников дорожного движения.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пунктов 2, 3.1 - 3.3 статьи 12 Закона № 257-ФЗ к полномочиям органов </w:t>
      </w:r>
      <w:r w:rsidRPr="00E9538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государственной власти субъектов Российской Федерации в области использования автомобильных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дорог и осуществления дорожной деятельности относят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я: разработка основных направлений инвестиционной политики в области развития автомобильных дорог регионального или межмуниципального значения; 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принятие решений о создании и об использовании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и о прекращении такого использования; установление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значения;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установление размера платы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 пользование на платной основе парковками (парковочными местами), расположенными </w:t>
      </w:r>
      <w:r w:rsidR="00E9538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 автомобильных дорогах общего пользования регионального или межмуниципального значения.</w:t>
      </w:r>
    </w:p>
    <w:p w:rsidR="009D2952" w:rsidRPr="009D295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Статьей 5.12 Закона </w:t>
      </w:r>
      <w:r w:rsidR="006477C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№ 5-ЗС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установлена административная ответственность за неуплату за размещение транспортного средства на платной парковке, расположенной на автомобильных дорогах общего пользования регионального, межмуниципального и местного значения.</w:t>
      </w:r>
    </w:p>
    <w:p w:rsidR="009D2952" w:rsidRPr="008C5FC2" w:rsidP="009D29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Приложением 1 к постановлению Правительства г. Севастополя от 21.09.2017 № 699-ПП "О создании и использовании на платной основе парковок (парковочных мест), расположенных на автомобильных дорогах общего пользования регионального и межмуниципального значения на территории города Севастополя" ул. 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Кали</w:t>
      </w:r>
      <w:r w:rsidR="00AA0E5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</w:t>
      </w:r>
      <w:r w:rsidRPr="009D295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г. Севастополе включена в границы территориальной зоны № 1 организации платных парковок, расположенная в районе Балаклавы.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D746EF"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директора </w:t>
      </w:r>
      <w:r w:rsidRPr="00D746EF"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ДТиРДТИ</w:t>
      </w:r>
      <w:r w:rsidRPr="00D746EF"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г. Севастополя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C662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08.07.2025 № </w:t>
      </w:r>
      <w:r w:rsidRPr="00E44798" w:rsidR="00E4479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91796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Анпольский</w:t>
      </w:r>
      <w:r w:rsidR="0091796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А.Э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E4479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br/>
      </w:r>
      <w:r w:rsidRPr="00DF7F3D" w:rsidR="002B7528">
        <w:rPr>
          <w:rFonts w:ascii="Times New Roman" w:hAnsi="Times New Roman" w:cs="Times New Roman"/>
          <w:color w:val="000000" w:themeColor="text1"/>
          <w:sz w:val="24"/>
          <w:szCs w:val="24"/>
        </w:rPr>
        <w:t>в с</w:t>
      </w:r>
      <w:r w:rsidRPr="00DF7F3D">
        <w:rPr>
          <w:rFonts w:ascii="Times New Roman" w:hAnsi="Times New Roman" w:cs="Times New Roman"/>
          <w:color w:val="000000" w:themeColor="text1"/>
          <w:sz w:val="24"/>
          <w:szCs w:val="24"/>
        </w:rPr>
        <w:t>овершении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DF7F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предусмотренного </w:t>
      </w:r>
      <w:r w:rsidRPr="00DF7F3D" w:rsidR="00D746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статьей 5.12 </w:t>
      </w:r>
      <w:r w:rsidRPr="00DF7F3D" w:rsidR="00F61F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Закона </w:t>
      </w:r>
      <w:r w:rsidRPr="00DF7F3D" w:rsidR="00F61F58">
        <w:rPr>
          <w:rFonts w:ascii="Times New Roman" w:hAnsi="Times New Roman" w:cs="Times New Roman"/>
          <w:color w:val="000000" w:themeColor="text1"/>
          <w:sz w:val="24"/>
          <w:szCs w:val="24"/>
        </w:rPr>
        <w:br/>
        <w:t>№ 5-ЗС</w:t>
      </w:r>
      <w:r w:rsidRPr="00DF7F3D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F7F3D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DF7F3D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DF7F3D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 штрафа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61F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11.08.2025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557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6419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09.10.2025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5578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Ульяницким</w:t>
      </w:r>
      <w:r w:rsidR="005578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В.В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Анпольский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6419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09.10.2025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Анпольским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А.Э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Анпольским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А.Э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Анпольским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FD022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ПП № </w:t>
      </w:r>
      <w:r w:rsidRPr="00E44798" w:rsidR="00E4479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Анпольским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D746EF"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заместителя директора </w:t>
      </w:r>
      <w:r w:rsidRPr="00D746EF"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ДТиРДТИ</w:t>
      </w:r>
      <w:r w:rsidRPr="00D746EF"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г. Севастополя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D746E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08.07.2025 № </w:t>
      </w:r>
      <w:r w:rsidRPr="00E44798" w:rsidR="00E4479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D022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65E7D" w:rsidRPr="00676427" w:rsidP="00E65E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115595">
        <w:rPr>
          <w:rFonts w:ascii="Times New Roman" w:hAnsi="Times New Roman"/>
          <w:color w:val="000000" w:themeColor="text1"/>
          <w:spacing w:val="-10"/>
          <w:sz w:val="24"/>
          <w:szCs w:val="24"/>
        </w:rPr>
        <w:t xml:space="preserve">Постановление </w:t>
      </w:r>
      <w:r w:rsidRPr="00115595" w:rsidR="0011559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заместителя директора </w:t>
      </w:r>
      <w:r w:rsidRPr="00115595" w:rsidR="0011559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ДТиРДТИ</w:t>
      </w:r>
      <w:r w:rsidRPr="00115595" w:rsidR="0011559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г. Севастополя от 08.07.2025 № </w:t>
      </w:r>
      <w:r w:rsidRPr="00E44798" w:rsidR="00E4479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11559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="00D746E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11.08.2025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D746EF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 xml:space="preserve"> </w:t>
      </w: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917963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</w:t>
      </w:r>
      <w:r w:rsidR="00E65E7D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0</w:t>
      </w:r>
      <w:r w:rsidR="00917963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.10.2025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Анпольского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Анпольского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наказания </w:t>
      </w:r>
      <w:r w:rsidRPr="00F52B87">
        <w:rPr>
          <w:rFonts w:ascii="Times New Roman" w:hAnsi="Times New Roman" w:cs="Times New Roman"/>
          <w:color w:val="000000" w:themeColor="text1"/>
          <w:sz w:val="24"/>
          <w:szCs w:val="24"/>
        </w:rPr>
        <w:t>суд учитывает характер совершенного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Анпольского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91796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Анпольским</w:t>
      </w:r>
      <w:r w:rsidR="0091796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А.Э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Анпольского</w:t>
      </w:r>
      <w:r w:rsidR="0091796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А.Э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="00917963">
        <w:rPr>
          <w:rFonts w:ascii="Times New Roman" w:hAnsi="Times New Roman" w:cs="Times New Roman"/>
          <w:color w:val="000000" w:themeColor="text1"/>
          <w:sz w:val="24"/>
          <w:szCs w:val="24"/>
        </w:rPr>
        <w:t>Анпольского</w:t>
      </w:r>
      <w:r w:rsidR="009179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Анатолия Эдуардовича</w:t>
      </w:r>
      <w:r w:rsidRPr="008C5FC2"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Российской Федерации об административных правонарушениях, и назначить </w:t>
      </w:r>
      <w:r w:rsidRPr="000B39C6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0B39C6" w:rsidR="007D29B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му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="000B39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0B39C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трех тысяч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0B39C6" w:rsidR="0091796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Анпольского</w:t>
      </w:r>
      <w:r w:rsidRPr="000B39C6" w:rsidR="0091796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Анатолия Эдуардовича</w:t>
      </w:r>
      <w:r w:rsidRPr="000B39C6" w:rsidR="003758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0B39C6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0B39C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76427">
        <w:rPr>
          <w:rFonts w:ascii="Times New Roman" w:hAnsi="Times New Roman" w:cs="Times New Roman"/>
          <w:sz w:val="24"/>
          <w:szCs w:val="24"/>
        </w:rPr>
        <w:t xml:space="preserve">Платежные реквизиты для уплаты штрафа: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28, почтовый адрес: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 Получатель: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E44798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  828 1 16 01203 01 0025 140, ОКТМО 35647000, </w:t>
      </w:r>
      <w:r w:rsidRPr="00676427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E44798" w:rsidR="00E44798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8C5FC2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8C5FC2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0A6464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A6464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28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3214"/>
    <w:rsid w:val="000543A5"/>
    <w:rsid w:val="0005511F"/>
    <w:rsid w:val="00064D8C"/>
    <w:rsid w:val="00077E8F"/>
    <w:rsid w:val="000800B1"/>
    <w:rsid w:val="0008281D"/>
    <w:rsid w:val="000A5750"/>
    <w:rsid w:val="000A5BE5"/>
    <w:rsid w:val="000A62CC"/>
    <w:rsid w:val="000A6464"/>
    <w:rsid w:val="000B39C6"/>
    <w:rsid w:val="000C2684"/>
    <w:rsid w:val="000C44B7"/>
    <w:rsid w:val="000E7132"/>
    <w:rsid w:val="000E729B"/>
    <w:rsid w:val="000F0FA7"/>
    <w:rsid w:val="000F3123"/>
    <w:rsid w:val="001079B1"/>
    <w:rsid w:val="0011004F"/>
    <w:rsid w:val="00115595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84797"/>
    <w:rsid w:val="00187531"/>
    <w:rsid w:val="001A68EC"/>
    <w:rsid w:val="001B3112"/>
    <w:rsid w:val="001E62FB"/>
    <w:rsid w:val="001F66C2"/>
    <w:rsid w:val="001F72C3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62DA"/>
    <w:rsid w:val="002D19B7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C8C"/>
    <w:rsid w:val="00415CD5"/>
    <w:rsid w:val="00421291"/>
    <w:rsid w:val="004261FC"/>
    <w:rsid w:val="00436195"/>
    <w:rsid w:val="00443B26"/>
    <w:rsid w:val="00446BDF"/>
    <w:rsid w:val="00451AED"/>
    <w:rsid w:val="0045449B"/>
    <w:rsid w:val="004546D8"/>
    <w:rsid w:val="004702BF"/>
    <w:rsid w:val="00471D55"/>
    <w:rsid w:val="00483A10"/>
    <w:rsid w:val="004A1CBF"/>
    <w:rsid w:val="004A24EE"/>
    <w:rsid w:val="004A3CF7"/>
    <w:rsid w:val="004C043D"/>
    <w:rsid w:val="004C6A01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5782F"/>
    <w:rsid w:val="00564BA4"/>
    <w:rsid w:val="00573F09"/>
    <w:rsid w:val="00583EF9"/>
    <w:rsid w:val="0058634F"/>
    <w:rsid w:val="0059327D"/>
    <w:rsid w:val="005A2A25"/>
    <w:rsid w:val="005B1DF6"/>
    <w:rsid w:val="005E3328"/>
    <w:rsid w:val="005F1AEE"/>
    <w:rsid w:val="005F683E"/>
    <w:rsid w:val="0060088C"/>
    <w:rsid w:val="00601136"/>
    <w:rsid w:val="006200D4"/>
    <w:rsid w:val="0062662D"/>
    <w:rsid w:val="00641958"/>
    <w:rsid w:val="00641D34"/>
    <w:rsid w:val="006477C9"/>
    <w:rsid w:val="00667C0D"/>
    <w:rsid w:val="00671EFA"/>
    <w:rsid w:val="00676427"/>
    <w:rsid w:val="00680EEE"/>
    <w:rsid w:val="006879B0"/>
    <w:rsid w:val="006B4D1C"/>
    <w:rsid w:val="006B53A0"/>
    <w:rsid w:val="006E252C"/>
    <w:rsid w:val="006E5710"/>
    <w:rsid w:val="006E638B"/>
    <w:rsid w:val="006E76FE"/>
    <w:rsid w:val="00701286"/>
    <w:rsid w:val="007051B7"/>
    <w:rsid w:val="007207A8"/>
    <w:rsid w:val="00726F1D"/>
    <w:rsid w:val="0073613F"/>
    <w:rsid w:val="00742748"/>
    <w:rsid w:val="00744860"/>
    <w:rsid w:val="00773B5A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2616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A1F94"/>
    <w:rsid w:val="008C5FC2"/>
    <w:rsid w:val="008D0959"/>
    <w:rsid w:val="008D218A"/>
    <w:rsid w:val="008D5415"/>
    <w:rsid w:val="008E012E"/>
    <w:rsid w:val="008E5EC7"/>
    <w:rsid w:val="008F5FBB"/>
    <w:rsid w:val="0090184E"/>
    <w:rsid w:val="0090646F"/>
    <w:rsid w:val="00917963"/>
    <w:rsid w:val="009239D6"/>
    <w:rsid w:val="00923B36"/>
    <w:rsid w:val="0093016A"/>
    <w:rsid w:val="00935FBB"/>
    <w:rsid w:val="009437A1"/>
    <w:rsid w:val="009439D6"/>
    <w:rsid w:val="0096048F"/>
    <w:rsid w:val="00980C8B"/>
    <w:rsid w:val="0098232F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2952"/>
    <w:rsid w:val="009D5685"/>
    <w:rsid w:val="009E1EB8"/>
    <w:rsid w:val="009E36E7"/>
    <w:rsid w:val="009F0490"/>
    <w:rsid w:val="009F793B"/>
    <w:rsid w:val="00A17B67"/>
    <w:rsid w:val="00A2555E"/>
    <w:rsid w:val="00A2705A"/>
    <w:rsid w:val="00A47BAF"/>
    <w:rsid w:val="00A71A45"/>
    <w:rsid w:val="00A725F2"/>
    <w:rsid w:val="00A81898"/>
    <w:rsid w:val="00A90C5A"/>
    <w:rsid w:val="00AA0E51"/>
    <w:rsid w:val="00AB7317"/>
    <w:rsid w:val="00AC141D"/>
    <w:rsid w:val="00AD46CF"/>
    <w:rsid w:val="00AE5359"/>
    <w:rsid w:val="00AE5976"/>
    <w:rsid w:val="00B07D1D"/>
    <w:rsid w:val="00B12D19"/>
    <w:rsid w:val="00B34219"/>
    <w:rsid w:val="00B403E1"/>
    <w:rsid w:val="00B45881"/>
    <w:rsid w:val="00B65A50"/>
    <w:rsid w:val="00B72A16"/>
    <w:rsid w:val="00B827B3"/>
    <w:rsid w:val="00B87C73"/>
    <w:rsid w:val="00B90B5B"/>
    <w:rsid w:val="00B9690F"/>
    <w:rsid w:val="00B96DC9"/>
    <w:rsid w:val="00BB08C5"/>
    <w:rsid w:val="00BB460A"/>
    <w:rsid w:val="00BB7414"/>
    <w:rsid w:val="00BC0B51"/>
    <w:rsid w:val="00BD30DF"/>
    <w:rsid w:val="00BD6164"/>
    <w:rsid w:val="00BE3043"/>
    <w:rsid w:val="00BF6999"/>
    <w:rsid w:val="00C0544C"/>
    <w:rsid w:val="00C469D0"/>
    <w:rsid w:val="00C6362E"/>
    <w:rsid w:val="00C65594"/>
    <w:rsid w:val="00C83861"/>
    <w:rsid w:val="00C91E8F"/>
    <w:rsid w:val="00C92538"/>
    <w:rsid w:val="00C952FA"/>
    <w:rsid w:val="00CA1B0C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30B5"/>
    <w:rsid w:val="00D47123"/>
    <w:rsid w:val="00D57AFB"/>
    <w:rsid w:val="00D62492"/>
    <w:rsid w:val="00D71A23"/>
    <w:rsid w:val="00D746EF"/>
    <w:rsid w:val="00D7609C"/>
    <w:rsid w:val="00D80A31"/>
    <w:rsid w:val="00D851B2"/>
    <w:rsid w:val="00D92592"/>
    <w:rsid w:val="00D9587E"/>
    <w:rsid w:val="00DA4CF6"/>
    <w:rsid w:val="00DA7687"/>
    <w:rsid w:val="00DB5BD7"/>
    <w:rsid w:val="00DC2308"/>
    <w:rsid w:val="00DD030A"/>
    <w:rsid w:val="00DD46C8"/>
    <w:rsid w:val="00DF2C80"/>
    <w:rsid w:val="00DF69F0"/>
    <w:rsid w:val="00DF7F3D"/>
    <w:rsid w:val="00E00D71"/>
    <w:rsid w:val="00E1152E"/>
    <w:rsid w:val="00E1260A"/>
    <w:rsid w:val="00E24D49"/>
    <w:rsid w:val="00E366E7"/>
    <w:rsid w:val="00E37BB2"/>
    <w:rsid w:val="00E44798"/>
    <w:rsid w:val="00E52E7F"/>
    <w:rsid w:val="00E55E3E"/>
    <w:rsid w:val="00E61C50"/>
    <w:rsid w:val="00E63CAE"/>
    <w:rsid w:val="00E650B4"/>
    <w:rsid w:val="00E65E7D"/>
    <w:rsid w:val="00E67C60"/>
    <w:rsid w:val="00E67C78"/>
    <w:rsid w:val="00E702C5"/>
    <w:rsid w:val="00E74B78"/>
    <w:rsid w:val="00E9136D"/>
    <w:rsid w:val="00E918AD"/>
    <w:rsid w:val="00E9239D"/>
    <w:rsid w:val="00E95388"/>
    <w:rsid w:val="00E976F3"/>
    <w:rsid w:val="00EA55DD"/>
    <w:rsid w:val="00EB3F0F"/>
    <w:rsid w:val="00EB4BCE"/>
    <w:rsid w:val="00EC092A"/>
    <w:rsid w:val="00EF1D3D"/>
    <w:rsid w:val="00F1039B"/>
    <w:rsid w:val="00F133D3"/>
    <w:rsid w:val="00F226C6"/>
    <w:rsid w:val="00F52B87"/>
    <w:rsid w:val="00F61F58"/>
    <w:rsid w:val="00F71EE0"/>
    <w:rsid w:val="00F75FA9"/>
    <w:rsid w:val="00F8331B"/>
    <w:rsid w:val="00F8375E"/>
    <w:rsid w:val="00FA1A17"/>
    <w:rsid w:val="00FB0BB6"/>
    <w:rsid w:val="00FB152A"/>
    <w:rsid w:val="00FB58D2"/>
    <w:rsid w:val="00FC3962"/>
    <w:rsid w:val="00FC4346"/>
    <w:rsid w:val="00FC6626"/>
    <w:rsid w:val="00FD022C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