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F645E">
      <w:pPr>
        <w:ind w:firstLine="851"/>
        <w:jc w:val="both"/>
      </w:pPr>
      <w:r>
        <w:t>Дело № 05-0003/82/2020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  <w:r>
        <w:t>ПОСТАНОВЛЕНИЕ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  <w:r>
        <w:t xml:space="preserve">«04» февраля 2020 года                                                                         г. Симферополь 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2 ст. 19.4.1 Кодекса Российской Федерации об админист</w:t>
      </w:r>
      <w:r>
        <w:t xml:space="preserve">ративных правонарушениях в отношении администрации </w:t>
      </w:r>
      <w:r>
        <w:t>Чистенского</w:t>
      </w:r>
      <w:r>
        <w:t xml:space="preserve"> сельского поселения Симферопольского района Республики Крым, ОГРН 1149102122377, ИНН 9109006328, юридический адрес: Республика Крым, Симферопольский район, с. Чистенькое, ул. Советская, 25, </w:t>
      </w:r>
    </w:p>
    <w:p w:rsidR="00A77B3E" w:rsidP="007F645E">
      <w:pPr>
        <w:ind w:firstLine="851"/>
        <w:jc w:val="both"/>
      </w:pPr>
      <w:r>
        <w:t>ус</w:t>
      </w:r>
      <w:r>
        <w:t>тановил:</w:t>
      </w:r>
    </w:p>
    <w:p w:rsidR="00A77B3E" w:rsidP="007F645E">
      <w:pPr>
        <w:ind w:firstLine="851"/>
        <w:jc w:val="both"/>
      </w:pPr>
      <w:r>
        <w:t>На рассмотрение в судебный участок № 82 Симферопольского судебного района (Симферопольский муниципальный район) Республики Крым поступил протокол № 16/12-11 об административном правонарушении, составленный в отношении юридического лица - администр</w:t>
      </w:r>
      <w:r>
        <w:t xml:space="preserve">ации </w:t>
      </w:r>
      <w:r>
        <w:t>Чистенского</w:t>
      </w:r>
      <w:r>
        <w:t xml:space="preserve"> сельского поселения Симферопольского района Республики Крым по ч. 2 ст. 19.4.1 Кодекса Российской Федерации об административных правонарушениях за воспрепятствование законной деятельности должностных лиц Службы по земельному и фитосанитарн</w:t>
      </w:r>
      <w:r>
        <w:t xml:space="preserve">ому надзору Республики Крым, повлекшее невозможность проведения внеплановой документарной проверки, в связи с не предоставлением администрацией </w:t>
      </w:r>
      <w:r>
        <w:t>Чистенского</w:t>
      </w:r>
      <w:r>
        <w:t xml:space="preserve"> сельского поселения Симферопольского района Республики Крым ответа на мотивированный запрос от 10.10</w:t>
      </w:r>
      <w:r>
        <w:t xml:space="preserve">.2019 № СЗФН-82/12-16 о предоставлении документов, необходимых для достижения целей и задач внеплановой проверки, </w:t>
      </w:r>
    </w:p>
    <w:p w:rsidR="00A77B3E" w:rsidP="007F645E">
      <w:pPr>
        <w:ind w:firstLine="851"/>
        <w:jc w:val="both"/>
      </w:pPr>
      <w:r>
        <w:t xml:space="preserve">В судебном заседании 17.12.2019 представитель администрации </w:t>
      </w:r>
      <w:r>
        <w:t>Чистенского</w:t>
      </w:r>
      <w:r>
        <w:t xml:space="preserve"> сельского поселения Симферопольского района Республики Крым  </w:t>
      </w:r>
      <w:r>
        <w:t>фио</w:t>
      </w:r>
      <w:r>
        <w:t>, дей</w:t>
      </w:r>
      <w:r>
        <w:t xml:space="preserve">ствующая на основании доверенности № 3217/02-24 от 12.12.2019, пояснила, что администрация </w:t>
      </w:r>
      <w:r>
        <w:t>Чистенского</w:t>
      </w:r>
      <w:r>
        <w:t xml:space="preserve"> сельского поселения Симферопольского района Республики Крым с протоколом № 16/12-11 об административном правонарушении не согласна по тем основаниям, что</w:t>
      </w:r>
      <w:r>
        <w:t xml:space="preserve"> полученный от Службы по земельному и фитосанитарному надзору Республики Крым мотивированный запрос о предоставлений сведений и документов от 10.10.2019 №СЗФН-82/12-16, касался зоны ответственности Администрации Перовского сельского поселения Симферопольск</w:t>
      </w:r>
      <w:r>
        <w:t xml:space="preserve">ого района Республики Крым, ввиду чего Администрация </w:t>
      </w:r>
      <w:r>
        <w:t>Чистенского</w:t>
      </w:r>
      <w:r>
        <w:t xml:space="preserve"> сельского поселения Симферопольского района не имела полномочий на предоставление указанных в запросе документов. В связи с тем, что надлежащим образом составленный мотивированный запрос в ад</w:t>
      </w:r>
      <w:r>
        <w:t xml:space="preserve">рес Администрации так и не поступил, 21.10.2019 Администрацией </w:t>
      </w:r>
      <w:r>
        <w:t>Чистенского</w:t>
      </w:r>
      <w:r>
        <w:t xml:space="preserve"> сельского поселения Симферопольского района Республики Крым на имя заведующего Симферопольским межрайонным отделом Службы по земельному и фитосанитарному надзору Республики Крым был</w:t>
      </w:r>
      <w:r>
        <w:t xml:space="preserve"> дан ответ, содержащий информацию о проведении мероприятий, направленных на выявление карантинных объектов, локализацию и ликвидацию карантинного объекта – амброзии полыннолистной на </w:t>
      </w:r>
      <w:r>
        <w:t>подкарантинных</w:t>
      </w:r>
      <w:r>
        <w:t xml:space="preserve"> объектах, входящих в зону ответственности Администрации </w:t>
      </w:r>
      <w:r>
        <w:t>Чи</w:t>
      </w:r>
      <w:r>
        <w:t>стенского</w:t>
      </w:r>
      <w:r>
        <w:t xml:space="preserve"> сельского поселения Симферопольского района Республики Крым, который направлен в Службу по земельному и фитосанитарному надзору Республики Крым простой корреспонденцией. </w:t>
      </w:r>
    </w:p>
    <w:p w:rsidR="00A77B3E" w:rsidP="007F645E">
      <w:pPr>
        <w:ind w:firstLine="851"/>
        <w:jc w:val="both"/>
      </w:pPr>
      <w:r>
        <w:t xml:space="preserve">В судебное заседание 04.02.2020 администрация </w:t>
      </w:r>
      <w:r>
        <w:t>Чистенского</w:t>
      </w:r>
      <w:r>
        <w:t xml:space="preserve"> сельского поселен</w:t>
      </w:r>
      <w:r>
        <w:t>ия Симферопольского района Республики Крым, извещенная надлежащим образом о времени и месте рассмотрения дела, явку своего представителя не обеспечила.</w:t>
      </w:r>
    </w:p>
    <w:p w:rsidR="00A77B3E" w:rsidP="007F645E">
      <w:pPr>
        <w:ind w:firstLine="851"/>
        <w:jc w:val="both"/>
      </w:pPr>
      <w:r>
        <w:t>В судебное заседание для дачи пояснений в качестве лица, составившего протокол об административном право</w:t>
      </w:r>
      <w:r>
        <w:t xml:space="preserve">нарушении, дважды вызывался специалист - эксперт, государственный инспектор Симферопольского межрайонного отдела Службы по земельному и фитосанитарному надзору Республики Крым </w:t>
      </w:r>
      <w:r>
        <w:t>фио</w:t>
      </w:r>
      <w:r>
        <w:t xml:space="preserve"> Однако указанное должностное лицо, надлежащим образом извещенное о времени и</w:t>
      </w:r>
      <w:r>
        <w:t xml:space="preserve"> месте рассмотрения дела, в судебное заседание не явилось. </w:t>
      </w:r>
    </w:p>
    <w:p w:rsidR="00A77B3E" w:rsidP="007F645E">
      <w:pPr>
        <w:ind w:firstLine="851"/>
        <w:jc w:val="both"/>
      </w:pPr>
      <w:r>
        <w:t>Огласив протокол об административном правонарушении, исследовав письменные материалы дела об административном правонарушении и оценив все имеющиеся по делу доказательства в их совокупности, мирово</w:t>
      </w:r>
      <w:r>
        <w:t>й судья приходит к следующим выводам.</w:t>
      </w:r>
    </w:p>
    <w:p w:rsidR="00A77B3E" w:rsidP="007F645E">
      <w:pPr>
        <w:ind w:firstLine="851"/>
        <w:jc w:val="both"/>
      </w:pPr>
      <w:r>
        <w:t>Частью 2 статьи 19.4.1 Кодекса Российской Федерации об административных правонарушениях установлена административная ответственность за действия (бездействие), предусмотренные частью 1 данной статьи, повлекшие невозмож</w:t>
      </w:r>
      <w:r>
        <w:t>ность проведения или завершения проверки.</w:t>
      </w:r>
    </w:p>
    <w:p w:rsidR="00A77B3E" w:rsidP="007F645E">
      <w:pPr>
        <w:ind w:firstLine="851"/>
        <w:jc w:val="both"/>
      </w:pPr>
      <w:r>
        <w:t>В соответствии с частью 1 статьи 19.4.1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должностного лица органа</w:t>
      </w:r>
      <w:r>
        <w:t xml:space="preserve">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</w:t>
      </w:r>
      <w:r>
        <w:t>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Кодекса.</w:t>
      </w:r>
    </w:p>
    <w:p w:rsidR="00A77B3E" w:rsidP="007F645E">
      <w:pPr>
        <w:ind w:firstLine="851"/>
        <w:jc w:val="both"/>
      </w:pPr>
      <w:r>
        <w:t>Государственный карантинный ф</w:t>
      </w:r>
      <w:r>
        <w:t>итосанитарный контроль осуществляется, в том числе посредством проведения плановых и внеплановых проверок (документарных проверок и (или) выездных) в порядке, предусмотренном Федеральным законом от 26 декабря 2008 г. N 294-ФЗ «О защите прав юридических лиц</w:t>
      </w:r>
      <w:r>
        <w:t xml:space="preserve"> и индивидуальных предпринимателей при осуществлении государственного контроля (надзора) и муниципального контроля» (далее - Федеральный закон от 26 декабря 2008 г. N 294-ФЗ).</w:t>
      </w:r>
    </w:p>
    <w:p w:rsidR="00A77B3E" w:rsidP="007F645E">
      <w:pPr>
        <w:ind w:firstLine="851"/>
        <w:jc w:val="both"/>
      </w:pPr>
      <w:r>
        <w:t>Частями 5, 6 статьи 11 Федерального закона от 26 декабря 2008 г. N 294-ФЗ предус</w:t>
      </w:r>
      <w:r>
        <w:t>мотрено, что в рамках проведения документарной проверки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</w:t>
      </w:r>
      <w:r>
        <w:t xml:space="preserve"> документы.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</w:t>
      </w:r>
      <w:r>
        <w:t>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A77B3E" w:rsidP="007F645E">
      <w:pPr>
        <w:ind w:firstLine="851"/>
        <w:jc w:val="both"/>
      </w:pPr>
      <w:r>
        <w:t>Согласно части 2 статьи 25 Федерального закона от 26 декабря 2</w:t>
      </w:r>
      <w:r>
        <w:t>008 г. N 294-ФЗ юридические лица, их руководители, иные должностные лица или уполномоченные представители юридических лиц, допустившие нарушение названного Федерального закона, необоснованно препятствующие проведению проверок, уклоняющиеся от проведения пр</w:t>
      </w:r>
      <w:r>
        <w:t>оверок, несут ответственность в соответствии с законодательством Российской Федерации.</w:t>
      </w:r>
    </w:p>
    <w:p w:rsidR="00A77B3E" w:rsidP="007F645E">
      <w:pPr>
        <w:ind w:firstLine="851"/>
        <w:jc w:val="both"/>
      </w:pPr>
      <w:r>
        <w:t>Из материалов дела усматривается, что приказом начальника Службы по земельному и фитосанитарному надзору Республики Крым от 25 сентября 2019 г. N 1623/П с целью проверки</w:t>
      </w:r>
      <w:r>
        <w:t xml:space="preserve"> исполнения ранее выданного предписания об устранении нарушения требований законодательства Российской Федерации от 06 сентября 2019 года № 16/12-11 в отношении администрации </w:t>
      </w:r>
      <w:r>
        <w:t>Чистенского</w:t>
      </w:r>
      <w:r>
        <w:t xml:space="preserve"> сельского поселения Симферопольского района Республики Крым назначена</w:t>
      </w:r>
      <w:r>
        <w:t xml:space="preserve"> внеплановая документарная проверка сроком проведения с 10 октября 2016 г. по 07 ноября 2019 г.</w:t>
      </w:r>
    </w:p>
    <w:p w:rsidR="00A77B3E" w:rsidP="007F645E">
      <w:pPr>
        <w:ind w:firstLine="851"/>
        <w:jc w:val="both"/>
      </w:pPr>
      <w:r>
        <w:t xml:space="preserve">В адрес администрации по месту ее нахождения направлен мотивированный запрос от 10 октября 2019 г. № СЗФН-82/12-16 о представлении в течении 10 рабочих дней со </w:t>
      </w:r>
      <w:r>
        <w:t xml:space="preserve">дня получения запроса, документов, подтверждающих проведение мероприятий, направленных на выявление карантинных объектов, локализацию и ликвидацию карантинного объекта – амброзии полыннолистной на </w:t>
      </w:r>
      <w:r>
        <w:t>подкарантинных</w:t>
      </w:r>
      <w:r>
        <w:t xml:space="preserve"> объектах, входящих в зону ответственности ад</w:t>
      </w:r>
      <w:r>
        <w:t>министрации Перовского сельского поселения Симферопольского района Республики Крым.</w:t>
      </w:r>
    </w:p>
    <w:p w:rsidR="00A77B3E" w:rsidP="007F645E">
      <w:pPr>
        <w:ind w:firstLine="851"/>
        <w:jc w:val="both"/>
      </w:pPr>
      <w:r>
        <w:t xml:space="preserve"> При этом, как указано в протоколе № 116/12-11 об административном правонарушении, предусмотренном частью 2 статьи 19.4.1 Кодекса Российской Федерации об административных п</w:t>
      </w:r>
      <w:r>
        <w:t xml:space="preserve">равонарушениях, составленном 18.11.2019 специалистом - экспертом, государственный инспектор Симферопольского межрайонного отдела Службы по земельному и фитосанитарному надзору Республики Крым </w:t>
      </w:r>
      <w:r>
        <w:t>фио</w:t>
      </w:r>
      <w:r>
        <w:t xml:space="preserve"> в отношении администрации </w:t>
      </w:r>
      <w:r>
        <w:t>Чистенского</w:t>
      </w:r>
      <w:r>
        <w:t xml:space="preserve"> сельского поселения Си</w:t>
      </w:r>
      <w:r>
        <w:t xml:space="preserve">мферопольского района Республики Крым, на момент окончания сроков проведения внеплановой документарной проверки, а именно по состоянию на 07.11.2019, испрашиваемые в мотивированном запросе документы администрация </w:t>
      </w:r>
      <w:r>
        <w:t>Чистенского</w:t>
      </w:r>
      <w:r>
        <w:t xml:space="preserve"> сельского поселения Симферополь</w:t>
      </w:r>
      <w:r>
        <w:t xml:space="preserve">ского района Республики Крым не предоставила, а также не предоставила мотивированную причину их отсутствия.   </w:t>
      </w:r>
    </w:p>
    <w:p w:rsidR="00A77B3E" w:rsidP="007F645E">
      <w:pPr>
        <w:ind w:firstLine="851"/>
        <w:jc w:val="both"/>
      </w:pPr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</w:t>
      </w:r>
      <w: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>
        <w:t>их совершению административных правонарушений.</w:t>
      </w:r>
    </w:p>
    <w:p w:rsidR="00A77B3E" w:rsidP="007F645E">
      <w:pPr>
        <w:ind w:firstLine="851"/>
        <w:jc w:val="both"/>
      </w:pPr>
      <w:r>
        <w:t>Согласно статье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</w:t>
      </w:r>
      <w:r>
        <w:t xml:space="preserve">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 w:rsidP="007F645E">
      <w:pPr>
        <w:ind w:firstLine="851"/>
        <w:jc w:val="both"/>
      </w:pPr>
      <w:r>
        <w:t xml:space="preserve">В ходе производства по делу представитель администрации указывала на необоснованность составления в отношении администрации </w:t>
      </w:r>
      <w:r>
        <w:t>Чистенского</w:t>
      </w:r>
      <w:r>
        <w:t xml:space="preserve"> сельского поселения Симферопольского района Республики Крым протокола об административном правонарушении, ссылаясь на т</w:t>
      </w:r>
      <w:r>
        <w:t xml:space="preserve">о, что предоставить документы, указанные в мотивированном запросе от 10 октября 2019 г., не представилось возможным по причине того, что данные документы касаются деятельности администрации Перовского сельского поселения Симферопольского района Республики </w:t>
      </w:r>
      <w:r>
        <w:t xml:space="preserve">Крым.  </w:t>
      </w:r>
    </w:p>
    <w:p w:rsidR="00A77B3E" w:rsidP="007F645E">
      <w:pPr>
        <w:ind w:firstLine="851"/>
        <w:jc w:val="both"/>
      </w:pPr>
      <w:r>
        <w:t xml:space="preserve">В силу части 1 статьи 2.1 Кодекса Российской Федерации об административных правонарушениях административным правонарушением признается противоправное, </w:t>
      </w:r>
      <w:r>
        <w:t xml:space="preserve">виновное действие (бездействие) физического или юридического лица, за которое названным Кодексом </w:t>
      </w:r>
      <w: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7F645E">
      <w:pPr>
        <w:ind w:firstLine="851"/>
        <w:jc w:val="both"/>
      </w:pPr>
      <w:r>
        <w:t>Понятие вины юридических лиц раскрывается в части 2 данной статьи, в силу которой юридическое лицо признается виновным в совершени</w:t>
      </w:r>
      <w:r>
        <w:t>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</w:t>
      </w:r>
      <w:r>
        <w:t>анным лицом не были приняты все зависящие от него меры по их соблюдению.</w:t>
      </w:r>
    </w:p>
    <w:p w:rsidR="00A77B3E" w:rsidP="007F645E">
      <w:pPr>
        <w:ind w:firstLine="851"/>
        <w:jc w:val="both"/>
      </w:pPr>
      <w:r>
        <w:t xml:space="preserve">Основанием для составления в отношении администрации </w:t>
      </w:r>
      <w:r>
        <w:t>Чистенского</w:t>
      </w:r>
      <w:r>
        <w:t xml:space="preserve"> сельского поселения Симферопольского района Республики Крым протокола об административном правонарушении по ч. 2 ст. 1</w:t>
      </w:r>
      <w:r>
        <w:t>9.4.1 КоАП РФ, должностное лицо Службы по земельному и фитосанитарному надзору Республики Крым исходило из того, что администрацией не только не представлены истребованные документы, но и не дан мотивированный ответ об отсутствии таких документов, а админи</w:t>
      </w:r>
      <w:r>
        <w:t>стративный орган не уведомлен об отказе в представлении их.</w:t>
      </w:r>
    </w:p>
    <w:p w:rsidR="00A77B3E" w:rsidP="007F645E">
      <w:pPr>
        <w:ind w:firstLine="851"/>
        <w:jc w:val="both"/>
      </w:pPr>
      <w:r>
        <w:t xml:space="preserve">Однако это обстоятельство не является основанием для вывода о том, что администрацией </w:t>
      </w:r>
      <w:r>
        <w:t>Чистенского</w:t>
      </w:r>
      <w:r>
        <w:t xml:space="preserve"> сельского поселения Симферопольского района Республики Крым допущено воспрепятствование законной д</w:t>
      </w:r>
      <w:r>
        <w:t xml:space="preserve">еятельности должностного лица органа государственного контроля (надзора) по проведению проверок или уклонение от таких проверок, поскольку запрос о представлении перечисленных выше документов не касался деятельности администрации </w:t>
      </w:r>
      <w:r>
        <w:t>Чистенского</w:t>
      </w:r>
      <w:r>
        <w:t xml:space="preserve"> сельского посе</w:t>
      </w:r>
      <w:r>
        <w:t>ления Симферопольского района.</w:t>
      </w:r>
    </w:p>
    <w:p w:rsidR="00A77B3E" w:rsidP="007F645E">
      <w:pPr>
        <w:ind w:firstLine="851"/>
        <w:jc w:val="both"/>
      </w:pPr>
      <w:r>
        <w:t xml:space="preserve">Более того, как усматривается из представленных представителем администрации документов, 21.10.2019 администрацией </w:t>
      </w:r>
      <w:r>
        <w:t>Чистенского</w:t>
      </w:r>
      <w:r>
        <w:t xml:space="preserve"> сельского поселения Симферопольского района Республики Крым на имя заведующего Симферопольским меж</w:t>
      </w:r>
      <w:r>
        <w:t>районным отделом Службы по земельному и фитосанитарному надзору Республики Крым был дан ответ, содержащий информацию о проведении мероприятий, направленных на выявление карантинных объектов, локализацию и ликвидацию карантинного объекта – амброзии полыннол</w:t>
      </w:r>
      <w:r>
        <w:t xml:space="preserve">истной на </w:t>
      </w:r>
      <w:r>
        <w:t>подкарантинных</w:t>
      </w:r>
      <w:r>
        <w:t xml:space="preserve"> объектах, входящих в зону ответственности администрации </w:t>
      </w:r>
      <w:r>
        <w:t>Чистенского</w:t>
      </w:r>
      <w:r>
        <w:t xml:space="preserve"> сельского поселения Симферопольского района Республики Крым, с приложением соответствующих документов, которые направлены в Службу по земельному и фитосанитарному </w:t>
      </w:r>
      <w:r>
        <w:t xml:space="preserve">надзору Республики Крым простой корреспонденцией.    </w:t>
      </w:r>
    </w:p>
    <w:p w:rsidR="00A77B3E" w:rsidP="007F645E">
      <w:pPr>
        <w:ind w:firstLine="851"/>
        <w:jc w:val="both"/>
      </w:pPr>
      <w:r>
        <w:t xml:space="preserve">Согласно указанному ответу, администрация </w:t>
      </w:r>
      <w:r>
        <w:t>Чистенского</w:t>
      </w:r>
      <w:r>
        <w:t xml:space="preserve"> сельского поселения сообщила, что жители, индивидуальные предприниматели и юридические лица, осуществляющие хозяйственную или иную деятельность на </w:t>
      </w:r>
      <w:r>
        <w:t xml:space="preserve">территории муниципального образования </w:t>
      </w:r>
      <w:r>
        <w:t>Чистенское</w:t>
      </w:r>
      <w:r>
        <w:t xml:space="preserve"> сельское поселение в 2019 году информированы о границах карантинной фитосанитарной зоны, об установленных требованиях, о временных ограничениях, об ответственности за их нарушения и об иных условиях введения</w:t>
      </w:r>
      <w:r>
        <w:t xml:space="preserve"> карантинного фитосанитарного режима. Также сообщила, что предприятиям всех форм собственности 17.07.2019 года администрацией </w:t>
      </w:r>
      <w:r>
        <w:t>Чистенского</w:t>
      </w:r>
      <w:r>
        <w:t xml:space="preserve"> сельского поселения направлены письма о своевременном выполнении работ по уничтожению карантинного сорняка на использу</w:t>
      </w:r>
      <w:r>
        <w:t xml:space="preserve">емых земельных участках и прилегающих к ним территориях (копия письма №1718/02-24 от 17.07.2019 года прилагается). В целях обеспечения надлежащей экологической и фитосанитарной обстановки на территории муниципального образования </w:t>
      </w:r>
      <w:r>
        <w:t>Чистенское</w:t>
      </w:r>
      <w:r>
        <w:t xml:space="preserve"> сельское поселен</w:t>
      </w:r>
      <w:r>
        <w:t xml:space="preserve">ие с 01 по 31 августа в 2019 году проводился месячник по ликвидации амброзии полыннолистной (копия размещенных объявлений о проведении </w:t>
      </w:r>
      <w:r>
        <w:t xml:space="preserve">месячника в населенных пунктах прилагается). Администрацией </w:t>
      </w:r>
      <w:r>
        <w:t>Чистенского</w:t>
      </w:r>
      <w:r>
        <w:t xml:space="preserve"> сельского поселения систематически проводились об</w:t>
      </w:r>
      <w:r>
        <w:t xml:space="preserve">следования </w:t>
      </w:r>
      <w:r>
        <w:t>подкарантинных</w:t>
      </w:r>
      <w:r>
        <w:t xml:space="preserve"> объектов на территории </w:t>
      </w:r>
      <w:r>
        <w:t>Чистенского</w:t>
      </w:r>
      <w:r>
        <w:t xml:space="preserve"> сельского поселения (копия из журнала за 2019 год прилагается), по выявленным очагам направлены предписания об уничтожении карантинного сорняка в установленные сроки. Кроме того администрация про</w:t>
      </w:r>
      <w:r>
        <w:t xml:space="preserve">информировала о том, что на ближайшей сессии </w:t>
      </w:r>
      <w:r>
        <w:t>Чистенского</w:t>
      </w:r>
      <w:r>
        <w:t xml:space="preserve"> сельского совета в ноябре 2019 года будут внесены изменения в правила благоустройства муниципального образования </w:t>
      </w:r>
      <w:r>
        <w:t>Чистенское</w:t>
      </w:r>
      <w:r>
        <w:t xml:space="preserve"> сельское поселение об осуществлении покоса сорной растительности, в том чис</w:t>
      </w:r>
      <w:r>
        <w:t>ле карантинных растений (проект решения сессии прилагается).</w:t>
      </w:r>
    </w:p>
    <w:p w:rsidR="00A77B3E" w:rsidP="007F645E">
      <w:pPr>
        <w:ind w:firstLine="851"/>
        <w:jc w:val="both"/>
      </w:pPr>
      <w:r>
        <w:t>Согласно ч. 1 ст.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</w:t>
      </w:r>
      <w:r>
        <w:t xml:space="preserve"> иначе как на основании и в порядке, установленных законом.</w:t>
      </w:r>
    </w:p>
    <w:p w:rsidR="00A77B3E" w:rsidP="007F645E">
      <w:pPr>
        <w:ind w:firstLine="851"/>
        <w:jc w:val="both"/>
      </w:pPr>
      <w:r>
        <w:t>В силу положений ч. 1 и 4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</w:t>
      </w:r>
      <w:r>
        <w:t>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7F645E">
      <w:pPr>
        <w:ind w:firstLine="851"/>
        <w:jc w:val="both"/>
      </w:pPr>
      <w:r>
        <w:t>Для квалификации действий лица по ст. 19.4.1 Кодекса Российской Федерации об административных пр</w:t>
      </w:r>
      <w:r>
        <w:t>авонарушениях необходимо установить умышленное воспрепятствование юридическим лицом проведению проверки, при этом деятельность должностного лица органа государственного контроля по проведению проверки должна быть законной.</w:t>
      </w:r>
    </w:p>
    <w:p w:rsidR="00A77B3E" w:rsidP="007F645E">
      <w:pPr>
        <w:ind w:firstLine="851"/>
        <w:jc w:val="both"/>
      </w:pPr>
      <w:r>
        <w:t>Совокупность доказательств по дел</w:t>
      </w:r>
      <w:r>
        <w:t xml:space="preserve">у свидетельствует об отсутствии вины администрации </w:t>
      </w:r>
      <w:r>
        <w:t>Чистенского</w:t>
      </w:r>
      <w:r>
        <w:t xml:space="preserve"> сельского поселения Симферопольского района Республики Крым в совершении административного правонарушения, предусмотренного ч. 2 ст. 19.4.1 Кодекса Российской Федерации об административных прав</w:t>
      </w:r>
      <w:r>
        <w:t>онарушениях.</w:t>
      </w:r>
    </w:p>
    <w:p w:rsidR="00A77B3E" w:rsidP="007F645E">
      <w:pPr>
        <w:ind w:firstLine="851"/>
        <w:jc w:val="both"/>
      </w:pPr>
      <w:r>
        <w:t xml:space="preserve">Иных надлежащих доказательств виновности Администрации </w:t>
      </w:r>
      <w:r>
        <w:t>Чистенского</w:t>
      </w:r>
      <w:r>
        <w:t xml:space="preserve"> сельского поселения Симферопольского района Республики Крым в совершении вмененного административного правонарушения, материалы дела не содержат.</w:t>
      </w:r>
    </w:p>
    <w:p w:rsidR="00A77B3E" w:rsidP="007F645E">
      <w:pPr>
        <w:ind w:firstLine="851"/>
        <w:jc w:val="both"/>
      </w:pPr>
      <w:r>
        <w:t xml:space="preserve">В соответствии с требованиями </w:t>
      </w:r>
      <w:r>
        <w:t>п. 2 ч. 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</w:t>
      </w:r>
      <w:r>
        <w:t>шения.</w:t>
      </w:r>
    </w:p>
    <w:p w:rsidR="00A77B3E" w:rsidP="007F645E">
      <w:pPr>
        <w:ind w:firstLine="851"/>
        <w:jc w:val="both"/>
      </w:pPr>
      <w:r>
        <w:t>При таких обстоятельствах, производство по данному делу об административном правонарушении подлежит прекращению на основании п. 2 ч. 1 ст. 24.5 Кодекса Российской Федерации об административных правонарушениях - в связи с отсутствием в действиях лица</w:t>
      </w:r>
      <w:r>
        <w:t>, привлекаемого к административной ответственности, состава административного правонарушения.</w:t>
      </w:r>
    </w:p>
    <w:p w:rsidR="00A77B3E" w:rsidP="007F645E">
      <w:pPr>
        <w:ind w:firstLine="851"/>
        <w:jc w:val="both"/>
      </w:pPr>
      <w:r>
        <w:t>Руководствуясь п. 2 ч. 1 ст. 24.5, ст. ст. 29.10-29.11 Кодекса Российской Федерации об административных правонарушениях, мировой судья, -</w:t>
      </w:r>
    </w:p>
    <w:p w:rsidR="00A77B3E" w:rsidP="007F645E">
      <w:pPr>
        <w:ind w:firstLine="851"/>
        <w:jc w:val="both"/>
      </w:pPr>
      <w:r>
        <w:t>постановил:</w:t>
      </w:r>
    </w:p>
    <w:p w:rsidR="00A77B3E" w:rsidP="007F645E">
      <w:pPr>
        <w:ind w:firstLine="851"/>
        <w:jc w:val="both"/>
      </w:pPr>
      <w:r>
        <w:t>Производство</w:t>
      </w:r>
      <w:r>
        <w:t xml:space="preserve"> по делу об административном правонарушении, предусмотренном частью 2 статьи 19.4.1 Кодекса Российской Федерации об административных правонарушениях в отношении юридического лица  администрации </w:t>
      </w:r>
      <w:r>
        <w:t>Чистенского</w:t>
      </w:r>
      <w:r>
        <w:t xml:space="preserve"> сельского поселения Симферопольского района Респуб</w:t>
      </w:r>
      <w:r>
        <w:t xml:space="preserve">лики Крым - прекратить на основании п. 2 ч. 1 </w:t>
      </w:r>
      <w:r>
        <w:t>ст. 24.5 Кодекса Российской Федерации об административных правонарушениях, в связи с отсутствием в ее действиях состава административного правонарушения.</w:t>
      </w:r>
    </w:p>
    <w:p w:rsidR="00A77B3E" w:rsidP="007F645E">
      <w:pPr>
        <w:ind w:firstLine="851"/>
        <w:jc w:val="both"/>
      </w:pPr>
      <w:r>
        <w:t>Постановление может быть обжаловано в Симферопольский ра</w:t>
      </w:r>
      <w:r>
        <w:t>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  <w:r>
        <w:t xml:space="preserve">Мировой судья                         </w:t>
      </w:r>
      <w:r>
        <w:t xml:space="preserve">                                                     </w:t>
      </w:r>
      <w:r>
        <w:t>Гирина</w:t>
      </w:r>
      <w:r>
        <w:t xml:space="preserve"> Л.М.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  <w:r>
        <w:t>6</w:t>
      </w:r>
    </w:p>
    <w:p w:rsidR="00A77B3E" w:rsidP="007F645E">
      <w:pPr>
        <w:ind w:firstLine="851"/>
        <w:jc w:val="both"/>
      </w:pPr>
    </w:p>
    <w:p w:rsidR="00A77B3E" w:rsidP="007F645E">
      <w:pPr>
        <w:ind w:firstLine="851"/>
        <w:jc w:val="both"/>
      </w:pPr>
    </w:p>
    <w:sectPr w:rsidSect="007F645E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5E"/>
    <w:rsid w:val="007F6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