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77216B">
      <w:pPr>
        <w:jc w:val="right"/>
      </w:pPr>
      <w:r>
        <w:t>Дело № 05-0294/82/2018</w:t>
      </w:r>
    </w:p>
    <w:p w:rsidR="00A77B3E" w:rsidP="0077216B">
      <w:pPr>
        <w:jc w:val="right"/>
      </w:pPr>
      <w:r>
        <w:t>№ 05-0008/82/2019</w:t>
      </w:r>
    </w:p>
    <w:p w:rsidR="00A77B3E" w:rsidP="0077216B">
      <w:pPr>
        <w:jc w:val="right"/>
      </w:pPr>
    </w:p>
    <w:p w:rsidR="00A77B3E" w:rsidP="0077216B">
      <w:pPr>
        <w:jc w:val="both"/>
      </w:pPr>
      <w:r>
        <w:t>ПОСТАНОВЛЕНИЕ</w:t>
      </w:r>
    </w:p>
    <w:p w:rsidR="00A77B3E" w:rsidP="0077216B">
      <w:pPr>
        <w:jc w:val="both"/>
      </w:pPr>
    </w:p>
    <w:p w:rsidR="00A77B3E" w:rsidP="0077216B">
      <w:pPr>
        <w:jc w:val="both"/>
      </w:pPr>
      <w:r>
        <w:t>«15» января 2019 года</w:t>
      </w:r>
      <w:r>
        <w:tab/>
      </w:r>
      <w:r>
        <w:tab/>
      </w:r>
      <w:r>
        <w:tab/>
      </w:r>
      <w:r>
        <w:tab/>
      </w:r>
      <w:r>
        <w:tab/>
      </w:r>
      <w:r>
        <w:tab/>
        <w:t>г. Симферополь</w:t>
      </w:r>
    </w:p>
    <w:p w:rsidR="00A77B3E" w:rsidP="0077216B">
      <w:pPr>
        <w:jc w:val="both"/>
      </w:pPr>
    </w:p>
    <w:p w:rsidR="00A77B3E" w:rsidP="0077216B">
      <w:pPr>
        <w:jc w:val="both"/>
      </w:pPr>
      <w:r>
        <w:t xml:space="preserve">Мировой судья судебного участка №82 Симферопольского судебного района (Симферопольский муниципальный район) Республики Крым </w:t>
      </w:r>
      <w:r>
        <w:t>Гирина</w:t>
      </w:r>
      <w:r>
        <w:t xml:space="preserve"> Л.М., рассмотрев дело об административном правонарушении по ст. 17.8 Кодекса Российской Федерации об административных правона</w:t>
      </w:r>
      <w:r>
        <w:t xml:space="preserve">рушениях в отношении </w:t>
      </w:r>
    </w:p>
    <w:p w:rsidR="00A77B3E" w:rsidP="0077216B">
      <w:pPr>
        <w:jc w:val="both"/>
      </w:pPr>
      <w:r>
        <w:t>фио</w:t>
      </w:r>
      <w:r>
        <w:t xml:space="preserve">, паспортные данные </w:t>
      </w:r>
      <w:r>
        <w:t xml:space="preserve">не </w:t>
      </w:r>
      <w:r>
        <w:t>являющегося</w:t>
      </w:r>
      <w:r>
        <w:t xml:space="preserve"> инвалидом, зарегистрированного и проживающего по адресу: Адрес</w:t>
      </w:r>
      <w:r>
        <w:t xml:space="preserve">, </w:t>
      </w:r>
    </w:p>
    <w:p w:rsidR="00A77B3E" w:rsidP="0077216B">
      <w:pPr>
        <w:jc w:val="both"/>
      </w:pPr>
    </w:p>
    <w:p w:rsidR="00A77B3E" w:rsidP="0077216B">
      <w:pPr>
        <w:jc w:val="both"/>
      </w:pPr>
      <w:r>
        <w:t>у с т а н о в и л:</w:t>
      </w:r>
    </w:p>
    <w:p w:rsidR="00A77B3E" w:rsidP="0077216B">
      <w:pPr>
        <w:jc w:val="both"/>
      </w:pPr>
    </w:p>
    <w:p w:rsidR="00A77B3E" w:rsidP="0077216B">
      <w:pPr>
        <w:jc w:val="both"/>
      </w:pPr>
      <w:r>
        <w:t>15 ноября 2018</w:t>
      </w:r>
      <w:r>
        <w:t xml:space="preserve"> года около 13:05 часов, по адресу: адрес</w:t>
      </w:r>
      <w:r>
        <w:t xml:space="preserve">, при исполнении судебным приставом по ОУПДС ОСП по Симферопольскому району УФССП по РК </w:t>
      </w:r>
      <w:r>
        <w:t>Кузьминын</w:t>
      </w:r>
      <w:r>
        <w:t xml:space="preserve"> В.В. постановления судьи Симферополь</w:t>
      </w:r>
      <w:r>
        <w:t xml:space="preserve">ского районного суда Берберова Д.М. от 06.11.2018г. по делу №1-320/2018 о приводе подсудимого </w:t>
      </w:r>
      <w:r>
        <w:t>фио</w:t>
      </w:r>
      <w:r>
        <w:t>, последний отказывался исполнять законные требования судебного пристава, а также вел себя агрессивно, выражался грубой</w:t>
      </w:r>
      <w:r>
        <w:t xml:space="preserve"> нецензурной бранью, осуществлял попытки</w:t>
      </w:r>
      <w:r>
        <w:t xml:space="preserve"> бегства и уничтожения документов, на требования пристава прекратить противоправные действия не реагировал, чем воспрепятствовал законной деятельности судебного пристава, находящегося при исполнении служебных обязанностей.</w:t>
      </w:r>
    </w:p>
    <w:p w:rsidR="00A77B3E" w:rsidP="0077216B">
      <w:pPr>
        <w:jc w:val="both"/>
      </w:pPr>
      <w:r>
        <w:t xml:space="preserve">В отношении </w:t>
      </w:r>
      <w:r>
        <w:t>фио</w:t>
      </w:r>
      <w:r>
        <w:t xml:space="preserve"> 15.11.2018 года с</w:t>
      </w:r>
      <w:r>
        <w:t>удебным приставом по ОУПДС отдела судебных приставов по Симферопольскому району Управления Федеральной службы судебных приставов по Республике Крым Кузьминым В.В.. составлен протокол об административном правонарушении по статье 17.8 Кодекса Российской Феде</w:t>
      </w:r>
      <w:r>
        <w:t>рации об административных правонарушениях.</w:t>
      </w:r>
    </w:p>
    <w:p w:rsidR="00A77B3E" w:rsidP="0077216B">
      <w:pPr>
        <w:jc w:val="both"/>
      </w:pPr>
      <w:r>
        <w:t>фио</w:t>
      </w:r>
      <w:r>
        <w:t xml:space="preserve"> в судебное заседание не явился, о месте и времени рассмотрения дела извещен надлежащим образом, о причинах неявки не уведомил, ходатайств об отложении рассмотрения дела суду не подавал. </w:t>
      </w:r>
    </w:p>
    <w:p w:rsidR="00A77B3E" w:rsidP="0077216B">
      <w:pPr>
        <w:jc w:val="both"/>
      </w:pPr>
      <w:r>
        <w:t xml:space="preserve">В соответствии с ч. 2 </w:t>
      </w:r>
      <w:r>
        <w:t>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w:t>
      </w:r>
      <w:r>
        <w:t xml:space="preserve">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w:t>
      </w:r>
      <w:r>
        <w:t>дела либо такое ходатайство оставлено без рассмотрения.</w:t>
      </w:r>
    </w:p>
    <w:p w:rsidR="00A77B3E" w:rsidP="0077216B">
      <w:pPr>
        <w:jc w:val="both"/>
      </w:pPr>
      <w:r>
        <w:t>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w:t>
      </w:r>
      <w:r>
        <w:t xml:space="preserve">шении, участвовать в рассмотрении дела и присутствовать в судебном заседании </w:t>
      </w:r>
      <w:r>
        <w:t xml:space="preserve">корреспондирует обязанность суда предоставить указанному лицу такую возможность.  </w:t>
      </w:r>
    </w:p>
    <w:p w:rsidR="00A77B3E" w:rsidP="0077216B">
      <w:pPr>
        <w:jc w:val="both"/>
      </w:pPr>
      <w:r>
        <w:t>Пунктом 6 Постановления Пленума Верховного Суда Российской Федерации от 24 марта 2005 года № 5 «</w:t>
      </w:r>
      <w:r>
        <w:t>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w:t>
      </w:r>
      <w:r>
        <w:t>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w:t>
      </w:r>
      <w:r>
        <w:t>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w:t>
      </w:r>
      <w:r>
        <w:t>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w:t>
      </w:r>
      <w:r>
        <w:t>ссии» от 31 августа 2005 года № 343.</w:t>
      </w:r>
    </w:p>
    <w:p w:rsidR="00A77B3E" w:rsidP="0077216B">
      <w:pPr>
        <w:jc w:val="both"/>
      </w:pPr>
      <w: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w:t>
      </w:r>
      <w:r>
        <w:t>фио</w:t>
      </w:r>
      <w:r>
        <w:t xml:space="preserve"> о месте и времени рассмотрения дела путем направления судебных</w:t>
      </w:r>
      <w:r>
        <w:t xml:space="preserve"> повесток о вызове в судебное заседание по адресу его регистрации и фактического проживания. Однако указанные почтовые отправления были возвращены в адрес судебного участка с отметкой почтового отделения о причинах возврата, в связи с истечением срока хран</w:t>
      </w:r>
      <w:r>
        <w:t xml:space="preserve">ения  </w:t>
      </w:r>
    </w:p>
    <w:p w:rsidR="00A77B3E" w:rsidP="0077216B">
      <w:pPr>
        <w:jc w:val="both"/>
      </w:pPr>
      <w:r>
        <w:t xml:space="preserve">Таким образом, мировой судья приходит к выводу о надлежащем извещении </w:t>
      </w:r>
      <w:r>
        <w:t>фио</w:t>
      </w:r>
      <w:r>
        <w:t xml:space="preserve"> о месте и времени рассмотрения дела об административном правонарушении, с учетом рекомендаций, данных в Постановлении Пленума Верховного Суда Российской Федерации от 24 марта </w:t>
      </w:r>
      <w:r>
        <w:t>2005 года № 5, и возможности рассмотрения дела в отсутствие указанного лица.</w:t>
      </w:r>
    </w:p>
    <w:p w:rsidR="00A77B3E" w:rsidP="0077216B">
      <w:pPr>
        <w:jc w:val="both"/>
      </w:pPr>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w:t>
      </w:r>
      <w:r>
        <w:t>ировой судья приходит к следующим выводам.</w:t>
      </w:r>
    </w:p>
    <w:p w:rsidR="00A77B3E" w:rsidP="0077216B">
      <w:pPr>
        <w:jc w:val="both"/>
      </w:pPr>
      <w:r>
        <w:t xml:space="preserve">Статьей 1 закона Федерального закона «О судебных приставах» от 21 июля 1997 года N 118-ФЗ на судебных приставов возлагаются, в том числе, задачи по осуществлению принудительного исполнения судебных актов, а также </w:t>
      </w:r>
      <w:r>
        <w:t>предусмотренных Федеральным законом от 2 октября 2007 года N 229-ФЗ «Об исполнительном производстве», актов других органов и должностных лиц.</w:t>
      </w:r>
    </w:p>
    <w:p w:rsidR="00A77B3E" w:rsidP="0077216B">
      <w:pPr>
        <w:jc w:val="both"/>
      </w:pPr>
      <w:r>
        <w:t>В соответствии с частью 1 статьи 12 Федерального закона от 21 июля 1997 года N 118-ФЗ в процессе принудительного и</w:t>
      </w:r>
      <w:r>
        <w:t>сполнения судебных актов и актов других органов, предусмотренных федеральным законом об исполнительном производстве, судебный пристав-исполнитель принимает меры по своевременному, полному и правильному исполнению исполнительных документов.</w:t>
      </w:r>
    </w:p>
    <w:p w:rsidR="00A77B3E" w:rsidP="0077216B">
      <w:pPr>
        <w:jc w:val="both"/>
      </w:pPr>
      <w:r>
        <w:t xml:space="preserve">Согласно частям </w:t>
      </w:r>
      <w:r>
        <w:t xml:space="preserve">1, 4 статьи 14 Федерального закона «О судебных приставах» законные требования судебного пристава подлежат выполнению всеми органами, организациями, должностными лицами и гражданами на территории Российской </w:t>
      </w:r>
      <w:r>
        <w:t>Федерации. Невыполнение законных требований судебн</w:t>
      </w:r>
      <w:r>
        <w:t xml:space="preserve">ого пристава, в том числе </w:t>
      </w:r>
      <w:r>
        <w:t>непредоставление</w:t>
      </w:r>
      <w:r>
        <w:t xml:space="preserve"> информации, предусмотренной пунктом 2 настоящей статьи, или предоставление недостоверной информации, а также действия, препятствующие исполнению служебных обязанностей судебным приставом, влекут ответственность, у</w:t>
      </w:r>
      <w:r>
        <w:t>становленную законодательством Российской Федерации.</w:t>
      </w:r>
    </w:p>
    <w:p w:rsidR="00A77B3E" w:rsidP="0077216B">
      <w:pPr>
        <w:jc w:val="both"/>
      </w:pPr>
      <w:r>
        <w:t>В силу положений статьи 17.8 Кодекса Российской Федерации об административных правонарушениях воспрепятствование законной деятельности должностного лица органа, уполномоченного на осуществление функций п</w:t>
      </w:r>
      <w:r>
        <w:t>о принудительному исполнению исполнительных документов и обеспечению установленного порядка деятельности судов, влечет административное наказание.</w:t>
      </w:r>
    </w:p>
    <w:p w:rsidR="00A77B3E" w:rsidP="0077216B">
      <w:pPr>
        <w:jc w:val="both"/>
      </w:pPr>
      <w:r>
        <w:t>По смыслу вышеназванной нормы закона воспрепятствование может быть выражено в разнообразных действиях (бездей</w:t>
      </w:r>
      <w:r>
        <w:t>ствии), создающих различные препятствия в реализации судебным приставом-исполнителем делегированных ему действующим законодательством прав в процессе принудительного исполнения судебных актов и актов иных уполномоченных органов.</w:t>
      </w:r>
    </w:p>
    <w:p w:rsidR="00A77B3E" w:rsidP="0077216B">
      <w:pPr>
        <w:jc w:val="both"/>
      </w:pPr>
      <w:r>
        <w:t>Как следует из материалов д</w:t>
      </w:r>
      <w:r>
        <w:t xml:space="preserve">ела, 15 ноября 2018 года около 13:05 часов, </w:t>
      </w:r>
      <w:r>
        <w:t>фио</w:t>
      </w:r>
      <w:r>
        <w:t xml:space="preserve">, являясь подсудимым по уголовному делу №1-320/2018, находясь по адресу: Республика Крым, Симферопольский район, </w:t>
      </w:r>
      <w:r>
        <w:t>пгт</w:t>
      </w:r>
      <w:r>
        <w:t>. Молодежное, ул. Строителей, д. 12, кв. 41, во время осуществления судебным приставом по ОУП</w:t>
      </w:r>
      <w:r>
        <w:t>ДС ОСП по Симферопольскому району УФССП по Республике Крым Кузьминым В.В., исполнительных действий, отказался исполнить законные требования судебного пристава-исполнителя, а именно: воспрепятствовал исполнению постановления судьи Симферопольского районного</w:t>
      </w:r>
      <w:r>
        <w:t xml:space="preserve"> суда Республики Крым Берберова Д.М. от 06.11.2018г. по делу №1-320/2018 о приводе подсудимого, а также вел себя агрессивно, выражался грубой нецензурной бранью, осуществлял попытки бегства и уничтожения документов, на требования пристава прекратить против</w:t>
      </w:r>
      <w:r>
        <w:t>оправные действия не реагировал</w:t>
      </w:r>
    </w:p>
    <w:p w:rsidR="00A77B3E" w:rsidP="0077216B">
      <w:pPr>
        <w:jc w:val="both"/>
      </w:pPr>
      <w:r>
        <w:t>Фактические обстоятельства дела подтверждаются имеющимися в материалах дела доказательствами, а именно: актом судебного пристава по ОУПДС ОСП по Симферопольскому району УФССП России по Республике Крым Кузьмина В.В. об обнару</w:t>
      </w:r>
      <w:r>
        <w:t xml:space="preserve">жении административного правонарушения от 15.11.2018; рапортом Кузьмина В.В. от 15.11.2018г., согласно которому </w:t>
      </w:r>
      <w:r>
        <w:t>фио</w:t>
      </w:r>
      <w:r>
        <w:t xml:space="preserve"> вел себя агрессивно, выражался грубой нецензурной бранью, осуществлял попытки бегства и уничтожения документов, на требования пристава прекр</w:t>
      </w:r>
      <w:r>
        <w:t xml:space="preserve">атить противоправные действия не реагировал, чем воспрепятствовал законной деятельности судебного пристава, находящегося при исполнении служебных обязанностей; протоколом об административном правонарушении от 15.11.2018г. №1545/18/82021, в котором </w:t>
      </w:r>
      <w:r>
        <w:t>фио</w:t>
      </w:r>
      <w:r>
        <w:t xml:space="preserve"> указ</w:t>
      </w:r>
      <w:r>
        <w:t xml:space="preserve">ал, что вину признает; объяснением </w:t>
      </w:r>
      <w:r>
        <w:t>фио</w:t>
      </w:r>
      <w:r>
        <w:t xml:space="preserve"> от 15.11.2018г.; копией постановления судьи Симферопольского районного суда Республики Крым Берберова Д.М. от 06.11.2018г. по делу №1-320/2018 о приводе подсудимого.</w:t>
      </w:r>
    </w:p>
    <w:p w:rsidR="00A77B3E" w:rsidP="0077216B">
      <w:pPr>
        <w:jc w:val="both"/>
      </w:pPr>
      <w:r>
        <w:t>Составленные по делу об административном правонаруш</w:t>
      </w:r>
      <w:r>
        <w:t>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w:t>
      </w:r>
      <w:r>
        <w:t xml:space="preserve">равилами </w:t>
      </w:r>
      <w:r>
        <w:t>ст.ст</w:t>
      </w:r>
      <w:r>
        <w:t xml:space="preserve">. 26.2, 26.11 Кодекса Российской Федерации об административных правонарушениях. </w:t>
      </w:r>
    </w:p>
    <w:p w:rsidR="00A77B3E" w:rsidP="0077216B">
      <w:pPr>
        <w:jc w:val="both"/>
      </w:pPr>
      <w:r>
        <w:t xml:space="preserve">Оценив исследованные доказательства в совокупности, мировой судья приходит к выводу о том, что виновность </w:t>
      </w:r>
      <w:r>
        <w:t>фио</w:t>
      </w:r>
      <w:r>
        <w:t xml:space="preserve"> в совершении административного правонарушения, </w:t>
      </w:r>
      <w:r>
        <w:t>предусмотренного ст. 17.8 Кодекса Российской Федерации об административных правонарушениях, является доказанной.</w:t>
      </w:r>
    </w:p>
    <w:p w:rsidR="00A77B3E" w:rsidP="0077216B">
      <w:pPr>
        <w:jc w:val="both"/>
      </w:pPr>
      <w:r>
        <w:t xml:space="preserve">При назначении наказания мировой судья учитывает характер совершенного правонарушения, данные о личности </w:t>
      </w:r>
      <w:r>
        <w:t>фио</w:t>
      </w:r>
      <w:r>
        <w:t>.</w:t>
      </w:r>
    </w:p>
    <w:p w:rsidR="00A77B3E" w:rsidP="0077216B">
      <w:pPr>
        <w:jc w:val="both"/>
      </w:pPr>
      <w:r>
        <w:t>Обстоятельств смягчающих, отягчаю</w:t>
      </w:r>
      <w:r>
        <w:t>щих ответственность обстоятельств, не установлено.</w:t>
      </w:r>
    </w:p>
    <w:p w:rsidR="00A77B3E" w:rsidP="0077216B">
      <w:pPr>
        <w:jc w:val="both"/>
      </w:pPr>
      <w:r>
        <w:t xml:space="preserve">Оценив все изложенное в совокупности, мировой судья приходит к выводу о назначении </w:t>
      </w:r>
      <w:r>
        <w:t>фио</w:t>
      </w:r>
      <w:r>
        <w:t xml:space="preserve"> административного наказания в пределах санкции статьи 17.8 Кодекса Российской Федерации об административных правонаруш</w:t>
      </w:r>
      <w:r>
        <w:t>ениях.</w:t>
      </w:r>
    </w:p>
    <w:p w:rsidR="00A77B3E" w:rsidP="0077216B">
      <w:pPr>
        <w:jc w:val="both"/>
      </w:pPr>
      <w:r>
        <w:t xml:space="preserve">Руководствуясь </w:t>
      </w:r>
      <w:r>
        <w:t>ст.ст</w:t>
      </w:r>
      <w:r>
        <w:t>. 29.10-29.11 Кодекса Российской Федерации об административных правонарушениях, мировой судья, -</w:t>
      </w:r>
    </w:p>
    <w:p w:rsidR="00A77B3E" w:rsidP="0077216B">
      <w:pPr>
        <w:jc w:val="both"/>
      </w:pPr>
    </w:p>
    <w:p w:rsidR="00A77B3E" w:rsidP="0077216B">
      <w:pPr>
        <w:jc w:val="both"/>
      </w:pPr>
      <w:r>
        <w:t>п о с т а н о в и л:</w:t>
      </w:r>
    </w:p>
    <w:p w:rsidR="00A77B3E" w:rsidP="0077216B">
      <w:pPr>
        <w:jc w:val="both"/>
      </w:pPr>
    </w:p>
    <w:p w:rsidR="00A77B3E" w:rsidP="0077216B">
      <w:pPr>
        <w:jc w:val="both"/>
      </w:pPr>
      <w:r>
        <w:t xml:space="preserve">Признать </w:t>
      </w:r>
      <w:r>
        <w:t>фио</w:t>
      </w:r>
      <w:r>
        <w:t>, паспортные данные</w:t>
      </w:r>
      <w:r>
        <w:t>, виновным в совершении административного правонарушения, предус</w:t>
      </w:r>
      <w:r>
        <w:t>мотренного статьёй 17.8 Кодекса Российской Федерации об административных правонарушениях и назначить ему наказание в виде административного штрафа в размере 1000 (одна тысяча) рублей.</w:t>
      </w:r>
    </w:p>
    <w:p w:rsidR="00A77B3E" w:rsidP="0077216B">
      <w:pPr>
        <w:jc w:val="both"/>
      </w:pPr>
      <w:r>
        <w:t>Административный штраф должен быть уплачен в полном размере лицом, привл</w:t>
      </w:r>
      <w:r>
        <w:t>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w:t>
      </w:r>
      <w:r>
        <w:t>инистративных правонарушениях, либо со дня истечения срока отсрочки или срока рассрочки, предусмотренных ст. 31.5 настоящего Кодекса.</w:t>
      </w:r>
    </w:p>
    <w:p w:rsidR="00A77B3E" w:rsidP="0077216B">
      <w:pPr>
        <w:jc w:val="both"/>
      </w:pPr>
      <w:r>
        <w:t xml:space="preserve">Реквизиты для уплаты штрафа: получатель ИНН 7702835613, КПП 910245005 УФК по Республике Крым (Отдел судебных приставов по </w:t>
      </w:r>
      <w:r>
        <w:t>Симферопольскому району) УФССП России по Республике Крым, л/с 05751А93120, КБК 32200000000000000000, ОКТМО 35000000, Банк получателя Отделение Республика Крым г. Симферополь, БИК 043510001, расчетный счет 40302810635101000001. Назначение платежа: администр</w:t>
      </w:r>
      <w:r>
        <w:t>ативный штраф (наименование вступившего в законную силу судебного акта, номер, дата, ФИО лица, подвергнутого административному наказанию).</w:t>
      </w:r>
    </w:p>
    <w:p w:rsidR="00A77B3E" w:rsidP="0077216B">
      <w:pPr>
        <w:jc w:val="both"/>
      </w:pPr>
      <w:r>
        <w:t>Оригинал квитанции об уплате штрафа предоставить на судебный участок №82 Симферопольского судебного района (Симферопо</w:t>
      </w:r>
      <w:r>
        <w:t>льский муниципальный район) Республики Крым по адресу: Республика Крым, г. Симферополь, ул. Куйбышева, 58д.</w:t>
      </w:r>
    </w:p>
    <w:p w:rsidR="00A77B3E" w:rsidP="0077216B">
      <w:pPr>
        <w:jc w:val="both"/>
      </w:pPr>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w:t>
      </w:r>
      <w:r>
        <w:t>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sidP="0077216B">
      <w:pPr>
        <w:jc w:val="both"/>
      </w:pPr>
      <w:r>
        <w:t>Постановление по делу об административном правонарушении вступает в законную</w:t>
      </w:r>
      <w:r>
        <w:t xml:space="preserve"> силу после истечения срока, установленного для его обжалования, если указанное постановление не было обжаловано или опротестовано.</w:t>
      </w:r>
    </w:p>
    <w:p w:rsidR="00A77B3E" w:rsidP="0077216B">
      <w:pPr>
        <w:jc w:val="both"/>
      </w:pPr>
      <w:r>
        <w:t>При неуплате административного штрафа в установленный законом срок, наступает административная ответственность по ч. 1 ст. 2</w:t>
      </w:r>
      <w:r>
        <w:t>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w:t>
      </w:r>
      <w:r>
        <w:t>инистративный арест на срок до пятнадцати суток, либо обязательные работы на срок до пятидесяти часов.</w:t>
      </w:r>
    </w:p>
    <w:p w:rsidR="00A77B3E" w:rsidP="0077216B">
      <w:pPr>
        <w:jc w:val="both"/>
      </w:pPr>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w:t>
      </w:r>
      <w:r>
        <w:t>ия через судебный участок № 82 Симферопольского судебного района (Симферопольский муниципальный район) Республики Крым.</w:t>
      </w:r>
    </w:p>
    <w:p w:rsidR="00A77B3E" w:rsidP="0077216B">
      <w:pPr>
        <w:jc w:val="both"/>
      </w:pPr>
    </w:p>
    <w:p w:rsidR="00A77B3E" w:rsidP="0077216B">
      <w:pPr>
        <w:jc w:val="both"/>
      </w:pPr>
      <w:r>
        <w:t xml:space="preserve">Мировой судья                        </w:t>
      </w:r>
      <w:r>
        <w:tab/>
        <w:t xml:space="preserve">подпись                                           </w:t>
      </w:r>
      <w:r>
        <w:t>Гирина</w:t>
      </w:r>
      <w:r>
        <w:t xml:space="preserve"> Л.М.</w:t>
      </w:r>
    </w:p>
    <w:p w:rsidR="00A77B3E" w:rsidP="0077216B">
      <w:pPr>
        <w:jc w:val="both"/>
      </w:pPr>
    </w:p>
    <w:p w:rsidR="00A77B3E" w:rsidP="0077216B">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6B"/>
    <w:rsid w:val="0077216B"/>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