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05-0009/82/2023</w:t>
      </w:r>
    </w:p>
    <w:p w:rsidR="00A77B3E"/>
    <w:p w:rsidR="00A77B3E">
      <w:r>
        <w:t>ПОСТАНОВЛЕНИЕ</w:t>
      </w:r>
    </w:p>
    <w:p w:rsidR="00A77B3E"/>
    <w:p w:rsidR="00A77B3E">
      <w:r>
        <w:t xml:space="preserve">«2» февраля 2023 года                                                                адрес </w:t>
      </w:r>
    </w:p>
    <w:p w:rsidR="00A77B3E"/>
    <w:p w:rsidR="00A77B3E">
      <w:r>
        <w:t xml:space="preserve">Мировой судья судебного участка №82 Симферопольского судебного района (адрес) адрес фио, рассмотрев дело об административном правонарушении по ч. 1 ст. 14.1 Кодекса Российской Федерации об административных правонарушениях в отношении фио, паспортные данные, УзССР, гражданина Российской Федерации, паспортные данные отделом по вопросам миграции ОМВД России по адрес, код подразделения 910-022, зарегистрированного по адресу: адрес,- </w:t>
      </w:r>
    </w:p>
    <w:p w:rsidR="00A77B3E"/>
    <w:p w:rsidR="00A77B3E">
      <w:r>
        <w:t>у с т а н о в и л:</w:t>
      </w:r>
    </w:p>
    <w:p w:rsidR="00A77B3E"/>
    <w:p w:rsidR="00A77B3E">
      <w:r>
        <w:t>1 декабря 2022 года в 14 часов 20 минут по адресу: адрес, с Фонтаны, адрес, вблизи дома №56, фио, не имея государственной регистрации в качестве индивидуального предпринимателя, осуществлял предпринимательскую деятельность, а именно: продажу саженцев деревьев.</w:t>
      </w:r>
    </w:p>
    <w:p w:rsidR="00A77B3E">
      <w:r>
        <w:t>В отношении фио 01.12.2022 полицейским ОППС ПОМВД России по адрес сержантом полиции фио составлен протокол 82 01 №120212 по части 1 статьи 14.1 Кодекса Российской Федерации об административных правонарушениях.</w:t>
      </w:r>
    </w:p>
    <w:p w:rsidR="00A77B3E">
      <w:r>
        <w:t xml:space="preserve">В судебное заседание фио не явился, о месте и времени рассмотрения дела извещен надлежащим образом, о причинах неявки не уведомил, ходатайств об отложении рассмотрения дела суду не подавал. </w:t>
      </w:r>
    </w:p>
    <w:p w:rsidR="00A77B3E">
      <w:r>
        <w:t>В соответствии с ч. 2 ст. 25.1 Кодекса Российской Федерации об административных правонарушениях,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 3 ст.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w:t>
      </w:r>
    </w:p>
    <w:p w:rsidR="00A77B3E">
      <w:r>
        <w:t xml:space="preserve">Исходя из положений ч. 2 ст. 25.1 Кодекса Российской Федерации об административных правонарушениях с правом лица, в отношении которого осуществляется производство по делу об административном правонарушении,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  </w:t>
      </w:r>
    </w:p>
    <w:p w:rsidR="00A77B3E">
      <w:r>
        <w:t xml:space="preserve">Пунктом 6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правонарушениях», что в целях соблюдения установленных ст. 29.6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 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Особых условий приема, вручения, хранения и возврата почтовых отправлений разряда «Судебное», утвержденных приказом ФГУП «Почта России» от 31 августа 2005 года № 343. </w:t>
      </w:r>
    </w:p>
    <w:p w:rsidR="00A77B3E">
      <w:r>
        <w:t xml:space="preserve">адрес № 82 Симферопольского судебного района (адрес) адрес были приняты меры к надлежащему извещению фио о месте и времени рассмотрения дела путем направления судебной повестки о вызове в судебное заседание по адресу регистрации. Однако указанное отправление было возвращено отправителю в связи с истечением срока хранения в почтовом отделении.     </w:t>
      </w:r>
    </w:p>
    <w:p w:rsidR="00A77B3E">
      <w:r>
        <w:t xml:space="preserve">Таким образом, мировой судья приходит к выводу о надлежащем извещении фио о месте и времени рассмотрения дела об административном правонарушении, с учетом рекомендаций Постановления Пленума Верховного Суда Российской Федерации от 24 марта 2005 года № 5,  и возможности рассмотрения дела в отсутствие указанного лица.   </w:t>
      </w:r>
    </w:p>
    <w:p w:rsidR="00A77B3E">
      <w:r>
        <w:t>Изучив протокол об административном правонарушении, исследовав материалы дела об административном правонарушении и оценив все имеющиеся по делу доказательства в их совокупности, мировой судья приходит к следующим выводам.</w:t>
      </w:r>
    </w:p>
    <w:p w:rsidR="00A77B3E">
      <w:r>
        <w:t>В соответствии с частью 1 статьи 14.1 Кодекса Российской Федерации об административных правонарушениях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настоящего Кодекса, влечет наложение административного штрафа в размере от пятисот до двух тысяч рублей.</w:t>
      </w:r>
    </w:p>
    <w:p w:rsidR="00A77B3E">
      <w:r>
        <w:t>По смыслу пункта 1 статьи 2 Гражданского кодекса Российской Федерации предпринимательской является деятельность, направленная на систематическое получение прибыли от пользования имуществом, продажи товаров, выполнения работ или оказания услуг, которая осуществляется самостоятельно на свой риск лицом, зарегистрированным в установленном законом порядке в качестве индивидуального предпринимателя.</w:t>
      </w:r>
    </w:p>
    <w:p w:rsidR="00A77B3E">
      <w:r>
        <w:t>Согласно пункту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A77B3E">
      <w:r>
        <w:t>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(п. 1 ст. 454 ГК РФ)</w:t>
      </w:r>
    </w:p>
    <w:p w:rsidR="00A77B3E">
      <w:r>
        <w:t>Согласно ч. 1 ст. 491 ГК РФ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A77B3E">
      <w:r>
        <w:t xml:space="preserve">Как следует из материалов дела, 1 декабря 2022 года по адресу: адрес, с Фонтаны, адрес, вблизи дома №56, фио не имея государственной регистрации в качестве индивидуального предпринимателя, осуществлял предпринимательскую деятельность, а именно: продажу саженцев деревьев с целью получения прибыли.          </w:t>
      </w:r>
    </w:p>
    <w:p w:rsidR="00A77B3E">
      <w:r>
        <w:t>Фактические обстоятельства дела подтверждаются имеющимися в материалах дела доказательствами, а именно: протоколом об административном правонарушении 82 01 №120212 от 01.12.2022, согласно которому фио вину в совершенном правонарушении признал; письменным объяснением фио от 01.12.2022, согласно которому он подтвердил факт систематической продажи им товаров с целью получения прибыли; фототаблицей с изображением места совершения торговли, где были выставлены образцы товаров.</w:t>
      </w:r>
    </w:p>
    <w:p w:rsidR="00A77B3E">
      <w:r>
        <w:t xml:space="preserve">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 в связи с чем, являются допустимыми, достоверными, а в своей совокупности достаточными доказательствами, собранными в соответствии с правилами ст.ст. 26.2, 26.11 Кодекса Российской Федерации об административных правонарушениях. </w:t>
      </w:r>
    </w:p>
    <w:p w:rsidR="00A77B3E">
      <w:r>
        <w:t>Оценив исследованные доказательства в совокупности, мировой судья приходит к выводу о том, что виновность фио в совершении административного правонарушения, предусмотренного ч. 1 ст. 14.1 Кодекса Российской Федерации об административных правонарушениях, является доказанной.</w:t>
      </w:r>
    </w:p>
    <w:p w:rsidR="00A77B3E">
      <w:r>
        <w:t>При назначении наказания мировой судья учитывает характер совершенного правонарушения, данные о личности фио</w:t>
      </w:r>
    </w:p>
    <w:p w:rsidR="00A77B3E">
      <w:r>
        <w:t>Обстоятельств смягчающих, отягчающих административную ответственность, не установлено.</w:t>
      </w:r>
    </w:p>
    <w:p w:rsidR="00A77B3E">
      <w:r>
        <w:t>Оценив все изложенное в совокупности, мировой судья приходит к выводу о назначении фио административного наказания в пределах санкции части 1 статьи 14.1 Кодекса Российской Федерации об административных правонарушениях в виде административного штрафа в размере 500 рублей.</w:t>
      </w:r>
    </w:p>
    <w:p w:rsidR="00A77B3E">
      <w:r>
        <w:t>Руководствуясь ст.ст. 29.10-29.11 Кодекса Российской Федерации об административных правонарушениях, мировой судья, -</w:t>
      </w:r>
    </w:p>
    <w:p w:rsidR="00A77B3E"/>
    <w:p w:rsidR="00A77B3E">
      <w:r>
        <w:t>п о с т а н о в и л :</w:t>
      </w:r>
    </w:p>
    <w:p w:rsidR="00A77B3E"/>
    <w:p w:rsidR="00A77B3E">
      <w:r>
        <w:t>Признать фио, паспортные данные, УзССР, гражданина Российской Федерации, паспортные данные отделом по вопросам миграции ОМВД России по адрес, код подразделения 910-022, виновным в совершении административного правонарушения, предусмотренного частью 1 статьи 14.1 Кодекса Российской Федерации об административных правонарушениях и назначить ему наказание в виде административного штрафа в размере 500 (пятьсот) рублей.</w:t>
      </w:r>
    </w:p>
    <w:p w:rsidR="00A77B3E">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
        <w:t>Реквизиты для уплаты штрафа: получатель: Получатель: Юридический адрес: адрес60-летия СССР, 28 Почтовый адрес: адрес60-летия СССР, 28 ОГРН 1149102019164, Банковские реквизиты: Получатель: УФК по адрес (Министерство юстиции адрес) Наименование банка: Отделение адрес Банка России//УФК по адрес ИНН 9102013284 КПП 910201001 БИК 013510002 Единый казначейский счет  40102810645370000035 Казначейский счет  03100643000000017500 Лицевой счет  04752203230 в УФК по  адрес Код Сводного реестра 35220323 ОКТМО 35647000 КБК 828 1 16 01143 01 0001 140, УИН 0410760300825000092314129</w:t>
      </w:r>
    </w:p>
    <w:p w:rsidR="00A77B3E">
      <w:r>
        <w:t>Назначение платежа: административный штраф (постановление мирового судьи судебного участка №82 Симферопольского судебного района адрес от 02.02.2023 № 05-0009/82/2023 в отношении фио).</w:t>
      </w:r>
    </w:p>
    <w:p w:rsidR="00A77B3E">
      <w:r>
        <w:t>Оригинал квитанции об уплате штрафа предоставить на судебный участок №82 Симферопольского судебного района (адрес) адрес по адресу: адрес.</w:t>
      </w:r>
    </w:p>
    <w:p w:rsidR="00A77B3E">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w:t>
      </w:r>
    </w:p>
    <w:p w:rsidR="00A77B3E">
      <w:r>
        <w:t>Постановление по делу об административном правонарушении вступает в законную силу после истечения срока, установленного для его обжалования, если указанное постановление не было обжаловано или опротестовано.</w:t>
      </w:r>
    </w:p>
    <w:p w:rsidR="00A77B3E">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77B3E">
      <w:r>
        <w:t>Постановление может быть обжаловано в Симферопольский районный суд адрес в течение десяти суток со дня вручения или получения копии постановления через судебный участок № 82 Симферопольского судебного района (адрес) адрес.</w:t>
      </w:r>
    </w:p>
    <w:p w:rsidR="00A77B3E"/>
    <w:p w:rsidR="00A77B3E">
      <w:r>
        <w:t xml:space="preserve">Мировой судья         </w:t>
        <w:tab/>
        <w:t xml:space="preserve">           </w:t>
        <w:tab/>
        <w:tab/>
        <w:tab/>
        <w:t xml:space="preserve">                        фио</w:t>
      </w:r>
    </w:p>
    <w:p w:rsidR="00A77B3E"/>
    <w:p w:rsidR="00A77B3E">
      <w:r>
        <w:br w:type="page"/>
      </w:r>
    </w:p>
    <w:p w:rsidR="00A77B3E">
      <w:r>
        <w:t>Копия верна</w:t>
      </w:r>
    </w:p>
    <w:p w:rsidR="00A77B3E"/>
    <w:p w:rsidR="00A77B3E">
      <w:r>
        <w:t>Мировой судья:</w:t>
        <w:tab/>
        <w:tab/>
        <w:tab/>
        <w:tab/>
        <w:tab/>
        <w:tab/>
        <w:tab/>
        <w:tab/>
        <w:tab/>
        <w:t>фио</w:t>
      </w:r>
    </w:p>
    <w:p w:rsidR="00A77B3E"/>
    <w:p w:rsidR="00A77B3E">
      <w:r>
        <w:t>Помощник судьи:</w:t>
        <w:tab/>
        <w:tab/>
        <w:tab/>
        <w:tab/>
        <w:tab/>
        <w:tab/>
        <w:tab/>
        <w:tab/>
        <w:tab/>
        <w:t>фио</w:t>
      </w:r>
    </w:p>
    <w:p w:rsidR="00A77B3E"/>
    <w:p w:rsidR="00A77B3E">
      <w:r>
        <w:t>Постановление не вступило в законную силу.</w:t>
      </w:r>
    </w:p>
    <w:p w:rsidR="00A77B3E">
      <w:r>
        <w:t>Оригинал постановления подшит в материалы дела 05-0009/82/2023 и находится в производстве мирового судьи судебного участка № 82 Симферопольского судебного района (адрес) адрес.</w:t>
      </w:r>
    </w:p>
    <w:p w:rsidR="00A77B3E"/>
    <w:p w:rsidR="00A77B3E">
      <w:r>
        <w:t>Мировой судья:</w:t>
        <w:tab/>
        <w:tab/>
        <w:tab/>
        <w:tab/>
        <w:tab/>
        <w:tab/>
        <w:tab/>
        <w:tab/>
        <w:tab/>
        <w:t>фио</w:t>
      </w:r>
    </w:p>
    <w:p w:rsidR="00A77B3E"/>
    <w:p w:rsidR="00A77B3E">
      <w:r>
        <w:t>Помощник судьи:</w:t>
        <w:tab/>
        <w:tab/>
        <w:tab/>
        <w:tab/>
        <w:tab/>
        <w:tab/>
        <w:tab/>
        <w:tab/>
        <w:tab/>
        <w:t>фио</w:t>
      </w:r>
    </w:p>
    <w:p w:rsidR="00A77B3E"/>
    <w:p w:rsidR="00A77B3E"/>
    <w:p w:rsidR="00A77B3E"/>
    <w:p w:rsidR="00A77B3E">
      <w:r>
        <w:t>6</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