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№05-0352/82/2018 </w:t>
      </w:r>
    </w:p>
    <w:p w:rsidR="00A77B3E">
      <w:r>
        <w:t>№ 05-0010/82/2019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ст.15.33 Кодекса Российской Федерации об административных правонарушениях в отношении должностного лица - директора Общества с ограниченно</w:t>
      </w:r>
      <w:r>
        <w:t>й ответственностью «МИР ЭЛЕКТРИКИ» ДОЛГУШИНА А. , паспортные данные Симферополя паспортные данные,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«МИР ЭЛЕКТРИКИ» ДОЛГ</w:t>
      </w:r>
      <w:r>
        <w:t>УШИНА А.  несвоевременно предоставлен в ГУ РО Фонд социального страхования Российской Федерации по Республике Крым (Филиал №1) расчет по начисленным и уплаченным страховым взносам на обязательное социальное страхование от несчастных случаев на производстве</w:t>
      </w:r>
      <w:r>
        <w:t xml:space="preserve"> и профессиональных заболеваний, а также расходам на выплату страхового обеспечения (форма 4-ФСС РФ) за 9 месяцев 2018 года в электронном варианте, чем нарушены требования ч. 1 ст. 24 Федерального закона N 125-ФЗ от 24.07.1998г. «Об обязательном социальном</w:t>
      </w:r>
      <w:r>
        <w:t xml:space="preserve"> страховании от несчастных случаев на производстве и профессиональных заболеваний», тем самым совершено административное правонарушение, ответственность за которое предусмотрена частью 1 статьи 15.33 Кодекса Российской Федерации об административных правона</w:t>
      </w:r>
      <w:r>
        <w:t xml:space="preserve">рушениях. </w:t>
      </w:r>
    </w:p>
    <w:p w:rsidR="00A77B3E">
      <w:r>
        <w:t xml:space="preserve">ДОЛГУШИНА А. 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</w:t>
      </w:r>
      <w:r>
        <w:t>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</w:t>
      </w:r>
      <w:r>
        <w:t>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</w:t>
      </w:r>
      <w:r>
        <w:t>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</w:t>
      </w:r>
      <w:r>
        <w:t xml:space="preserve">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</w:t>
      </w:r>
      <w:r>
        <w:t xml:space="preserve">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</w:t>
      </w:r>
      <w:r>
        <w:t>риняты меры к надлежащему извещению ДОЛГУШИНА А. 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</w:t>
      </w:r>
      <w:r>
        <w:t>029036740, получена ДОЛГУШИНА А.  28.12.2018г., о чем имеется соответствующая запись.</w:t>
      </w:r>
    </w:p>
    <w:p w:rsidR="00A77B3E">
      <w:r>
        <w:t>Таким образом, мировой судья приходит к выводу о надлежащем извещении ДОЛГУШИНА А.  о месте и времени рассмотрения дела об административном правонарушении, с учетом реком</w:t>
      </w:r>
      <w:r>
        <w:t>ендаций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заслушав ДОЛГУШИНА А. , исследовав материалы дел</w:t>
      </w:r>
      <w:r>
        <w:t>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2 ст. 15.33 Кодекса Российской Федерации об административных правонарушениях предусматривает администрат</w:t>
      </w:r>
      <w:r>
        <w:t>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</w:t>
      </w:r>
      <w:r>
        <w:t>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Согласно п. 1 ст. 24 Федерального закона от 24.07.1998 года № </w:t>
      </w:r>
      <w:r>
        <w:t>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</w:t>
      </w:r>
      <w:r>
        <w:t>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</w:t>
      </w:r>
      <w:r>
        <w:t>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>Страхователи, у которых среднесписочная численность физических л</w:t>
      </w:r>
      <w:r>
        <w:t xml:space="preserve">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</w:t>
      </w:r>
      <w:r>
        <w:t xml:space="preserve">реорганизации) организации, у которых численность указанных физических лиц превышает такой предел, </w:t>
      </w:r>
      <w:r>
        <w:t xml:space="preserve">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квалифицированной электронной подписью. </w:t>
      </w:r>
      <w:r>
        <w:t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</w:t>
      </w:r>
      <w:r>
        <w:t xml:space="preserve">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</w:t>
      </w:r>
      <w:r>
        <w:t>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</w:t>
      </w:r>
      <w:r>
        <w:t>сударственных и муниципальных услуг.</w:t>
      </w:r>
    </w:p>
    <w:p w:rsidR="00A77B3E">
      <w:r>
        <w:t>Из материалов дела усматривается, что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расходам на</w:t>
      </w:r>
      <w:r>
        <w:t xml:space="preserve"> выплату страхового обеспечения (форма 4-ФСС РФ) за 9 месяцев 2018 года ООО «МИР ЭЛЕКТРИКИ» был направлен в ГУ РО Фонд социального страхования Российской Федерации по Республике Крым (Филиал №1) 30.10.2018 года в электронном варианте, когда последний день </w:t>
      </w:r>
      <w:r>
        <w:t xml:space="preserve">сдачи указанной отчетности – 25 октября 2018 года.  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</w:t>
      </w:r>
      <w:r>
        <w:t xml:space="preserve"> с неисполнением либо ненадлежащим исполнением своих служебных обязанностей.</w:t>
      </w:r>
    </w:p>
    <w:p w:rsidR="00A77B3E">
      <w:r>
        <w:t>В связи с выявленным нарушением 18.12.2018 года в отношении директора ООО «МИР ЭЛЕКТРИКИ» ДОЛГУШИНА А. , при наличии сведений о надлежащем уведомлении последнего о времени и месте</w:t>
      </w:r>
      <w:r>
        <w:t xml:space="preserve"> составления протокола, директором Филиала №1 Государственного учреждения – регионального отделения  Фонда социального страхования Российской Федерации по Республике Крым Сиваковой О.А. составлен протокол об административном правонарушении № 133 по части 1</w:t>
      </w:r>
      <w:r>
        <w:t xml:space="preserve"> статьи 15.33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№133 от 18.12.2018 года; н</w:t>
      </w:r>
      <w:r>
        <w:t>адлежащим образом заверенной копией извещения о вызове должностного лица для составления протокола об административном правонарушении от 27.11.2018 года, копией отчета об отслеживании отправления с почтовым идентификатором №29500029320318; надлежащим образ</w:t>
      </w:r>
      <w:r>
        <w:t xml:space="preserve">ом заверенной копией акта камеральной проверки №823ШН от 26.11.2018г.; уведомлением о регистрации юридического лица в территориальном органе Пенсионного фонда </w:t>
      </w:r>
      <w:r>
        <w:t xml:space="preserve">Российской Федерации; выпиской из Единого государственного реестра юридических лиц. </w:t>
      </w:r>
    </w:p>
    <w:p w:rsidR="00A77B3E">
      <w:r>
        <w:t>Составленные</w:t>
      </w:r>
      <w:r>
        <w:t xml:space="preserve">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</w:t>
      </w:r>
      <w:r>
        <w:t xml:space="preserve">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ООО «М</w:t>
      </w:r>
      <w:r>
        <w:t>ИР ЭЛЕКТРИКИ» ДОЛГУШИНА А.  в совершении административного правонарушения, предусмотренного ч. 1 ст. 15.33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</w:t>
      </w:r>
      <w:r>
        <w:t>ршенного правонарушения, данные о личности ДОЛГУШИНА А. 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ООО «МИР </w:t>
      </w:r>
      <w:r>
        <w:t>ЭЛЕКТРИКИ» ДОЛГУШИНА А.  административного наказания в пределах санкции ч. 1 ст. 15.33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</w:t>
      </w:r>
      <w:r>
        <w:t>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«МИР ЭЛЕКТРИКИ» ДОЛГУШИНА А. , паспортные данные Симферополя паспортные данные, виновным в совершении а</w:t>
      </w:r>
      <w:r>
        <w:t>дминистративного правонарушения, предусмотренного частью 1 статьи 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</w:t>
      </w:r>
      <w: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</w:t>
      </w:r>
      <w:r>
        <w:t>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– ИНН 7707830048, КПП 910201001, ОКТМО 3</w:t>
      </w:r>
      <w:r>
        <w:t>5701000, УФК по Республике Крым (ГУ-РО Фонда социального страхования Российской Федерации по Республике Крым л/с 04754С95020, Банк получателя – Отделение Республика Крым, г. Симферополь, БИК 043510001, р/с 40101810335100010001, КБК 39311690070076000140. На</w:t>
      </w:r>
      <w:r>
        <w:t xml:space="preserve">значение платежа: </w:t>
      </w:r>
      <w:r>
        <w:t xml:space="preserve">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>
      <w:r>
        <w:t>Оригинал квитанции об уплате штрафа предоставить на судебный участок №82 Симферопольского</w:t>
      </w:r>
      <w:r>
        <w:t xml:space="preserve">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</w:t>
      </w:r>
      <w:r>
        <w:t>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</w:t>
      </w:r>
      <w:r>
        <w:t>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</w:t>
      </w:r>
      <w:r>
        <w:t>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</w:t>
      </w:r>
      <w:r>
        <w:t xml:space="preserve">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>Гирина</w:t>
      </w:r>
      <w:r>
        <w:t xml:space="preserve"> Л.М.</w:t>
      </w:r>
    </w:p>
    <w:p w:rsidR="00A77B3E"/>
    <w:p w:rsidR="00A77B3E" w:rsidP="006535D7">
      <w:r>
        <w:br w:type="page"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7"/>
    <w:rsid w:val="006535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