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05-0026/82/2019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февраля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</w:t>
      </w:r>
      <w:r>
        <w:t xml:space="preserve">тивных правонарушениях в отношении </w:t>
      </w:r>
      <w:r>
        <w:t>Тян</w:t>
      </w:r>
      <w:r>
        <w:t xml:space="preserve"> Юрия А., паспортные данные, гражданина Украины, проживающего по адресу: адрес, </w:t>
      </w:r>
    </w:p>
    <w:p w:rsidR="00A77B3E">
      <w:r>
        <w:t>у с т а н о в и л:</w:t>
      </w:r>
    </w:p>
    <w:p w:rsidR="00A77B3E">
      <w:r>
        <w:t xml:space="preserve">15 января 2019 года в 13 часов 30 минут вблизи дома №21 по улице С. </w:t>
      </w:r>
      <w:r>
        <w:t>Эреджеповой</w:t>
      </w:r>
      <w:r>
        <w:t xml:space="preserve"> в селе Фонтаны Симферопольского района</w:t>
      </w:r>
      <w:r>
        <w:t xml:space="preserve">, </w:t>
      </w:r>
      <w:r>
        <w:t>Тян</w:t>
      </w:r>
      <w:r>
        <w:t xml:space="preserve"> Ю. А., не имея государственной регистрации в качестве индивидуального предпринимателя, осуществлял предпринимательскую деятельность, а именно: торговлю рыбой.       </w:t>
      </w:r>
    </w:p>
    <w:p w:rsidR="00A77B3E">
      <w:r>
        <w:t xml:space="preserve">В отношении </w:t>
      </w:r>
      <w:r>
        <w:t>Тян</w:t>
      </w:r>
      <w:r>
        <w:t xml:space="preserve"> Ю.А. 15 января 2019 года старшим УУП ОУУП и ПДН ОМВД РФ по Симферопо</w:t>
      </w:r>
      <w:r>
        <w:t>льскому району старшим лейтенантом полиции Побережным М.А. составлен протокол № РК – 245054 по части 1 статьи 14.1 Кодекса Российской Федерации об административных правонарушениях.</w:t>
      </w:r>
    </w:p>
    <w:p w:rsidR="00A77B3E">
      <w:r>
        <w:t>Тян</w:t>
      </w:r>
      <w:r>
        <w:t xml:space="preserve"> Ю.А. в судебное заседание не явился, о месте и времени рассмотрения дел</w:t>
      </w:r>
      <w:r>
        <w:t xml:space="preserve">а извещен надлежащим образом, о причинах неявки не уведомил, ходатайств об отложении рассмотрения дела, о рассмотрении дела по месту жительства,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</w:t>
      </w:r>
      <w:r>
        <w:t>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</w:t>
      </w:r>
      <w:r>
        <w:t xml:space="preserve">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</w:t>
      </w:r>
      <w:r>
        <w:t>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</w:t>
      </w:r>
      <w:r>
        <w:t xml:space="preserve">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</w:t>
      </w:r>
      <w:r>
        <w:t xml:space="preserve">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</w:t>
      </w:r>
      <w:r>
        <w:t xml:space="preserve">для быстрого извещения участвующих в деле лиц о времени и </w:t>
      </w:r>
      <w:r>
        <w:t>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</w:t>
      </w:r>
      <w:r>
        <w:t xml:space="preserve">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>
      <w:r>
        <w:t>Судебным участком № 82 Симферопол</w:t>
      </w:r>
      <w:r>
        <w:t xml:space="preserve">ьского судебного района (Симферопольский муниципальный район) Республики Крым были приняты меры к надлежащему извещению </w:t>
      </w:r>
      <w:r>
        <w:t>Тян</w:t>
      </w:r>
      <w:r>
        <w:t xml:space="preserve"> Ю.А. о месте и времени рассмотрения дела путем направления судебной повестки о вызове в судебное заседание по адресу фактического пр</w:t>
      </w:r>
      <w:r>
        <w:t xml:space="preserve">оживания. Однако почтовое отправление было возвращено в адрес судебного участка с отметками почтового отделения о причинах возврата, в связи с истечением срока хранения.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Тян</w:t>
      </w:r>
      <w:r>
        <w:t xml:space="preserve"> Ю.А. о мест</w:t>
      </w:r>
      <w:r>
        <w:t>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и возможности рассмотрения дела в отсутствие указанного лица.</w:t>
      </w:r>
    </w:p>
    <w:p w:rsidR="00A77B3E">
      <w:r>
        <w:t>Изучив протокол об а</w:t>
      </w:r>
      <w:r>
        <w:t>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</w:t>
      </w:r>
      <w:r>
        <w:t>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</w:t>
      </w:r>
      <w:r>
        <w:t>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</w:t>
      </w:r>
      <w:r>
        <w:t>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</w:t>
      </w:r>
      <w:r>
        <w:t>е индивидуального предпринимателя.</w:t>
      </w:r>
    </w:p>
    <w:p w:rsidR="00A77B3E"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</w:t>
      </w:r>
      <w:r>
        <w:t>дуального предпринимателя, за исключением случаев, предусмотренных абзацем вторым настоящего пункта.</w:t>
      </w:r>
    </w:p>
    <w:p w:rsidR="00A77B3E"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</w:t>
      </w:r>
      <w:r>
        <w:t>ть этот товар и уплатить 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</w:t>
      </w:r>
      <w:r>
        <w:t>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>Как следует из материалов дела, 15 января 2019 года в 13:40 часов находясь по адресу: вблизи дома №21, ул. С</w:t>
      </w:r>
      <w:r>
        <w:t xml:space="preserve">. </w:t>
      </w:r>
      <w:r>
        <w:t>Эреджеповой</w:t>
      </w:r>
      <w:r>
        <w:t xml:space="preserve">, адрес </w:t>
      </w:r>
      <w:r>
        <w:t>Тян</w:t>
      </w:r>
      <w:r>
        <w:t xml:space="preserve"> Ю.А.,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рыбой.        </w:t>
      </w:r>
    </w:p>
    <w:p w:rsidR="00A77B3E">
      <w:r>
        <w:t>Фактические обстоятельства дела подтверждаются имеющи</w:t>
      </w:r>
      <w:r>
        <w:t xml:space="preserve">мися в материалах дела доказательствами, а именно: протоколом об административном правонарушении № РК – 245054 от 15 января 2019 года, согласно которому </w:t>
      </w:r>
      <w:r>
        <w:t>Тян</w:t>
      </w:r>
      <w:r>
        <w:t xml:space="preserve"> Ю.А.  вину в совершенном правонарушении признал; рапортом Ст. УУП ОУУП и ПДН ОМВД РФ по Симферополь</w:t>
      </w:r>
      <w:r>
        <w:t xml:space="preserve">скому району ст. лейтенанта полиции Побережного М.А. от 16.01.2019г.; письменным объяснением </w:t>
      </w:r>
      <w:r>
        <w:t>Тян</w:t>
      </w:r>
      <w:r>
        <w:t xml:space="preserve"> Ю.А. от 15.01.2019 года, согласно которому он подтвердил факт осуществления им продажи товаров с целью получения прибыли; </w:t>
      </w:r>
      <w:r>
        <w:t>фототаблицей</w:t>
      </w:r>
      <w:r>
        <w:t xml:space="preserve"> с изображением места сов</w:t>
      </w:r>
      <w:r>
        <w:t xml:space="preserve">ершения торговли, где были выставлены образцы товаров.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</w:t>
      </w:r>
      <w:r>
        <w:t xml:space="preserve">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</w:t>
      </w:r>
      <w:r>
        <w:t xml:space="preserve">ровой судья приходит к выводу о том, что виновность </w:t>
      </w:r>
      <w:r>
        <w:t>Тян</w:t>
      </w:r>
      <w:r>
        <w:t xml:space="preserve"> Ю.А.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</w:t>
      </w:r>
      <w:r>
        <w:t xml:space="preserve">ой судья учитывает характер совершенного правонарушения, данные о личности </w:t>
      </w:r>
      <w:r>
        <w:t>Тян</w:t>
      </w:r>
      <w:r>
        <w:t xml:space="preserve"> Ю.А.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Тя</w:t>
      </w:r>
      <w:r>
        <w:t>н</w:t>
      </w:r>
      <w:r>
        <w:t xml:space="preserve"> Ю.А.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</w:t>
      </w:r>
      <w:r>
        <w:t>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Тян</w:t>
      </w:r>
      <w:r>
        <w:t xml:space="preserve"> Юрия А., паспортные данные, гражданина Украины, виновным в совершении административного правонарушения, предусмотренного частью 1 статьи 14.1 Кодекса Российской Федера</w:t>
      </w:r>
      <w:r>
        <w:t>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</w:t>
      </w:r>
      <w:r>
        <w:t>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9102002300, КПП 910201001, ОКТМО 35647000,</w:t>
      </w:r>
      <w:r>
        <w:t xml:space="preserve"> БИК 043510001, УИН 18880491190002450545, КБК 18811690020026000140.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</w:t>
      </w:r>
    </w:p>
    <w:p w:rsidR="00A77B3E">
      <w:r>
        <w:t>Оригинал квитанции об</w:t>
      </w:r>
      <w:r>
        <w:t xml:space="preserve">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>При неуплате суммы административного штрафа к указанн</w:t>
      </w:r>
      <w:r>
        <w:t>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</w:t>
      </w:r>
      <w:r>
        <w:t>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</w:t>
      </w:r>
      <w:r>
        <w:t xml:space="preserve">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</w:t>
      </w:r>
      <w:r>
        <w:t>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 xml:space="preserve">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F5"/>
    <w:rsid w:val="004678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