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05-0033/82/2023</w:t>
      </w:r>
    </w:p>
    <w:p w:rsidR="00A77B3E"/>
    <w:p w:rsidR="00A77B3E">
      <w:r>
        <w:tab/>
        <w:tab/>
        <w:tab/>
        <w:t xml:space="preserve">                     П О С Т А Н О В Л Е Н И Е</w:t>
      </w:r>
    </w:p>
    <w:p w:rsidR="00A77B3E">
      <w:r>
        <w:t xml:space="preserve">                                               </w:t>
      </w:r>
    </w:p>
    <w:p w:rsidR="00A77B3E">
      <w:r>
        <w:t xml:space="preserve">«9» марта 2023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ч. 4 ст. 12.15 Кодекса Российской Федерации об административных правонарушениях в отношении фио, паспортные данные УССР, паспортные данные Федеральной миграционной службой, код подразделения 900-003, зарегистрированного и проживающего по адресу: адрес, </w:t>
      </w:r>
    </w:p>
    <w:p w:rsidR="00A77B3E">
      <w:r>
        <w:t>у с т а н о в и л:</w:t>
      </w:r>
    </w:p>
    <w:p w:rsidR="00A77B3E">
      <w:r>
        <w:t>фио 30 декабря 2022 года в 10 часов 00 минут на адрес + 500м, управляя транспортным средством – автомобилем «BMW 520D», государственный регистрационный знак С212ЕЕ77, совершая маневр обгона попутно движущегося транспортного средства, в нарушение п. 9.1(1) Правил дорожного движения Российской Федерации допустил выезд на полосу дороги, предназначенную для встречного движения, при этом пересек сплошную линию дорожной разметки 1.1., которая разделяет направление потока транспортных средств во встречном направлении, чем совершил правонарушение, предусмотренное ч. 4 ст. 12.15 Кодекса Российской Федерации об административных правонарушениях.</w:t>
      </w:r>
    </w:p>
    <w:p w:rsidR="00A77B3E">
      <w:r>
        <w:t>В отношении фио 30.12.2022 года старшим инспектором ДПС ОР ДПС по г. Темрюку старшим лейтенантом полиции фио составлен протокол 23 АП 442888 об административном правонарушении по части 4 статьи 12.15 Кодекса Российской Федерации об административных правонарушениях.</w:t>
      </w:r>
    </w:p>
    <w:p w:rsidR="00A77B3E">
      <w:r>
        <w:t xml:space="preserve">В связи с удовлетворением ходатайства фио о рассмотрении дела об административном правонарушении по месту жительства, материалы дела об административном правонарушении в отношении фио о привлечении к административной ответственности по ч. 4 ст. 12.15 КоАП РФ переданы на рассмотрение мировому судье судебного участка №82 Симферопольского судебного района (Симферопольский муниципальный район) Республики Крым. </w:t>
      </w:r>
    </w:p>
    <w:p w:rsidR="00A77B3E">
      <w:r>
        <w:t xml:space="preserve">13 февраля 2023 года указанный протокол об административном правонарушении и иные материалы поступили в судебный участок №82 Симферопольского судебного района. </w:t>
      </w:r>
    </w:p>
    <w:p w:rsidR="00A77B3E">
      <w:r>
        <w:t>В судебном заседании фио вину в совершении административного правонарушения признал, дал пояснения в соответствии со сведениями, указанными в протоколе об административном правонарушении.</w:t>
      </w:r>
    </w:p>
    <w:p w:rsidR="00A77B3E">
      <w:r>
        <w:t>Изучив протокол об административном правонарушении, заслушав фио,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Частью 4 ст. 12.15 Кодекса Российской Федерации об административных правонарушениях установлена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w:t>
      </w:r>
    </w:p>
    <w:p w:rsidR="00A77B3E">
      <w:r>
        <w:t>По ч. 4 ст. 12.15 Кодекса Российской Федерации об административных правонарушениях подлежат квалификации действия, которые связаны с нарушением водителями требований Правил дорожного движения Российской Федерации, утвержденных Постановлением Правительства Российской Федерации от 23 октября 1993 г. № 1090, дорожных знаков или разметки, повлекшим выезд на полосу, предназначенную для встречного движения.</w:t>
      </w:r>
    </w:p>
    <w:p w:rsidR="00A77B3E">
      <w:r>
        <w:t>Такие требования установлены, в частности, п. 1.3 Правил дорожного движения Российской Федерации, согласно которому участники дорожного движения обязаны знать и соблюдать относящиеся к ним требования Правил, сигналов светофоров, знаком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В приложении 1 к Правилам дорожного движения дано понятие знака 3.20 «Обгон запрещен» -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A77B3E">
      <w:r>
        <w:t>В приложении 2 к Правилам дорожного движения установлен запрет на пересечение линии разметки 1.1.</w:t>
      </w:r>
    </w:p>
    <w:p w:rsidR="00A77B3E">
      <w: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A77B3E">
      <w:r>
        <w:t xml:space="preserve">Линия горизонтальной разметки 1.1 Приложения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w:t>
      </w:r>
    </w:p>
    <w:p w:rsidR="00A77B3E">
      <w:r>
        <w:t>Согласно правовой позиции, приведенной в п. 15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A77B3E">
      <w:r>
        <w:t>Непосредственно такие требования ПДД РФ установлены, в частности,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A77B3E">
      <w: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части 4 статьи 12.15 КоАП РФ.</w:t>
      </w:r>
    </w:p>
    <w:p w:rsidR="00A77B3E">
      <w:r>
        <w:t xml:space="preserve">Как усматривается из материалов дела, фио 30 декабря 2022 года в 10 часов 00 минут на адрес + 500м, управляя транспортным средством – автомобилем «BMW 520D», государственный регистрационный знак С212ЕЕ77, совершая маневр обгона попутно движущегося транспортного средства, в нарушение п. 9.1(1) Правил дорожного движения Российской Федерации допустил выезд на полосу дороги, предназначенную для встречного движения, при этом пересек сплошную линию дорожной разметки 1.1., которая разделяет направление потока транспортных средств во встречном направлении. </w:t>
      </w:r>
    </w:p>
    <w:p w:rsidR="00A77B3E">
      <w:r>
        <w:t xml:space="preserve">Фактические обстоятельства дела подтверждаются имеющимися в материалах дела доказательствами, а именно: протоколом 23 АП 44288 об административном правонарушении от 30.12.2022 (л.д. 2), схемой места совершения административного правонарушения (л.д. 3,); схема размещения дорожных знаков   и дорожной разметки за участке адрес + 500м (л.д. 4); пояснениями, данными фио в судебном заседании. </w:t>
      </w:r>
    </w:p>
    <w:p w:rsidR="00A77B3E">
      <w:r>
        <w:t>Протокол об административном правонарушении соответствует ст. 28.2 Кодекса Российской Федерации об административных правонарушениях, в нем зафиксированы все данные, необходимые для рассмотрения дела, в том числе, событие административного правонарушения, выразившееся в выезде в нарушение Правил дорожного движения на полосу, предназначенную для встречного движения.</w:t>
      </w:r>
    </w:p>
    <w:p w:rsidR="00A77B3E">
      <w:r>
        <w:t xml:space="preserve">Таким образом составленные по делу об административном правонарушении процессуальные документы и иные доказательства, исследованные судом,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Учитывая изложенное, мировой судья приходит к выводу о том, что действия фио образуют объективную сторону состава административного правонарушения, предусмотренного частью 4 статьи 12.15 Кодекса Российской Федерации об административных правонарушениях, поскольку перечисленные выше доказательства объективно свидетельствуют о том, что фио совершил выезд на полосу, предназначенную для встречного движения, в месте, где транспортные потоки противоположных направлений разделены дорожной разметкой 1.1, за что названной нормой предусмотрена административная ответственность.</w:t>
      </w:r>
    </w:p>
    <w:p w:rsidR="00A77B3E">
      <w:r>
        <w:t xml:space="preserve">При этом фио, являясь участником дорожного движения, должен руководствоваться пунктами 1.3, 9.1(1) Правил дорожного движения Российской Федерации, в силу которых обязан был выполнить требования дорожной разметки. </w:t>
      </w:r>
    </w:p>
    <w:p w:rsidR="00A77B3E">
      <w:r>
        <w:t>При назначении наказания мировой судья учитывает характер совершенного правонарушения, данные о личности фио, его имущественном положении, обстоятельства, смягчающие административную ответственность, и обстоятельства, отягчающие административную ответственность (части 1 и 2 статьи 4.1 Кодекса Российской Федерации об административных правонарушениях).</w:t>
      </w:r>
    </w:p>
    <w:p w:rsidR="00A77B3E">
      <w: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77B3E">
      <w:r>
        <w:t xml:space="preserve">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 </w:t>
      </w:r>
    </w:p>
    <w:p w:rsidR="00A77B3E">
      <w:r>
        <w:t>Обстоятельств, смягчающих,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4 ст. 12.15 Кодекса Российской Федерации об административных правонарушениях в виде административного штрафа.</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 о с т а н о в и л :</w:t>
      </w:r>
    </w:p>
    <w:p w:rsidR="00A77B3E"/>
    <w:p w:rsidR="00A77B3E">
      <w:r>
        <w:t>Признать фио, паспортные данные УССР, паспортные данные Федеральной миграционной службой, код подразделения 900-003,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наказание в виде административного штрафа в размере 5000 (пять тысяч)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Разъяснить фио, что согласно положению части 1.3 статьи 32.2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A77B3E">
      <w:r>
        <w:t xml:space="preserve">Реквизиты для уплаты штрафа: получатель – УФК по Республике Крым (ОМВД России по Симферопольскому району) ИНН 9102002300, КПП 910201001, р/с: 03100643000000017500, банк получателя: Отделение Республика Крым Банка России, Код ОКТМО 35647438, Кор счет. 40102810645370000035, КБК 188116011210100011400, БИК: 013510002, УИН: 18810423220530014213. </w:t>
      </w:r>
    </w:p>
    <w:p w:rsidR="00A77B3E">
      <w:r>
        <w:t>Оригинал квитанции об уплате штрафа предоставить в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A77B3E"/>
    <w:p w:rsidR="00A77B3E">
      <w:r>
        <w:t>Мировой судья                                                                                Гирина Л.М.</w:t>
      </w:r>
    </w:p>
    <w:p w:rsidR="00A77B3E"/>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