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05-0045/82/2023                                                                </w:t>
      </w:r>
    </w:p>
    <w:p w:rsidR="00A77B3E">
      <w:r>
        <w:t xml:space="preserve">                                                          </w:t>
      </w:r>
    </w:p>
    <w:p w:rsidR="00A77B3E">
      <w:r>
        <w:t>ПОСТАНОВЛЕНИЕ</w:t>
      </w:r>
    </w:p>
    <w:p w:rsidR="00A77B3E"/>
    <w:p w:rsidR="00A77B3E">
      <w:r>
        <w:t>15 марта 2023 года</w:t>
        <w:tab/>
        <w:tab/>
        <w:tab/>
        <w:t>г. Симферополь</w:t>
      </w:r>
    </w:p>
    <w:p w:rsidR="00A77B3E"/>
    <w:p w:rsidR="00A77B3E">
      <w:r>
        <w:t xml:space="preserve">Мировой судья судебного участка № 82 Симферопольского судебного района (Симферопольский муниципальный район) Республики Крым (Республика Крым, г. Симферополь, ул. Куйбышева, 58-Д) Гирина Л.М., рассмотрев дело об административном правонарушении в отношении: </w:t>
      </w:r>
    </w:p>
    <w:p w:rsidR="00A77B3E">
      <w:r>
        <w:t>фио, паспортные данные, УзССР, гражданина Российской Федерации, паспортные данные, зарегистрированного и проживающего по адресу: адрес,</w:t>
      </w:r>
    </w:p>
    <w:p w:rsidR="00A77B3E">
      <w:r>
        <w:t>по части 2 статьи 20.13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17 декабря 2022 года в 16 часов 00 минут фио, находясь в населенном пункте по адресу:  адрес, вблизи дома №56, произвел выстрел в бродячую собаку из огнестрельного оружия – охотничьего ружья «BENELLI SL80 Passion», заводской номер 05-03-E03088-18/05-03-C03613-18, калибром 12/76, зарегистрированного в ОЛРР по Симферопольскому району и адрес Управления Росгвардии (разрешение РОХа №21210759 сроком действия до 14.05.2024), чем нарушил ст. 24 Федерального закона от 13.12.1996 года № 150-ФЗ «Об оружии», п. 62, 68 Постановления Правительства РФ от 21.07.1998 N 814 «О мерах по регулированию оборота гражданского и служебного оружия и патронов к нему на территории Российской Федерации» тем самым совершил административное правонарушение, предусмотренное ч. 2 ст. 20.13 КоАП РФ.</w:t>
      </w:r>
    </w:p>
    <w:p w:rsidR="00A77B3E">
      <w:r>
        <w:t xml:space="preserve">В отношении фио 22 декабря 2022 года старшим УУП ОУУП и ПДН ОМВД России по Симферопольскому району майором полиции фио составлен протокол об административном правонарушении 82 01 №120222. </w:t>
      </w:r>
    </w:p>
    <w:p w:rsidR="00A77B3E">
      <w:r>
        <w:t xml:space="preserve">фио в судебном заседании вину в совершении административного правонарушения признал, в содеянном раскаялся. </w:t>
      </w:r>
    </w:p>
    <w:p w:rsidR="00A77B3E">
      <w:r>
        <w:t xml:space="preserve">Изучив протокол об административном правонарушении, заслушав фио,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       </w:t>
      </w:r>
    </w:p>
    <w:p w:rsidR="00A77B3E">
      <w:r>
        <w:t>Статьей 20.13 Кодекса Российской Федерации об административных правонарушениях установлена административная ответственность за  Стрельбу из оружия в отведенных для этого местах с нарушением установленных правил или в не отведенных для этого местах.</w:t>
      </w:r>
    </w:p>
    <w:p w:rsidR="00A77B3E">
      <w:r>
        <w:t>В соответствии с ч. 2 ст. 20.13 КоАП РФ стрельба из оружия в населенных пунктах или в других не отведенных для этого местах -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нему.</w:t>
      </w:r>
    </w:p>
    <w:p w:rsidR="00A77B3E">
      <w:r>
        <w:t>Оборот оружия, боеприпасов и патронов к нему на территории Российской Федерации урегулирован Федеральным законом от 13.12.1996 года № 150-ФЗ «Об оружии»,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</w:t>
      </w:r>
    </w:p>
    <w:p w:rsidR="00A77B3E">
      <w:r>
        <w:t>В силу ч. 1 ст. 24 указанного закона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A77B3E">
      <w:r>
        <w:t>Согласно ч. 5 ст. 24 Федерального закона от 13.12.1996 года № 150-ФЗ «Об оружии» запрещается обнажение оружия в случае, если отсутствуют основания для его применения, предусмотренные частью первой настоящей статьи (за исключением случаев, предусмотренных законодательством Российской Федерации).</w:t>
      </w:r>
    </w:p>
    <w:p w:rsidR="00A77B3E">
      <w:r>
        <w:t>Правила использования спортивного и охотничьего оружия устанавливаются законодательством Российской Федерации.</w:t>
      </w:r>
    </w:p>
    <w:p w:rsidR="00A77B3E">
      <w:r>
        <w:t xml:space="preserve">В соответствии с п. 62 Постановления Правительства РФ от 21.07.1998 N 814 «О мерах по регулированию оборота гражданского и служебного оружия и патронов к нему на территории Российской Федерации»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«Об оружии»: гражданами Российской Федерации - во время охоты, проведения спортивных мероприятий, тренировочных и учебных стрельб, а также в целях самообороны. </w:t>
      </w:r>
    </w:p>
    <w:p w:rsidR="00A77B3E">
      <w:r>
        <w:t>В соответствии с п. 68 Правил оборота гражданского и служебного оружия и патронов к нему на территории РФ, утвержденных Постановлением Правительства РФ от 21 июля 1998 года N 814, лица, имеющие право на хранение, хранение и ношение оружия, обязаны выполнять установленные правила безопасного обращения с ним. Указанные лица могут применять в порядке, установленном федеральным законодательством, имеющееся у них на законных основаниях оружие.</w:t>
      </w:r>
    </w:p>
    <w:p w:rsidR="00A77B3E">
      <w:r>
        <w:t>Как усматривается из протокола об административном правонарушении 82 01 №120222 от 22.12.2022, 17 декабря 2022 года в 16 часов 00 минут фио, находясь в населенном пункте по адресу:  адрес, вблизи дома №56, произвел выстрел в бродячую собаку из огнестрельного оружия – охотничьего ружья «BENELLI SL80 Passion», заводской номер 05-03-E03088-18/05-03-C03613-18, калибром 12/76, зарегистрированного в ОЛРР по Симферопольскому району и адрес Управления Росгвардии (разрешение РОХа №21210759 сроком действия до 14.05.2024).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82 01 №120222 от 22.12.2022, в котором изложены обстоятельства совершения фио административного правонарушения; письменным объяснением фио от 18.12.2022, согласно которым 18 декабря 2022 года её муж стал свидетелем того, как 17 декабря 2022 года в 16 часов 00 минут фио, находясь в населенном пункте по адресу:  адрес, вблизи дома №56, произвел выстрел в бродячую собаку из огнестрельного оружия; письменным объяснением фио фио от 20.12.2022, согласно которым последний подтвердил, что собака, в которую 17 декабря 2022 года в 16 часов 00 минут фио произвел выстрел, принадлежала ему около четырех месяцев назад, до того, как сбежала с его участка, попыток поиска животного он не предпринимал; письменным объяснением фио от 22.12.2022, согласно которому ей стало известно, что её муж - фио на территории жилого квартала «Сувукъ-Дере» в адрес произвел выстрел из охотничьего ружья в бродячую собаку, так как опасался за жизнь своего ребенка и жителей села, также из указанных объяснений следует, что бродячая собака вела себя агрессивно с детьми, в том числе с ребенком фио, тогда как специализированные службы по отлову бродячих животных не принимали соответствующих мер, что стало поводом для принятия фио решения застрелить животное; письменным объяснением фио от 22.12.2022, в котором он подтверждает, что на территории жилого квартала «Сувукъ-Дере» в адрес произвел выстрел из принадлежащего ему  охотничьего ружья «BENELLI SL80 Passion» в бродячую собаку, также подтвердив, что основанием для принятия такого решения было убеждение в том, что собака угрожает жителям села, в том числе его семье; заключением эксперта №5/85 от 17.02.2023 по результатам баллистической экспертизы, согласно которому ружье, изъятое в ходе осмотра места происшествия у фио является длинноствольным, одноствольным, гладкоствольным, казнозарядным, самозарядным огнестрельным оружием - охотничьим ружьем «BENELLI» модели «PASION», 12 калибра, N 05-03-С03163-18 (ствол), N05-03-Е03088-18 (коробка ударно-спускового механизма), изготовленным промышленным способом. Ружье для стрельбы пригодно, гильза, изъятая в ходе осмотра места происшествия у фио, является конструктивным элементом патрона к гладкоствольному огнестрельному оружию - гильзой с капсюлем патрона к гладкоствольным охотничьим ружьям 12 калибра, изготовленными промышленным способом, картечь, изъятая в ходе осмотра трупа собаки являются конструктивным элементом патрона к гладкоствольному огнестрельному оружию - частью полиснаряда (карточью) патрона к гладкоствольным ружьям, изготовленная промышленным способом; надлежащим образом заверенной копией протокола исследования №1448/98 от 21.12.2022 объектом исследования, в котором выступал труп животного (собаки), с указанием результата осмотра – заключения о причине смерти животного: острая кровопотеря, нарушение целостности тканей и органов грудной полости вследствие проникающего огнестрельного ранения; надлежащим образом заверенной копией  объяснения фио от 20.12.2022; надлежащим образом заверенной копией разрешения серии РОХа №21210759 на хранение и ношение охотничьего огнестрельного, пневматического или огнестрельного оружия ограниченного поражения и патронов к нему, выданного фио начальником ОЛРР по Симферопольскому району и адрес Управления Росгвардии, действительного до 14.05.2024; надлежащим образом заверенной копией протокола осмотра места происшествия от 20.12.2022 в ходе которого произведен осмотр участка местности в поле на территории адрес, в результате которого изъят труп собаки; надлежащим образом заверенной копией протокола осмотра места происшествия от 20.12.2022, в ходе которого у фио изъято охотничье ружье «BENELLI SL80 Passion», заводской номер 05-03-E03088-18/05-03-C03613-18, калибром 12/76 с приложением фототаблицы; надлежащим образом заверенной копией протокола осмотра места происшествия от 22.12.2022, в ходе которого у фио изъяты три патрона, гильза калибра 12/76, патрон 6,20гр., упакованные в белый пакет, с приложением фототаблицы; квитанциями №003623, а также №003624 о хранении изъятых у фио оружия, а также патронов к нему;  пояснениями, данными фио в суде.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фио в совершении административного правонарушения, предусмотренного ч. 2 ст. 20.13 Кодекса Российской Федерации об административных правонарушениях, является доказанной.</w:t>
      </w:r>
    </w:p>
    <w:p w:rsidR="00A77B3E">
      <w:r>
        <w:t>При назначении наказания мировой судья учитывает, что оружие, будучи техническим средством, конструктивно предназначенным для поражения живой или иной цели, способно причинить существенный вред жизни, здоровью людей, имуществу, природе и тем самым создает повышенную опасность для этих охраняемых Конституцией Российской Федерации ценностей, а также сопряжено с угрозой посягательства на другие конституционно значимые ценности, в том числе основы конституционного строя, права и законные интересы граждан, безопасность государства.</w:t>
      </w:r>
    </w:p>
    <w:p w:rsidR="00A77B3E">
      <w:r>
        <w:t>Совершенное деяние представляет существенную опасность для охраняемых общественных правоотношений. Данное правонарушение посягает на общественный порядок и общественную безопасность.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Обстоятельствами, смягчающими административную ответственность, мировой судья признает раскаяние фио в совершении административного правонарушения.</w:t>
      </w:r>
    </w:p>
    <w:p w:rsidR="00A77B3E">
      <w:r>
        <w:t xml:space="preserve">Данных о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лица, привлекаемого к административной ответственности, не установлено. </w:t>
      </w:r>
    </w:p>
    <w:p w:rsidR="00A77B3E">
      <w:r>
        <w:t>При назначении административного наказания фио мировой судья принимает во внимание характер и обстоятельства совершенного правонарушения, личность лица, в отношении которого ведется производство по делу об административном правонарушении, впервые привлекающегося к административной ответственности, отсутствие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возможным назначить ему наказание в виде административного штрафа в размере 40000,00 рублей, в пределах санкции статьи за совершенное правонарушение, с конфискацией охотничьего ружья «BENELLI SL80 Passion», заводской номер 05-03-E03088-18/05-03-C03613-18, калибром 12/76, зарегистрированного в ОЛРР по Симферопольскому району и адрес Управления Росгвардии (разрешение РОХа №21210759 сроком действия до 14.05.2024),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A77B3E">
      <w:r>
        <w:t>Оснований для применения положений ч. 2 ст. 3.7 КоАП РФ, в соответствии с которой конфискация охотничьего оружия, боевых припасов и других дозволенных орудий охоты или рыболовства не может применяться к лицам, для которых охота или рыболовство является основным законным источником средств к существованию, не усматривается.</w:t>
      </w:r>
    </w:p>
    <w:p w:rsidR="00A77B3E">
      <w:r>
        <w:t xml:space="preserve">Сведений о том, что охота является для фио основным законным источником средств к существованию, материалы дела не содержат, при этом, как следует из материалов дела, что изъятое у фио охотничье огнестрельное ружье не является единственным, находящимся в его собственности. </w:t>
      </w:r>
    </w:p>
    <w:p w:rsidR="00A77B3E">
      <w:r>
        <w:t xml:space="preserve">В п. 23.2 Постановления Пленума Верховного Суда РФ от 24.03.2005 N 5 (ред. от 23.12.2021) "О некоторых вопросах, возникающих у судов при применении Кодекса Российской Федерации об административных правонарушениях" разъяснено, что в соответствии со статьями 3.2 и 3.7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 </w:t>
      </w:r>
    </w:p>
    <w:p w:rsidR="00A77B3E">
      <w:r>
        <w:t xml:space="preserve">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 (ч. 1 ст. 3.7 КоАП РФ). </w:t>
      </w:r>
    </w:p>
    <w:p w:rsidR="00A77B3E">
      <w:r>
        <w:t>В соответствии с ч. 3.1 ст. 32.4 КоАП РФ если оружие или боевые припасы были изъяты в соответствии со статьей 27.10 названного Кодекса или арестованы в соответствии со ст. 27.14 Кодекса, то их передача в территориальный орган федерального органа исполнительной власти, осуществляющего функции в сфере деятельности войск национальной гвардии Российской Федерации, производится по поручению судьи органом, должностное лицо которого произвело изъятие или арест. Конфискованное оружие и (или) патроны к оружию подлежат уничтожению в соответствии с законодательством Российской Федерации об оружии.</w:t>
      </w:r>
    </w:p>
    <w:p w:rsidR="00A77B3E">
      <w:r>
        <w:t xml:space="preserve">Изъятое у фио оружие - охотничье ружье «BENELLI SL80 Passion», заводской номер 05-03-E03088-18/05-03-C03613-18, калибром 12/76, а также три патрона, одна гильза, одна картечь, хранятся в камере хранения вещественных доказательств МВД по Республике Крым, согласно квитанциям №003623, №003624. </w:t>
      </w:r>
    </w:p>
    <w:p w:rsidR="00A77B3E">
      <w:r>
        <w:t>В соответствии с п. 83 Постановление Правительства РФ от 21.07.1998 N 814 (ред. от 26.04.2022) "О мерах по регулированию оборота гражданского и служебного оружия и патронов к нему на территории Российской Федерации" (вместе с "Правилами оборота гражданского и служебного оружия и патронов к нему на территории Российской Федерации", "Положением о ведении и издании Государственного кадастра гражданского и служебного оружия и патронов к нему" изъятые оружие и патроны, технически непригодные для эксплуатации, самодельные или переделанные, а также запрещенные к обороту на территории Российской Федерации, уничтожаются воинскими частями войск национальной гвардии Российской Федерации и территориальными органами Федеральной службы войск национальной гвардии Российской Федерации в порядке, установленном Федеральной службой войск национальной гвардии Российской Федерации.</w:t>
      </w:r>
    </w:p>
    <w:p w:rsidR="00A77B3E">
      <w:r>
        <w:t xml:space="preserve">С учетом изложенного три патрона, одна гильза, а также одна картечь, подлежат уничтожению. </w:t>
      </w:r>
    </w:p>
    <w:p w:rsidR="00A77B3E">
      <w:r>
        <w:t xml:space="preserve">В соответствии с положениями ст. 32.4 КоАП РФ постановление судьи о конфискации оружия и боевых припасов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 (ч. 1). </w:t>
      </w:r>
    </w:p>
    <w:p w:rsidR="00A77B3E">
      <w:r>
        <w:t>Реализация конфискованных вещей, явившихся орудиями совершения или предметами административного правонарушения, осуществляется в порядке, установленном Правительством Российской Федерации (ч. 2).</w:t>
      </w:r>
    </w:p>
    <w:p w:rsidR="00A77B3E">
      <w:r>
        <w:t>Суд считает необходимым поручить МВД по Республике Крым передать оружие - охотничье ружье «BENELLI SL80 Passion», заводской номер 05-03-E03088-18/05-03-C03613-18, калибром 12/76, три патрона, одну гильзу, а также одну картечь, в ОЛРР по Симферопольскому району и адрес Управления Росгвардии.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фио, паспортные данные, УзССР, гражданина Российской Федерации, паспортные данные, виновным в совершении административного правонарушения, предусмотренного частью 2 статьи 20.13 Кодекса Российской Федерации об административных правонарушениях и назначить ему наказание в  виде административного штрафа в размере 40000 (сорок тысяч) рублей с конфискацией оружия и патронов к нему.</w:t>
      </w:r>
    </w:p>
    <w:p w:rsidR="00A77B3E">
      <w:r>
        <w:t>Конфисковать у фио, паспортные данные, охотничье ружье «BENELLI SL80 Passion», заводской номер 05-03-E03088-18/05-03-C03613-18, калибром 12/76, а также три патрона, одну гильзу, одну картечь.</w:t>
      </w:r>
    </w:p>
    <w:p w:rsidR="00A77B3E">
      <w:r>
        <w:t>Обязанность по исполнению конфискации оружия, уничтожению вещественных доказательств возложить на ОЛРР по Симферопольскому району и адрес Управления Росгвардии.</w:t>
      </w:r>
    </w:p>
    <w:p w:rsidR="00A77B3E">
      <w:r>
        <w:t>Охотничье ружье «BENELLI SL80 Passion», заводской номер 05-03-E03088-18/05-03-C03613-18, калибром 12/76, зарегистрированное в ОЛРР по Симферопольскому району и адрес Управления Росгвардии (разрешение РОХа №21210759 сроком действия до 14.05.2024), которое хранится в камере хранения вещественных доказательств МВД по Республике Крым и упаковано в оружейный чехол зеленого цвета, опечатанный печатью «№48», в соответствии с квитанцией №003623 от 22.02.2023, передать из камеры хранения вещественных доказательств МВД по Республике Крым в ОЛРР по Симферопольскому району и адрес Управления Росгвардии.</w:t>
      </w:r>
    </w:p>
    <w:p w:rsidR="00A77B3E">
      <w:r>
        <w:t xml:space="preserve">Три патрона, одну гильзу, а также одну картечь, которые хранятся в камере хранения вещественных доказательств МВД по Республике Крым, упакованы в прозрачный пакет с оттиском печати «№48», согласно квитанции №003624, передать из камеры хранения вещественных доказательств МВД по Республике Крым в ОЛРР по Симферопольскому району и адрес Управления Росгвардии для уничтожения.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получателя - юридический адрес: адрес60-летия СССР, 28 Почтовый адрес: адрес60-летия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адрес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 КБК, 828 1 16 01203 01 0013 140, УИН 0410760300825000452320115.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ул.Куйбышева, 58д.</w:t>
      </w:r>
    </w:p>
    <w:p w:rsidR="00A77B3E">
      <w: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 может быть обжаловано в Симферопольский районный суд Республики Крым.</w:t>
      </w:r>
    </w:p>
    <w:p w:rsidR="00A77B3E"/>
    <w:p w:rsidR="00A77B3E">
      <w:r>
        <w:t xml:space="preserve">Мировой судья                       </w:t>
        <w:tab/>
        <w:tab/>
        <w:tab/>
        <w:t xml:space="preserve">                              Гирина Л.М.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