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№05-0053/82/2023</w:t>
      </w:r>
    </w:p>
    <w:p w:rsidR="00A77B3E"/>
    <w:p w:rsidR="00A77B3E">
      <w:r>
        <w:tab/>
        <w:tab/>
        <w:tab/>
        <w:t xml:space="preserve">                     П О С Т А Н О В Л Е Н И Е</w:t>
      </w:r>
    </w:p>
    <w:p w:rsidR="00A77B3E"/>
    <w:p w:rsidR="00A77B3E">
      <w:r>
        <w:t xml:space="preserve">«28» марта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Авт. адрес, гражданина Российской Федерации, паспортные данные, ТСН СТ «Карабел», д. 218, проживающего по адресу: адрес,</w:t>
      </w:r>
    </w:p>
    <w:p w:rsidR="00A77B3E">
      <w:r>
        <w:t>у с т а н о в и л:</w:t>
      </w:r>
    </w:p>
    <w:p w:rsidR="00A77B3E">
      <w:r>
        <w:t xml:space="preserve">фио, 7 марта 2023 года в 04 часа 16 минут, находясь на автодороге «Граница с Украиной – Симферополь – Алушта – Ялта», 124 км. +700м., вблизи адрес, управляя транспортным средством – автомобилем марки «Шевроле LACETTI», государственный регистрационный знак А344РС82, при наличии признаков опьянения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Старшим инспектором взвода №1 ОСР ДПС ГИБДД МВД по Республике Крым старшим лейтенантом полиции фио в отношении фио 07.03.2023 составлен протокол об административном правонарушении 82 АП174224.</w:t>
      </w:r>
    </w:p>
    <w:p w:rsidR="00A77B3E">
      <w:r>
        <w:t>фио в судебном заседании вину в совершении административного правонарушения признал в полном объеме, дал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7 марта 2023 года в 03 часа 53 минуты находясь на автодороге «Граница с Украиной – Симферополь – Алушта – Ялта» 124 км. +700м., вблизи адрес водитель фио управлял транспортным средством – автомобилем марки «Шевроле LACETTI», государственный регистрационный знак А344РС82, с признаками опьянения: нарушение речи, резкое изменение окраски кожных покровов лица, поведение, не соответствующее обстановке,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044543 об отстранении от управления транспортным средством от 07.03.2023, л.д. 3). </w:t>
      </w:r>
    </w:p>
    <w:p w:rsidR="00A77B3E">
      <w:r>
        <w:t xml:space="preserve">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в результате прохождения которого фио показания прибора составили 0,000 мг/л, состояние алкогольного опьянения не установлено, о чем составлен акт освидетельствования на состояние алкогольного опьянения 82 АО № 022749 от 07.03.2023 (л.д. 2).       </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4), однако, 7 марта 2023 года в 04 часа 16 минут на автодороге «Граница с Украиной – Симферополь – Алушта – Ялта» 124 км. +700м., вблизи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50 МВ №045244 от 07.03.2023 о направлении на медицинское освидетельствование на состояние опьянения, основанием для направления фио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174224 от 07.03.2023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актом освидетельствования на состояние опьянения 82 АО № 022749 (л.д. 2), согласно которому фио прошел освидетельствование на состояние алкогольного опьянения, в результате прохождения которого показания прибора составили 0,000 мг/л;</w:t>
      </w:r>
    </w:p>
    <w:p w:rsidR="00A77B3E">
      <w:r>
        <w:t xml:space="preserve">- протоколом об отстранении от управления транспортным средством 82 ОТ №044543 (л.д. 3) от 07.03.2023, согласно которому фио  отстранен от управления транспортным средством – автомобилем марки «Шевроле LACETTI», государственный регистрационный знак А344РС82; </w:t>
      </w:r>
    </w:p>
    <w:p w:rsidR="00A77B3E">
      <w:r>
        <w:t>- протоколом о направлении на медицинское освидетельствование на состояние опьянения 50 МВ №045244 от 07.03.2023 (л.д. 4), составленным в отношении фио  с применением видеофиксации, с указанием в протоколе признаков опьянения;</w:t>
      </w:r>
    </w:p>
    <w:p w:rsidR="00A77B3E">
      <w:r>
        <w:t>- справкой инспектора группы по ИАЗ ОСР ДПС ГИБДД МВД по Республике Крым  старшего лейтенанта полиции фио, согласно которой 07.03.2023 в отношении фио, 28.7.1999 года рождения, составлен протокол об административном правонарушении 82АП №184485 по ч. 1 ст. 12.26 КоАП Российской Федерации, указанный протокол и другие материалы, переданы для рассмотрения и принятия решения по существу мировому судье судебного участка №14 по адрес</w:t>
      </w:r>
    </w:p>
    <w:p w:rsidR="00A77B3E">
      <w:r>
        <w:t>- диском с видеозаписью (л.д. 12).</w:t>
      </w:r>
    </w:p>
    <w:p w:rsidR="00A77B3E">
      <w:r>
        <w:t xml:space="preserve">- объяснением фио, данным в судебном заседании. </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7 марта 2023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 личность лица привлекаемого к административной ответственности, наличие смягчающих и отягчающих ответственность обстоятельств. </w:t>
      </w:r>
    </w:p>
    <w:p w:rsidR="00A77B3E">
      <w:r>
        <w:t xml:space="preserve">Согласно информации, размещенной на официальном сайте мировых судей Республики Крым, в соответствии с данными автоматизированной системе судебного делопроизводства «Программа комплекс Мировые судьи», в производстве мирового судьи судебного участка №14 по адрес находится дело об административном правонарушении №05-0077/14/2023 в отношении фио по ч. 1 ст. 12.26 КоАП Российской Федерации, 21.03.2023 по указанному делу об административном правонарушении вынесено постановление о назначении административного наказания в виде административного штрафа в размере 30000,00 рублей с лишением права управления транспортными средствами на срок 1 год 6 месяцев, которое, по состоянию на 28.03.2023, не вступило в законную силу. </w:t>
      </w:r>
    </w:p>
    <w:p w:rsidR="00A77B3E">
      <w:r>
        <w:t>Обстоятельств смягчающих, отягчающих административную ответственность, не установлено.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Авт. адрес, гражданина Российской Федерации, паспортные данные,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(УМВД России по г. Симферополю) КПП 910201001, ИНН 9102003230, Код ОКТМО 35701000, номер счета получателя платежа 03100643000000017500 Отделение Республика Крым Банка России, БИК 013510002, кор/счет 40102810645370000035, КБК 18811601123010001140, УИН 18810491235000001622,  плательщик фио, паспортные данные, адрес плательщика: адрес, с Сусанино, адрес,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28.03.2023 №05-0053/82/2023.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