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05-0063/82/2019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марта 2019 года                                                                         г. Симферополь </w:t>
      </w:r>
    </w:p>
    <w:p w:rsidR="00A77B3E"/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</w:t>
      </w:r>
      <w:r>
        <w:t xml:space="preserve">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3 ст. 12.27 Кодекса Российской Федерации об административных правонарушениях в отношении Сака Д. В.,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не работающего,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Сак </w:t>
      </w:r>
      <w:r>
        <w:t>ф</w:t>
      </w:r>
      <w:r>
        <w:t>ио</w:t>
      </w:r>
      <w:r>
        <w:t xml:space="preserve"> 14 февраля 2019 года в 06 час. 30 мин. на ул. Керченская, 1, СПК «Садовод», </w:t>
      </w:r>
      <w:r>
        <w:t>пгт</w:t>
      </w:r>
      <w:r>
        <w:t>. Молодежное Симферопольского района Республики Крым, будучи участником дорожно-транспортного происшествия – водителем автомобиля «ВАЗ 21104», государственный регистрационный</w:t>
      </w:r>
      <w:r>
        <w:t xml:space="preserve"> знак А252ЕХ 95, совершив столкновение с автомобилем «Лада </w:t>
      </w:r>
      <w:r>
        <w:t>Ларгус</w:t>
      </w:r>
      <w:r>
        <w:t>», государственный регистрационный знак А894АТ 92, в нарушение пункта 2.7 Правил дорожного движения, употребил алкогольные напитки после дорожно-транспортного происшествия, к которому он прич</w:t>
      </w:r>
      <w:r>
        <w:t>астен, чем совершил правонарушение, предусмотренное ч. 3 ст. 12.27 Кодекса Российской Федерации об административных правонарушениях.</w:t>
      </w:r>
    </w:p>
    <w:p w:rsidR="00A77B3E">
      <w:r>
        <w:t>В отношении Сака Д.В. 14 февраля 2019 года инспектором ДПС ОГИБДД ОМВД России по Симферопольскому району старшим лейтенанто</w:t>
      </w:r>
      <w:r>
        <w:t>м полиции Звездой А.Н. составлен протокол об административном правонарушении 61 АГ 317275.</w:t>
      </w:r>
    </w:p>
    <w:p w:rsidR="00A77B3E">
      <w:r>
        <w:t>Сак Д.В.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</w:t>
      </w:r>
      <w:r>
        <w:t xml:space="preserve">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</w:t>
      </w:r>
      <w:r>
        <w:t>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</w:t>
      </w:r>
      <w:r>
        <w:t>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</w:t>
      </w:r>
      <w:r>
        <w:t xml:space="preserve">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</w:t>
      </w:r>
      <w:r>
        <w:t>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</w:t>
      </w:r>
      <w:r>
        <w:t>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</w:t>
      </w:r>
      <w:r>
        <w:t>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</w:t>
      </w:r>
      <w:r>
        <w:t>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</w:t>
      </w:r>
      <w:r>
        <w:t>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Сака Д.В. о м</w:t>
      </w:r>
      <w:r>
        <w:t xml:space="preserve">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указанному в протоколе об административном правонарушении, которая получена последним 01.03.2019 года. </w:t>
      </w:r>
    </w:p>
    <w:p w:rsidR="00A77B3E">
      <w:r>
        <w:t>Таким образом, мировой судья приходит к выводу о надлежащем извещении Сака Д.В. о месте и времени рассмотрения дела об административном правонарушении, с учетом рекомендаций, изложенных в  Постановлении Пленума Верховного Суда Российской Федерации от 24 ма</w:t>
      </w:r>
      <w:r>
        <w:t>рта 2005 года № 5,  и возможности рассмотрения дела в отсутствие указанного лица.</w:t>
      </w:r>
    </w:p>
    <w:p w:rsidR="00A77B3E">
      <w:r>
        <w:t>Второй участник ДТП – Нестеренко Александр Никифорович в судебное заседание не явился, о времени и месте слушании дела извещен надлежащим образом, передал телефонограмму о ра</w:t>
      </w:r>
      <w:r>
        <w:t xml:space="preserve">ссмотрении дела в его отсутствие, в связи с невозможностью явки.          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</w:t>
      </w:r>
      <w:r>
        <w:t>ировой судья приходит к следующим выводам.</w:t>
      </w:r>
    </w:p>
    <w:p w:rsidR="00A77B3E">
      <w:r>
        <w:t>В соответствии с п.4 ст.22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</w:t>
      </w:r>
      <w:r>
        <w:t>ется Правилами дорожного движения, утверждаемыми Правительством РФ.</w:t>
      </w:r>
    </w:p>
    <w:p w:rsidR="00A77B3E">
      <w: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</w:t>
      </w:r>
      <w:r>
        <w:t>ого движения.</w:t>
      </w:r>
    </w:p>
    <w:p w:rsidR="00A77B3E">
      <w: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</w:t>
      </w:r>
      <w:r>
        <w:t>Федерации.</w:t>
      </w:r>
    </w:p>
    <w:p w:rsidR="00A77B3E">
      <w:r>
        <w:t>Являясь участником дорожного движения и дорожно-транспортного происшествия, Сак Д.В., в силу п. 1.3 ПДД РФ, обязан знать и соблюдать относящиеся к нему требования названных Правил.</w:t>
      </w:r>
    </w:p>
    <w:p w:rsidR="00A77B3E">
      <w:r>
        <w:t>В силу 2.7 Правил дорожного движения Российской Федерации, утвер</w:t>
      </w:r>
      <w:r>
        <w:t>жденных постановлением Совета Министров Правительства Российской Федерации от 23 октября 1993 года N 1090 (далее - Правила дорожного движения), водителю транспортного средства запрещается в том, числе употреблять алкогольные напитки, наркотические, психотр</w:t>
      </w:r>
      <w:r>
        <w:t>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</w:t>
      </w:r>
      <w:r>
        <w:t>остояния опьянения или до принятия решения об освобождении от проведения такого освидетельствования.</w:t>
      </w:r>
    </w:p>
    <w:p w:rsidR="00A77B3E">
      <w:r>
        <w:t>Согласно статье 2 Федерального закона от 10 декабря 1995 года N 196-ФЗ «О безопасности дорожного движения» дорожно-транспортным происшествием признается со</w:t>
      </w:r>
      <w:r>
        <w:t>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Аналогичное понятие дорожно-транспортног</w:t>
      </w:r>
      <w:r>
        <w:t>о происшествия содержится в Правилах дорожного движения.</w:t>
      </w:r>
    </w:p>
    <w:p w:rsidR="00A77B3E">
      <w:r>
        <w:t>В соответствии с частью 3 статьи 12.27 Кодекса Российской Федерации об административных правонарушениях невыполнение требования Правил дорожного движения о запрещении водителю употреблять алкогольные</w:t>
      </w:r>
      <w:r>
        <w:t xml:space="preserve">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</w:t>
      </w:r>
      <w:r>
        <w:t>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влечет наложение административного штрафа в размере тридцати тысяч рублей с лиш</w:t>
      </w:r>
      <w:r>
        <w:t>ением права управления транспортными средствами на срок от полутора до двух лет.</w:t>
      </w:r>
    </w:p>
    <w:p w:rsidR="00A77B3E">
      <w: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</w:t>
      </w:r>
      <w:r>
        <w:t>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</w:t>
      </w:r>
      <w:r>
        <w:t>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</w:t>
      </w:r>
      <w:r>
        <w:t xml:space="preserve">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</w:t>
      </w:r>
      <w:r>
        <w:t xml:space="preserve">нования </w:t>
      </w:r>
      <w:r>
        <w:t>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</w:t>
      </w:r>
      <w:r>
        <w:t xml:space="preserve">стояние алкогольного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</w:t>
      </w:r>
      <w:r>
        <w:t>детельствования на состояние опьянения), установлено, что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</w:t>
      </w:r>
      <w:r>
        <w:t xml:space="preserve">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</w:t>
      </w:r>
      <w:r>
        <w:t>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</w:t>
      </w:r>
      <w:r>
        <w:t xml:space="preserve"> соответствующее обстановке (п. 3 Правил освидетельствования на состояние опьянения).</w:t>
      </w:r>
    </w:p>
    <w:p w:rsidR="00A77B3E">
      <w:r>
        <w:t>Пунктами 4-9 указанных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</w:t>
      </w:r>
      <w:r>
        <w:t xml:space="preserve"> и контроля за безопасностью движения и эксплуатации транспортного средства соответствующего вида. 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</w:t>
      </w:r>
      <w:r>
        <w:t>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</w:t>
      </w:r>
      <w:r>
        <w:t>тр утвержденных типов средств измерений (далее - технические средства измерения).</w:t>
      </w:r>
    </w:p>
    <w:p w:rsidR="00A77B3E">
      <w: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</w:t>
      </w:r>
      <w:r>
        <w:t xml:space="preserve">эксплуатации транспортного средства соответствующего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</w:t>
      </w:r>
      <w:r>
        <w:t xml:space="preserve">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>При проведении освидетельствования на состояние алкогольного опьянения должностное лицо, которому предоставлено пр</w:t>
      </w:r>
      <w:r>
        <w:t xml:space="preserve">аво государственного надзора и контроля за безопасностью движения и эксплуатации транспортного средства </w:t>
      </w:r>
      <w:r>
        <w:t>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</w:t>
      </w:r>
      <w:r>
        <w:t>плуатации используемого технического средства измерения.</w:t>
      </w:r>
    </w:p>
    <w:p w:rsidR="00A77B3E">
      <w: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>
        <w:t>играмма на один литр выдыхаемого воздуха.</w:t>
      </w:r>
    </w:p>
    <w:p w:rsidR="00A77B3E">
      <w: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</w:t>
      </w:r>
      <w:r>
        <w:t>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</w:t>
      </w:r>
      <w:r>
        <w:t>тельствование на состояние алкогольного опьянения.</w:t>
      </w:r>
    </w:p>
    <w:p w:rsidR="00A77B3E">
      <w:r>
        <w:t xml:space="preserve">Как усматривается из материалов дела об административном правонарушении, 14 февраля 2019 года в 00 час. 30 мин. на ул. Керченская, 1, СПК «Садовод», </w:t>
      </w:r>
      <w:r>
        <w:t>пгт</w:t>
      </w:r>
      <w:r>
        <w:t>. Молодежное Симферопольского района Республики Крым,</w:t>
      </w:r>
      <w:r>
        <w:t xml:space="preserve"> Сак Д. В. в нарушение пункта 2.7 Правил дорожного движения, употребил алкогольные напитки после дорожно-транспортного происшествия, к которому он причастен.</w:t>
      </w:r>
    </w:p>
    <w:p w:rsidR="00A77B3E">
      <w:r>
        <w:t>Освидетельствование Сака Д.В. на состояние алкогольного опьянения было проведено сотрудниками ГИБД</w:t>
      </w:r>
      <w:r>
        <w:t xml:space="preserve">Д с применением технического средства измерений - </w:t>
      </w:r>
      <w:r>
        <w:t>алкотектор</w:t>
      </w:r>
      <w:r>
        <w:t xml:space="preserve"> «Юпитер», заводской номер прибора 006005, прошедшего последнюю поверку 10 июля 2018 года и пригодного для эксплуатации. Оснований сомневаться в исправности данного прибора у мирового судьи не име</w:t>
      </w:r>
      <w:r>
        <w:t>ется.</w:t>
      </w:r>
    </w:p>
    <w:p w:rsidR="00A77B3E">
      <w:r>
        <w:t xml:space="preserve">Факт алкогольного опьянения по результатам освидетельствования установлен и подтверждается актом освидетельствования на состояние алкогольного опьянения от 14 февраля 2019 года, согласно которому при исследовании выдыхаемого воздуха у Сака Д.В. было </w:t>
      </w:r>
      <w:r>
        <w:t>выявлено наличие абсолютного этилового спирта в выдыхаемом воздухе 0,212 мг/л. В материалах дела имеется результат исследования на бумажном носителе, согласно которому результат исследования на состояние алкогольного опьянения совпадает с показаниями прибо</w:t>
      </w:r>
      <w:r>
        <w:t>ра, отраженными в акте освидетельствования на состояние алкогольного опьянения – 0,212 мг/л. Данный результат Сак Д.В.  удостоверил своей личной подписью, с результатами освидетельствования на состояние алкогольного опьянения на месте согласился, о чем соб</w:t>
      </w:r>
      <w:r>
        <w:t>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Сака Д.В. не поступало.</w:t>
      </w:r>
    </w:p>
    <w:p w:rsidR="00A77B3E">
      <w:r>
        <w:t>Фактические обстоятельства дела подтверждаются имеющимися в материалах дела доказательствами, а им</w:t>
      </w:r>
      <w:r>
        <w:t>енно:</w:t>
      </w:r>
    </w:p>
    <w:p w:rsidR="00A77B3E">
      <w:r>
        <w:t>- протоколом об административном правонарушении 61 АГ 317275 от 14 февраля 2019 года, в котором указаны обстоятельства совершенного административного правонарушения, где Сак Д.В. не отрицал употребление им спиртных напитков после ДТП (</w:t>
      </w:r>
      <w:r>
        <w:t>л.д</w:t>
      </w:r>
      <w:r>
        <w:t>.  1);</w:t>
      </w:r>
    </w:p>
    <w:p w:rsidR="00A77B3E">
      <w:r>
        <w:t>- про</w:t>
      </w:r>
      <w:r>
        <w:t>токолом об отстранении от управления транспортным средством 61 АМ 401000 от 14.02.2019 года (</w:t>
      </w:r>
      <w:r>
        <w:t>л.д</w:t>
      </w:r>
      <w:r>
        <w:t>. 2);</w:t>
      </w:r>
    </w:p>
    <w:p w:rsidR="00A77B3E">
      <w:r>
        <w:t>- актом освидетельствования на состояние алкогольного опьянения 61АА 131936 от 14.02.2019 года и распечаткой результатов освидетельствования с применением</w:t>
      </w:r>
      <w:r>
        <w:t xml:space="preserve"> технического средства измерения - </w:t>
      </w:r>
      <w:r>
        <w:t>алкотектор</w:t>
      </w:r>
      <w:r>
        <w:t xml:space="preserve"> «Юпитер» №006005 в отношении Сака Д.В., согласно которых установлено алкогольное опьянение последнего при показании прибора – 0,212 мг/л;</w:t>
      </w:r>
    </w:p>
    <w:p w:rsidR="00A77B3E">
      <w:r>
        <w:t>- копией постановления по делу об административном правонарушении 188100</w:t>
      </w:r>
      <w:r>
        <w:t>82170001697445 от 14.02.2019 года, вынесенного инспектором ДПС ОГИБДД ОМВД России по Симферопольскому району старшим лейтенантом полиции Звездой А.Н. в отношении Сака Д.В. по ч. 2 ст. 12.13 КоАП РФ, с приложением (</w:t>
      </w:r>
      <w:r>
        <w:t>лд</w:t>
      </w:r>
      <w:r>
        <w:t>. 11-12);</w:t>
      </w:r>
    </w:p>
    <w:p w:rsidR="00A77B3E">
      <w:r>
        <w:t>- копией схемы происшествия от</w:t>
      </w:r>
      <w:r>
        <w:t xml:space="preserve"> 13.02.2018 года (</w:t>
      </w:r>
      <w:r>
        <w:t>л.д</w:t>
      </w:r>
      <w:r>
        <w:t xml:space="preserve">. 13); </w:t>
      </w:r>
    </w:p>
    <w:p w:rsidR="00A77B3E">
      <w:r>
        <w:t>- копией письменных объяснений Сака Д.В. от 14.02.2019 года (</w:t>
      </w:r>
      <w:r>
        <w:t>л.д</w:t>
      </w:r>
      <w:r>
        <w:t xml:space="preserve">. 14);  </w:t>
      </w:r>
    </w:p>
    <w:p w:rsidR="00A77B3E">
      <w:r>
        <w:t xml:space="preserve">- копией письменных объяснений Нестеренко А.Н. от 14.02.2019 года - второго участника ДТП, водителя автомобиля «Лада </w:t>
      </w:r>
      <w:r>
        <w:t>Ларгус</w:t>
      </w:r>
      <w:r>
        <w:t>», государственный регистрацион</w:t>
      </w:r>
      <w:r>
        <w:t>ный знак А894АТ 92 (</w:t>
      </w:r>
      <w:r>
        <w:t>л.д</w:t>
      </w:r>
      <w:r>
        <w:t xml:space="preserve">. 15); </w:t>
      </w:r>
    </w:p>
    <w:p w:rsidR="00A77B3E">
      <w:r>
        <w:t xml:space="preserve">- справкой инспектора ИАЗ ОГИБДД ОМВД России по Симферопольскому району капитана полиции </w:t>
      </w:r>
      <w:r>
        <w:t>Каракурсакова</w:t>
      </w:r>
      <w:r>
        <w:t xml:space="preserve"> Э.В. от 14.02.2019 года о том, что Сак Д.В. водительское удостоверение на право управления транспортными средствами не пол</w:t>
      </w:r>
      <w:r>
        <w:t>учал (</w:t>
      </w:r>
      <w:r>
        <w:t>л.д</w:t>
      </w:r>
      <w:r>
        <w:t xml:space="preserve">. 18);   </w:t>
      </w:r>
    </w:p>
    <w:p w:rsidR="00A77B3E">
      <w:r>
        <w:t>- диском с видеозаписью (</w:t>
      </w:r>
      <w:r>
        <w:t>л.д</w:t>
      </w:r>
      <w:r>
        <w:t xml:space="preserve">. 22).      </w:t>
      </w:r>
    </w:p>
    <w:p w:rsidR="00A77B3E">
      <w:r>
        <w:t>Протокол об административном правонарушении 61 АГ 317275 от 14 февраля 2019 года соответствует ст. 28.2 Кодекса Российской Федерации об административных правонарушениях, в нем зафиксированы все да</w:t>
      </w:r>
      <w:r>
        <w:t>нные, необходимые для рассмотрения дела, в том числе, событие административного правонарушения, выразившееся в употреблении Сака Д.В. алкогольных напитков после дорожно-транспортного происшествия, к которому он причастен, в нарушение п. 2.7 Правил дорожног</w:t>
      </w:r>
      <w:r>
        <w:t>о движения.</w:t>
      </w:r>
    </w:p>
    <w:p w:rsidR="00A77B3E">
      <w:r>
        <w:t>Оценив исследованные доказательства в совокупности, мировой судья приходит к выводу, что виновность Сака Д.В. в совершении административного правонарушения, предусмотренного ч. 3 ст. 12.27 Кодекса Российской Федерации об административных правон</w:t>
      </w:r>
      <w:r>
        <w:t>арушениях, является доказанной.</w:t>
      </w:r>
    </w:p>
    <w:p w:rsidR="00A77B3E">
      <w:r>
        <w:t>При назначении наказания мировой судья учитывает следующее.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</w:t>
      </w:r>
      <w:r>
        <w:t xml:space="preserve">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</w:t>
      </w:r>
      <w:r>
        <w:t>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 xml:space="preserve">Исходя из положений статьи 3.8 Кодекса Российской Федерации об административных правонарушениях, назначение административного наказания в виде </w:t>
      </w:r>
      <w:r>
        <w:t>лишения права управления транспортными средствами возможно только таким лицам, которые имеют такое право либо лишены его в установленном законом порядке.</w:t>
      </w:r>
    </w:p>
    <w:p w:rsidR="00A77B3E">
      <w:r>
        <w:t>Аналогичная позиция приведена в пункте 2 Постановления Пленума Верховного Суда Российской Федерации от</w:t>
      </w:r>
      <w:r>
        <w:t xml:space="preserve">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которой назначение административного наказания в виде лишения права управления тр</w:t>
      </w:r>
      <w:r>
        <w:t xml:space="preserve">анспортными средствами, исходя из положений статьи 3.8 Кодекса Российской Федерации об административных правонарушениях, возможно только лицам, имеющим такое право либо лишенным его в установленном законом порядке. При рассмотрении дел об административных </w:t>
      </w:r>
      <w:r>
        <w:t>правонарушениях, перечисленных в главе 12 названного Кодекса, когда субъектом правонарушения является лицо, которое не получало право управления транспортными средствами либо его утратило на основании статьи 28 Федерального закона от 10 декабря 1995 г. N 1</w:t>
      </w:r>
      <w:r>
        <w:t>96-ФЗ «О безопасности дорожного движения» (за исключением случаев лишения права управления в предусмотренном законом порядке), необходимо учитывать, что санкция в виде лишения права управления транспортными средствами к данному лицу не может быть применена</w:t>
      </w:r>
      <w:r>
        <w:t>.</w:t>
      </w:r>
    </w:p>
    <w:p w:rsidR="00A77B3E">
      <w:r>
        <w:t>Согласно статье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По делу об административном правонарушении подлежат выяснению, в том числе сведения о лице, совершившем действия (бездействие), з</w:t>
      </w:r>
      <w:r>
        <w:t>а которые КоАП РФ или законом субъекта Российской Федерации предусмотрена административная ответственность (статья 26.1 КоАП РФ).</w:t>
      </w:r>
    </w:p>
    <w:p w:rsidR="00A77B3E">
      <w:r>
        <w:t>По информации, представленной инспектором ИАЗ ОГИБДД ОМВД России по Симферопольскому району от 14.02.2019 года, согласно опера</w:t>
      </w:r>
      <w:r>
        <w:t>тивно-справочных и специализированных федеральных учетов подразделений ГИБДД Сак Д. В., паспортные данные, водительское удостоверение на право управления транспортными средствами не получал.</w:t>
      </w:r>
    </w:p>
    <w:p w:rsidR="00A77B3E">
      <w:r>
        <w:t>Обстоятельств, смягчающих и отягчающих административную ответстве</w:t>
      </w:r>
      <w:r>
        <w:t>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Сака Д.В. административного наказания в пределах санкции ч. 3 ст. 12.27 Кодекса Российской Федерации об административных правонарушениях и с учетом р</w:t>
      </w:r>
      <w:r>
        <w:t>азъяснений, содержащихся в пункте 2 постановления Пленума Верховного Суда РФ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 – в виде ш</w:t>
      </w:r>
      <w:r>
        <w:t xml:space="preserve">трафа. При этом, поскольку Сак Д.В. не получал водительское удостоверение на право управления транспортными средствами, санкция в виде лишения права управления транспортными средствами к нему не может быть применена. </w:t>
      </w:r>
    </w:p>
    <w:p w:rsidR="00A77B3E">
      <w:r>
        <w:t xml:space="preserve">Руководствуясь </w:t>
      </w:r>
      <w:r>
        <w:t>ст.ст</w:t>
      </w:r>
      <w:r>
        <w:t>. 29.10-29.11 Коде</w:t>
      </w:r>
      <w:r>
        <w:t>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Сака Д. В., паспортные </w:t>
      </w:r>
      <w:r>
        <w:t>данныеадрес</w:t>
      </w:r>
      <w:r>
        <w:t>, гражданина Российской Федерации, виновным в совершении административного правонарушения, предусмотренного ч. 3 ст. 12.</w:t>
      </w:r>
      <w:r>
        <w:t xml:space="preserve">27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рублей. </w:t>
      </w:r>
    </w:p>
    <w:p w:rsidR="00A77B3E">
      <w:r>
        <w:t>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</w:t>
      </w:r>
      <w:r>
        <w:t xml:space="preserve">, банк получателя: Отделение по Республике Крым ЮГУ ЦБ РФ, БИК: 043510001, ИНН: 9102002300, КПП: 910201001, ОКТМО: 35647000, УИН: 18810491192700000584,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</w:t>
      </w:r>
      <w:r>
        <w:t>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</w:t>
      </w:r>
      <w:r>
        <w:t>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</w:t>
      </w:r>
      <w:r>
        <w:t>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</w:t>
      </w:r>
      <w:r>
        <w:t xml:space="preserve">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часов.административного</w:t>
      </w:r>
      <w:r>
        <w:t xml:space="preserve"> наказания, заявления лица об утрате указанных документов.</w:t>
      </w:r>
    </w:p>
    <w:p w:rsidR="00A77B3E">
      <w:r>
        <w:t>Постано</w:t>
      </w:r>
      <w:r>
        <w:t>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</w:t>
      </w:r>
      <w:r>
        <w:t>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1F"/>
    <w:rsid w:val="000862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