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7A6F">
      <w:pPr>
        <w:ind w:firstLine="709"/>
        <w:jc w:val="both"/>
      </w:pPr>
      <w:r>
        <w:t>Дело № 05-0077/82/2020</w:t>
      </w:r>
    </w:p>
    <w:p w:rsidR="00A77B3E" w:rsidP="00477A6F">
      <w:pPr>
        <w:ind w:firstLine="709"/>
        <w:jc w:val="both"/>
      </w:pPr>
    </w:p>
    <w:p w:rsidR="00A77B3E" w:rsidP="00477A6F">
      <w:pPr>
        <w:ind w:firstLine="709"/>
        <w:jc w:val="both"/>
      </w:pPr>
      <w:r>
        <w:t>ПОСТАНОВЛЕНИЕ</w:t>
      </w:r>
    </w:p>
    <w:p w:rsidR="00A77B3E" w:rsidP="00477A6F">
      <w:pPr>
        <w:ind w:firstLine="709"/>
        <w:jc w:val="both"/>
      </w:pPr>
    </w:p>
    <w:p w:rsidR="00A77B3E" w:rsidP="00477A6F">
      <w:pPr>
        <w:ind w:firstLine="709"/>
        <w:jc w:val="both"/>
      </w:pPr>
      <w:r>
        <w:t xml:space="preserve">«19» мая 2020 года                                                                         г. Симферополь </w:t>
      </w:r>
    </w:p>
    <w:p w:rsidR="00A77B3E" w:rsidP="00477A6F">
      <w:pPr>
        <w:ind w:firstLine="709"/>
        <w:jc w:val="both"/>
      </w:pPr>
    </w:p>
    <w:p w:rsidR="00A77B3E" w:rsidP="00477A6F">
      <w:pPr>
        <w:ind w:firstLine="709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части 2 статьи 19.4.1 Кодекса Российской Федерации об ад</w:t>
      </w:r>
      <w:r>
        <w:t>министративных правонарушениях в отношении Общества с ограниченной ответственностью «</w:t>
      </w:r>
      <w:r>
        <w:t>Крымтеплица</w:t>
      </w:r>
      <w:r>
        <w:t xml:space="preserve">», ОГРН 1149102069654, ИНН 9109003359, юридический адрес: Республика Крым, Симферопольский район, </w:t>
      </w:r>
      <w:r>
        <w:t>пгт</w:t>
      </w:r>
      <w:r>
        <w:t xml:space="preserve">. Молодежное, 11-й км Московского шоссе, корпус А, </w:t>
      </w:r>
    </w:p>
    <w:p w:rsidR="00A77B3E" w:rsidP="00477A6F">
      <w:pPr>
        <w:ind w:firstLine="709"/>
        <w:jc w:val="both"/>
      </w:pPr>
      <w:r>
        <w:t>установ</w:t>
      </w:r>
      <w:r>
        <w:t>ил:</w:t>
      </w:r>
    </w:p>
    <w:p w:rsidR="00A77B3E" w:rsidP="00477A6F">
      <w:pPr>
        <w:ind w:firstLine="709"/>
        <w:jc w:val="both"/>
      </w:pPr>
    </w:p>
    <w:p w:rsidR="00A77B3E" w:rsidP="00477A6F">
      <w:pPr>
        <w:ind w:firstLine="709"/>
        <w:jc w:val="both"/>
      </w:pPr>
      <w:r>
        <w:t>Общество с ограниченной ответственностью «</w:t>
      </w:r>
      <w:r>
        <w:t>Крымтеплица</w:t>
      </w:r>
      <w:r>
        <w:t>» будучи надлежащим образом уведомленным о времени и месте проведения проверки (согласно распоряжению заместителя председателя Государственного комитета по государственной регистрации и кадастру Рес</w:t>
      </w:r>
      <w:r>
        <w:t xml:space="preserve">публики Крым </w:t>
      </w:r>
      <w:r>
        <w:t>фио</w:t>
      </w:r>
      <w:r>
        <w:t xml:space="preserve"> от 17.01.2020 № 60/01/21 срок проведения проверки 5 рабочих дней с 17 февраля 2020 по 21 февраля 2020), 21 февраля 2020 года в 14:30 часов воспрепятствовало законной деятельности должностного лица органа государственного контроля (надзора)</w:t>
      </w:r>
      <w:r>
        <w:t xml:space="preserve"> – управления государственного земельного надзора Государственного комитета по государственной регистрации и кадастру Республики Крым, уклонившись от проведения проверки, что повлекло невозможность ее проведения, чем совершило административное правонарушен</w:t>
      </w:r>
      <w:r>
        <w:t xml:space="preserve">ие, предусмотренное ч. 2 ст. 19.4.1 Кодекса Российской Федерации об административных правонарушениях.    </w:t>
      </w:r>
    </w:p>
    <w:p w:rsidR="00A77B3E" w:rsidP="00477A6F">
      <w:pPr>
        <w:ind w:firstLine="709"/>
        <w:jc w:val="both"/>
      </w:pPr>
      <w:r>
        <w:t xml:space="preserve">По данному факту 25 февраля 2020 года государственным инспектором Республики Крым по использованию и охране земель </w:t>
      </w:r>
      <w:r>
        <w:t>фио</w:t>
      </w:r>
      <w:r>
        <w:t xml:space="preserve"> в отношении юридического лица -</w:t>
      </w:r>
      <w:r>
        <w:t xml:space="preserve"> Общества с ограниченной ответственностью «</w:t>
      </w:r>
      <w:r>
        <w:t>Крымтеплица</w:t>
      </w:r>
      <w:r>
        <w:t>» составлен протокол об административном правонарушении, предусмотренном частью 2 статьи 19.4.1 Кодекса Российской Федерации об административных правонарушениях.</w:t>
      </w:r>
    </w:p>
    <w:p w:rsidR="00A77B3E" w:rsidP="00477A6F">
      <w:pPr>
        <w:ind w:firstLine="709"/>
        <w:jc w:val="both"/>
      </w:pPr>
      <w:r>
        <w:t>В судебном заседании защитник ООО «</w:t>
      </w:r>
      <w:r>
        <w:t>Крымт</w:t>
      </w:r>
      <w:r>
        <w:t>еплица</w:t>
      </w:r>
      <w:r>
        <w:t xml:space="preserve">» </w:t>
      </w:r>
      <w:r>
        <w:t>фио</w:t>
      </w:r>
      <w:r>
        <w:t>, действующий на основании доверенности № 9 от 27.04.2020, пояснил, что Общество с ограниченной ответственностью «</w:t>
      </w:r>
      <w:r>
        <w:t>Крымтеплица</w:t>
      </w:r>
      <w:r>
        <w:t>» с протоколом об административном правонарушении не согласно по тем основаниям, что 17 февраля 2020 года сотрудникам Го</w:t>
      </w:r>
      <w:r>
        <w:t xml:space="preserve">сударственного комитета по государственной регистрации и кадастру земель в составе пяти человек, прибывшим по месту нахождения общества, было сообщено, что пройти на территорию они не смогут, поскольку согласно приказу генерального директора общества № 45 </w:t>
      </w:r>
      <w:r>
        <w:t>от 10.12.2019 доступ на территорию ООО «</w:t>
      </w:r>
      <w:r>
        <w:t>Крымтеплица</w:t>
      </w:r>
      <w:r>
        <w:t xml:space="preserve">» ограничен в связи с проведением карантинных мероприятий. Подтверждающий документ в последующем был направлен в адрес органа посредством электронной почты. Вместе с тем, 21.02.2020 должностные лица вновь </w:t>
      </w:r>
      <w:r>
        <w:t>прибыли по месту нахождения ООО «</w:t>
      </w:r>
      <w:r>
        <w:t>Крымтеплица</w:t>
      </w:r>
      <w:r>
        <w:t>», не посчитав нужным перенести проведение проверки, несмотря на то, что ранее им было сообщено об установлении на территории карантинных мероприятий. Как указал защитник, Общество с ограниченной ответственностью</w:t>
      </w:r>
      <w:r>
        <w:t xml:space="preserve"> «</w:t>
      </w:r>
      <w:r>
        <w:t>Крымтеплица</w:t>
      </w:r>
      <w:r>
        <w:t xml:space="preserve">» является сельскохозяйственным производителем овощей в закрытом грунте, особенностью предприятия является все сезонность работы, а проход на территорию мог </w:t>
      </w:r>
      <w:r>
        <w:t>повлечь сбой нормальной работы предприятия, выразившийся в возникновении источника инф</w:t>
      </w:r>
      <w:r>
        <w:t xml:space="preserve">екции. Сам протокол, по мнению защитника, содержит неточности в части указания конкретного земельного участка как места проведения проверки.  </w:t>
      </w:r>
    </w:p>
    <w:p w:rsidR="00A77B3E" w:rsidP="00477A6F">
      <w:pPr>
        <w:ind w:firstLine="709"/>
        <w:jc w:val="both"/>
      </w:pPr>
      <w:r>
        <w:t>В судебном заседании принимало участие должностное лицо, уполномоченное на проведение проверки, консультант отдел</w:t>
      </w:r>
      <w:r>
        <w:t xml:space="preserve">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Республики Крым </w:t>
      </w:r>
      <w:r>
        <w:t>фио</w:t>
      </w:r>
      <w:r>
        <w:t xml:space="preserve">, который пояснил, что руководством </w:t>
      </w:r>
      <w:r>
        <w:t>Госкомрегистра</w:t>
      </w:r>
      <w:r>
        <w:t xml:space="preserve"> выдано распоряжение от 17.</w:t>
      </w:r>
      <w:r>
        <w:t>01.2020 № 60-01/21 о проведении внеплановой выездной проверки в период с 17.02.2020 по 21.02.2020 в отношении Общества с ограниченной ответственностью «</w:t>
      </w:r>
      <w:r>
        <w:t>Крымтеплица</w:t>
      </w:r>
      <w:r>
        <w:t>» (ИНН 9109003359, ОГРН 1149102069654) при использовании земельных участков, расположенных по</w:t>
      </w:r>
      <w:r>
        <w:t xml:space="preserve"> адресу: Республика Крым, Симферопольский район, </w:t>
      </w:r>
      <w:r>
        <w:t>пгт</w:t>
      </w:r>
      <w:r>
        <w:t xml:space="preserve">. Молодежное, 11-й км Московского шоссе, кадастровый квартал 90:12:020301. Прокуратурой Республики Крым принято решение о согласовании проведения указанной проверки от 20.01.2020 № </w:t>
      </w:r>
      <w:r>
        <w:t>Исорг</w:t>
      </w:r>
      <w:r>
        <w:t xml:space="preserve"> 7/5-848-20/1051-2</w:t>
      </w:r>
      <w:r>
        <w:t xml:space="preserve">0350001. Сотрудниками </w:t>
      </w:r>
      <w:r>
        <w:t>Госкомрегистра</w:t>
      </w:r>
      <w:r>
        <w:t>, указанными в распоряжении от 17.01.2020 № 60-01/21, осуществлены выезды на проверяемый земельный участок. Однако ООО «</w:t>
      </w:r>
      <w:r>
        <w:t>Крымтеплица</w:t>
      </w:r>
      <w:r>
        <w:t>» воспрепятствовало в доступе на проверяемый земельный участок, используемый ООО «</w:t>
      </w:r>
      <w:r>
        <w:t>Крымтеп</w:t>
      </w:r>
      <w:r>
        <w:t>лицей</w:t>
      </w:r>
      <w:r>
        <w:t xml:space="preserve">», в связи с чем был составлен соответствующий акт о невозможности проведения проверки юридического лица № 114. Разрешение генерального директора юридического лица на въезд (вход) на территорию сотрудников </w:t>
      </w:r>
      <w:r>
        <w:t>Госкомрегистра</w:t>
      </w:r>
      <w:r>
        <w:t xml:space="preserve"> не получено. О мерах, принятых</w:t>
      </w:r>
      <w:r>
        <w:t xml:space="preserve"> юридическим лицом, необходимых для допуска на территорию юридического лица, сотрудникам </w:t>
      </w:r>
      <w:r>
        <w:t>Госкомрегистра</w:t>
      </w:r>
      <w:r>
        <w:t xml:space="preserve"> не сообщено.</w:t>
      </w:r>
    </w:p>
    <w:p w:rsidR="00A77B3E" w:rsidP="00477A6F">
      <w:pPr>
        <w:ind w:firstLine="709"/>
        <w:jc w:val="both"/>
      </w:pPr>
      <w:r>
        <w:t xml:space="preserve">Согласно части 7 статьи 12 Федерального закона от 26.12.2008 N 294-ФЗ «О защите прав юридических лиц и индивидуальных предпринимателей при </w:t>
      </w:r>
      <w:r>
        <w:t>осуществлении государственного контроля (надзора) и муниципального контроля»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</w:t>
      </w:r>
      <w:r>
        <w:t>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</w:t>
      </w:r>
      <w:r>
        <w:t>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</w:t>
      </w:r>
      <w:r>
        <w:t>ти проведения соответствующей проверки с указанием причин невозможности ее проведения.</w:t>
      </w:r>
    </w:p>
    <w:p w:rsidR="00A77B3E" w:rsidP="00477A6F">
      <w:pPr>
        <w:ind w:firstLine="709"/>
        <w:jc w:val="both"/>
      </w:pPr>
      <w:r>
        <w:t>При этом, как указало должностное лицо в судебном заседании, перенести проведение внеплановой выездной проверки не представляется возможным в связи с тем, что законодате</w:t>
      </w:r>
      <w:r>
        <w:t>льством данная процедура не предусмотрена.</w:t>
      </w:r>
    </w:p>
    <w:p w:rsidR="00A77B3E" w:rsidP="00477A6F">
      <w:pPr>
        <w:ind w:firstLine="709"/>
        <w:jc w:val="both"/>
      </w:pPr>
      <w:r>
        <w:t>Огласив протокол об административном правонарушении, заслушав защитника ООО «</w:t>
      </w:r>
      <w:r>
        <w:t>Крымтеплица</w:t>
      </w:r>
      <w:r>
        <w:t xml:space="preserve">» </w:t>
      </w:r>
      <w:r>
        <w:t>фио</w:t>
      </w:r>
      <w:r>
        <w:t>, допросив консультанта отдела надзора за использованием и охраной земель управления государственного земельного надзора</w:t>
      </w:r>
      <w:r>
        <w:t xml:space="preserve"> Государственного комитета по государственной регистрации и кадастру Республики Крым </w:t>
      </w:r>
      <w:r>
        <w:t>фио</w:t>
      </w:r>
      <w:r>
        <w:t>, исследовав письменные материалы дела об административном правонарушении и оценив все имеющиеся по делу доказательства в их совокупности, мировой судья приходит к след</w:t>
      </w:r>
      <w:r>
        <w:t>ующим выводам.</w:t>
      </w:r>
    </w:p>
    <w:p w:rsidR="00A77B3E" w:rsidP="00477A6F">
      <w:pPr>
        <w:ind w:firstLine="709"/>
        <w:jc w:val="both"/>
      </w:pPr>
      <w:r>
        <w:t xml:space="preserve">В соответствии с частью 1 статьи 19.4.1 Кодекса Российской Федерации об административных правонарушениях административным правонарушением признается воспрепятствование законной деятельности должностного лица органа государственного </w:t>
      </w:r>
      <w:r>
        <w:t xml:space="preserve">контроля </w:t>
      </w:r>
      <w:r>
        <w:t>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</w:t>
      </w:r>
      <w:r>
        <w:t xml:space="preserve">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A77B3E" w:rsidP="00477A6F">
      <w:pPr>
        <w:ind w:firstLine="709"/>
        <w:jc w:val="both"/>
      </w:pPr>
      <w:r>
        <w:t>Частью 2 ст. 19.4.1 КоАП РФ определено, что действия (бе</w:t>
      </w:r>
      <w:r>
        <w:t>здействие), предусмотренные частью 1 данной статьи, повлекшие невозможность проведения или завершения проверки, влекут наложение административного штрафа на должностных лиц в размере от пяти тысяч до десяти тысяч рублей; на юридических лиц - от двадцати ты</w:t>
      </w:r>
      <w:r>
        <w:t>сяч до пятидесяти тысяч рублей.</w:t>
      </w:r>
    </w:p>
    <w:p w:rsidR="00A77B3E" w:rsidP="00477A6F">
      <w:pPr>
        <w:ind w:firstLine="709"/>
        <w:jc w:val="both"/>
      </w:pPr>
      <w:r>
        <w:t>В силу ч. 5 ст. 12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</w:t>
      </w:r>
      <w:r>
        <w:t>ый закон N 294-ФЗ от 26 декабря 2008 года)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</w:t>
      </w:r>
      <w:r>
        <w:t>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</w:t>
      </w:r>
      <w:r>
        <w:t>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</w:t>
      </w:r>
      <w:r>
        <w:t>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подсобным объектам, транспортным средствам и перевозимым ими грузам.</w:t>
      </w:r>
    </w:p>
    <w:p w:rsidR="00A77B3E" w:rsidP="00477A6F">
      <w:pPr>
        <w:ind w:firstLine="709"/>
        <w:jc w:val="both"/>
      </w:pPr>
      <w:r>
        <w:t>Юридические лица, их руководители, и</w:t>
      </w:r>
      <w:r>
        <w:t>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указанного закона, необоснованно препятствующие проведению проверок, уклоняющиеся от проведения пр</w:t>
      </w:r>
      <w:r>
        <w:t>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</w:t>
      </w:r>
      <w:r>
        <w:t>тами, несут ответственность в соответствии с законодательством Российской Федерации (ч. 2 ст. 25 вышеназванного Закона).</w:t>
      </w:r>
    </w:p>
    <w:p w:rsidR="00A77B3E" w:rsidP="00477A6F">
      <w:pPr>
        <w:ind w:firstLine="709"/>
        <w:jc w:val="both"/>
      </w:pPr>
      <w:r>
        <w:t>Вышеуказанные требования Федерального закона N 294-ФЗ от 26 декабря 2008 года направлены на создание необходимых условий для проведения</w:t>
      </w:r>
      <w:r>
        <w:t xml:space="preserve"> проверки путем обеспечения проверяемыми лицами беспрепятственного доступа контролирующим органам к проверяемым ими объектам.</w:t>
      </w:r>
    </w:p>
    <w:p w:rsidR="00A77B3E" w:rsidP="00477A6F">
      <w:pPr>
        <w:ind w:firstLine="709"/>
        <w:jc w:val="both"/>
      </w:pPr>
      <w:r>
        <w:t>Из материалов дела усматривается, что распоряжением заместителя председателя Государственного комитета по государственной регистра</w:t>
      </w:r>
      <w:r>
        <w:t xml:space="preserve">ции и кадастру Республики Крым </w:t>
      </w:r>
      <w:r>
        <w:t>фио</w:t>
      </w:r>
      <w:r>
        <w:t xml:space="preserve"> от 17.01.2020 № 60/01/21 с целью исполнения государственных функций по осуществлению государственного земельного надзора, на основании акта административного обследования от 16.01.2020 № 32, содержащего сведения о наличии</w:t>
      </w:r>
      <w:r>
        <w:t xml:space="preserve"> признаков нарушений требований законодательства Российской Федерации, за которые законодательством Российской Федераций предусмотрена административная и иная ответственность, мотивированного представления от 16.01.2020 решение о применении индикатора риск</w:t>
      </w:r>
      <w:r>
        <w:t xml:space="preserve">а нарушения обязательных требований, используемых для определения необходимости </w:t>
      </w:r>
      <w:r>
        <w:t>проведения внеплановых проверок при осуществлении Государственным комитетом по государственной регистрации и кадастру Республики Крым государственного земельного надзора от 16.</w:t>
      </w:r>
      <w:r>
        <w:t xml:space="preserve">01.2020 № 8, обращения </w:t>
      </w:r>
      <w:r>
        <w:t>фио</w:t>
      </w:r>
      <w:r>
        <w:t>, назначено проведение внеплановой выездной проверки в отношении юридического лица – Общества с ограниченной ответственностью «</w:t>
      </w:r>
      <w:r>
        <w:t>Крымтеплица</w:t>
      </w:r>
      <w:r>
        <w:t>» соблюдения требований земельного законодательства при использовании земельного участка, ра</w:t>
      </w:r>
      <w:r>
        <w:t xml:space="preserve">сположенного по адресу: Республика Крым, Симферопольский район, </w:t>
      </w:r>
      <w:r>
        <w:t>пгт</w:t>
      </w:r>
      <w:r>
        <w:t>. Молодежное, 11-й км Московского шоссе, кадастровый квартал 90:12:020301, срок проведения проверки 5 рабочих дней с 17 февраля 2020 по 21 февраля 2020 (</w:t>
      </w:r>
      <w:r>
        <w:t>л.д</w:t>
      </w:r>
      <w:r>
        <w:t xml:space="preserve">. 9).  </w:t>
      </w:r>
    </w:p>
    <w:p w:rsidR="00A77B3E" w:rsidP="00477A6F">
      <w:pPr>
        <w:ind w:firstLine="709"/>
        <w:jc w:val="both"/>
      </w:pPr>
      <w:r>
        <w:t>Решением заместителя прок</w:t>
      </w:r>
      <w:r>
        <w:t>урора Республики Крым от 20.01.2020 №</w:t>
      </w:r>
      <w:r>
        <w:t>Исорг</w:t>
      </w:r>
      <w:r>
        <w:t xml:space="preserve"> 7/5-848-20/1051-20350001 согласовано проведение вышеуказанной проверки (</w:t>
      </w:r>
      <w:r>
        <w:t>л.д</w:t>
      </w:r>
      <w:r>
        <w:t xml:space="preserve">. 10).    </w:t>
      </w:r>
    </w:p>
    <w:p w:rsidR="00A77B3E" w:rsidP="00477A6F">
      <w:pPr>
        <w:ind w:firstLine="709"/>
        <w:jc w:val="both"/>
      </w:pPr>
      <w:r>
        <w:t>Извещением о проведении проверки соблюдения требований земельного законодательства от 22.01.2020 (</w:t>
      </w:r>
      <w:r>
        <w:t>л.д</w:t>
      </w:r>
      <w:r>
        <w:t>. 8)., полученным, согласн</w:t>
      </w:r>
      <w:r>
        <w:t>о данным отчета об отслеживании отправления с почтовым идентификатором 29502242109763 (</w:t>
      </w:r>
      <w:r>
        <w:t>л.д</w:t>
      </w:r>
      <w:r>
        <w:t>. 13), Обществом с ограниченной ответственностью «</w:t>
      </w:r>
      <w:r>
        <w:t>Крымтеплица</w:t>
      </w:r>
      <w:r>
        <w:t>» 29.01.2020, Общество уведомлено о проведении проверки с 17 февраля 2020 года с 11:00 часов до 17:30 час</w:t>
      </w:r>
      <w:r>
        <w:t>ов, с необходимостью присутствия по адресу места нахождения юридического лица собственника ООО «</w:t>
      </w:r>
      <w:r>
        <w:t>Крымтеплица</w:t>
      </w:r>
      <w:r>
        <w:t xml:space="preserve">» либо лица, уполномоченного представлять интересы Общества с документально подтвержденными полномочиями. </w:t>
      </w:r>
    </w:p>
    <w:p w:rsidR="00A77B3E" w:rsidP="00477A6F">
      <w:pPr>
        <w:ind w:firstLine="709"/>
        <w:jc w:val="both"/>
      </w:pPr>
      <w:r>
        <w:t>При проведении проверки 17 февраля 2020 го</w:t>
      </w:r>
      <w:r>
        <w:t>да в 11:00 часов генеральный директор ООО «</w:t>
      </w:r>
      <w:r>
        <w:t>Крымтеплица</w:t>
      </w:r>
      <w:r>
        <w:t xml:space="preserve">» </w:t>
      </w:r>
      <w:r>
        <w:t>фио</w:t>
      </w:r>
      <w:r>
        <w:t xml:space="preserve"> не обеспечил доступ на проверяемый земельный участок, в связи с карантинными мероприятиями. При этом, как установлено судом, приказ ООО «</w:t>
      </w:r>
      <w:r>
        <w:t>Крымтеплица</w:t>
      </w:r>
      <w:r>
        <w:t>» № 45 от 10.12.2019 «Об ответственности за кара</w:t>
      </w:r>
      <w:r>
        <w:t xml:space="preserve">нтинные мероприятия и укреплению трудовой дисциплины на предприятии» должностным лицам, прибывшим для проведения проверки, не предъявлялся. 17.02.2020 в 16:03 данный приказ был получен управлением государственного земельного надзора </w:t>
      </w:r>
      <w:r>
        <w:t>Госкомрегистра</w:t>
      </w:r>
      <w:r>
        <w:t xml:space="preserve"> по элект</w:t>
      </w:r>
      <w:r>
        <w:t>ронной почте upr.zemnadzor@mail.ru.</w:t>
      </w:r>
    </w:p>
    <w:p w:rsidR="00A77B3E" w:rsidP="00477A6F">
      <w:pPr>
        <w:ind w:firstLine="709"/>
        <w:jc w:val="both"/>
      </w:pPr>
      <w:r>
        <w:t xml:space="preserve">21 февраля 2020 года в 14:30 часов сотрудниками </w:t>
      </w:r>
      <w:r>
        <w:t>Госкомрегистра</w:t>
      </w:r>
      <w:r>
        <w:t xml:space="preserve"> осуществлен повторный выезд на проверяемый земельный участок, расположенный по адресу: Республика Крым, Симферопольский район, </w:t>
      </w:r>
      <w:r>
        <w:t>пгт</w:t>
      </w:r>
      <w:r>
        <w:t xml:space="preserve"> Молодежное, 11-й км Москов</w:t>
      </w:r>
      <w:r>
        <w:t>ского шоссе, кадастровый квартал 90:12:020301. Однако генеральный директор ООО «</w:t>
      </w:r>
      <w:r>
        <w:t>Крымтеплица</w:t>
      </w:r>
      <w:r>
        <w:t xml:space="preserve">» </w:t>
      </w:r>
      <w:r>
        <w:t>фио</w:t>
      </w:r>
      <w:r>
        <w:t>, а также лица, уполномоченные представлять законные интересы ООО «</w:t>
      </w:r>
      <w:r>
        <w:t>Крымтеплица</w:t>
      </w:r>
      <w:r>
        <w:t>», на месте проведения проверки отсутствовали, доступ на проверяемый земельный уча</w:t>
      </w:r>
      <w:r>
        <w:t xml:space="preserve">сток обеспечен не был, в связи с чем должностным лицам управления государственного земельного надзора </w:t>
      </w:r>
      <w:r>
        <w:t>Госкомрегистра</w:t>
      </w:r>
      <w:r>
        <w:t xml:space="preserve"> не предоставлена возможность проведения мероприятий, связанных с целями, задачами и предметом проверки, перечень которых содержался в вышеу</w:t>
      </w:r>
      <w:r>
        <w:t>помянутом распоряжении заместителя председателя Государственного комитета по государственной регистрации и кадастру Республики Крым от 17.01.2020 № 60/01/21, что повлекло невозможность проведения проверки.</w:t>
      </w:r>
    </w:p>
    <w:p w:rsidR="00A77B3E" w:rsidP="00477A6F">
      <w:pPr>
        <w:ind w:firstLine="709"/>
        <w:jc w:val="both"/>
      </w:pPr>
      <w:r>
        <w:t>Указанные обстоятельства явились основанием для со</w:t>
      </w:r>
      <w:r>
        <w:t xml:space="preserve">ставления в отношении общества протокола об административном правонарушении от 25 февраля 2020 года, предусмотренном частью 2 статьи 19.4.1 Кодекса Российской Федерации об административных правонарушениях. </w:t>
      </w:r>
    </w:p>
    <w:p w:rsidR="00A77B3E" w:rsidP="00477A6F">
      <w:pPr>
        <w:ind w:firstLine="709"/>
        <w:jc w:val="both"/>
      </w:pPr>
      <w:r>
        <w:t>Факт совершения Обществом с ограниченной ответств</w:t>
      </w:r>
      <w:r>
        <w:t>енностью «</w:t>
      </w:r>
      <w:r>
        <w:t>Крымтеплица</w:t>
      </w:r>
      <w:r>
        <w:t>» правонарушения, предусмотренного частью 2 статьи 19.4.1 КоАП РФ, подтверждается совокупностью представленных суду доказательств, в том числе протоколом об административном правонарушении от 25 февраля 2020 года, составленным в отноше</w:t>
      </w:r>
      <w:r>
        <w:t xml:space="preserve">нии ООО </w:t>
      </w:r>
      <w:r>
        <w:t>«</w:t>
      </w:r>
      <w:r>
        <w:t>Крымтеплица</w:t>
      </w:r>
      <w:r>
        <w:t xml:space="preserve">», надлежащим образом заверенными копиями распоряжения заместителя председателя Государственного комитета по государственной регистрации и кадастру Республики Крым </w:t>
      </w:r>
      <w:r>
        <w:t>фио</w:t>
      </w:r>
      <w:r>
        <w:t xml:space="preserve"> от 17.01.2020 № 60/01/21, решения заместителя прокурора Республики К</w:t>
      </w:r>
      <w:r>
        <w:t>рым от 20.01.2020 №</w:t>
      </w:r>
      <w:r>
        <w:t>Исорг</w:t>
      </w:r>
      <w:r>
        <w:t xml:space="preserve"> 7/5-848-20/1051-20350001, извещения о проведении проверки соблюдения требований земельного законодательства от 22.01.2020, отчетом об отслеживании отправления с почтовым идентификатором 29502242109763, надлежащим образом заверенным</w:t>
      </w:r>
      <w:r>
        <w:t>и копиями акта административного обследования объекта земельных отношений № 32 от 16.01.2020 с приложениями, служебной записки (представления) от 16.01.2020, пояснениями консультанта отдела надзора за использованием и охраной земель управления государствен</w:t>
      </w:r>
      <w:r>
        <w:t xml:space="preserve">ного земельного надзора Государственного комитета по государственной регистрации и кадастру Республики Крым </w:t>
      </w:r>
      <w:r>
        <w:t>фио</w:t>
      </w:r>
      <w:r>
        <w:t>, в том числе пояснениями защитника ООО «</w:t>
      </w:r>
      <w:r>
        <w:t>Крымтеплица</w:t>
      </w:r>
      <w:r>
        <w:t xml:space="preserve">» </w:t>
      </w:r>
      <w:r>
        <w:t>фио</w:t>
      </w:r>
      <w:r>
        <w:t>, данными в судебном заседании, в части касающейся действий (бездействия) должностных ли</w:t>
      </w:r>
      <w:r>
        <w:t>ц ООО «</w:t>
      </w:r>
      <w:r>
        <w:t>Крымтеплица</w:t>
      </w:r>
      <w:r>
        <w:t xml:space="preserve">», при осуществлении сотрудниками </w:t>
      </w:r>
      <w:r>
        <w:t>Госкомрегистра</w:t>
      </w:r>
      <w:r>
        <w:t xml:space="preserve"> попыток проведения проверки.      </w:t>
      </w:r>
    </w:p>
    <w:p w:rsidR="00A77B3E" w:rsidP="00477A6F">
      <w:pPr>
        <w:ind w:firstLine="709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</w:t>
      </w:r>
      <w:r>
        <w:t xml:space="preserve">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 w:rsidP="00477A6F">
      <w:pPr>
        <w:ind w:firstLine="709"/>
        <w:jc w:val="both"/>
      </w:pPr>
      <w:r>
        <w:t xml:space="preserve">Согласно </w:t>
      </w:r>
      <w:r>
        <w:t xml:space="preserve">части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</w:t>
      </w:r>
      <w:r>
        <w:t>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477A6F">
      <w:pPr>
        <w:ind w:firstLine="709"/>
        <w:jc w:val="both"/>
      </w:pPr>
      <w:r>
        <w:t>Материалы дела свидетельствуют о том, что ООО «</w:t>
      </w:r>
      <w:r>
        <w:t>Крым</w:t>
      </w:r>
      <w:r>
        <w:t>теплица</w:t>
      </w:r>
      <w:r>
        <w:t>», получив извещение о проведении проверки управления государственного земельного надзора Государственного комитета по государственной регистрации и кадастру Республики Крым от 21 января 2020 года, все зависящие от него меры по обеспечению возможнос</w:t>
      </w:r>
      <w:r>
        <w:t>ти ее проведения не приняло, что повлекло невозможность осуществления административным органом данного контрольно-надзорного мероприятия, вследствие чего подлежит привлечению к административной ответственности по части 2 статьи 19.4.1 Кодекса Российской Фе</w:t>
      </w:r>
      <w:r>
        <w:t>дерации об административных правонарушениях.</w:t>
      </w:r>
    </w:p>
    <w:p w:rsidR="00A77B3E" w:rsidP="00477A6F">
      <w:pPr>
        <w:ind w:firstLine="709"/>
        <w:jc w:val="both"/>
      </w:pPr>
      <w:r>
        <w:t>Совокупность установленных мировым судьей фактических и правовых оснований позволяет прийти к выводу о том, что событие административного правонарушения, виновность юридического лица, привлекаемого к администрат</w:t>
      </w:r>
      <w:r>
        <w:t>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перечисленных выше и иных представленных в материалы дела доказательств, являющихся достаточными и соглас</w:t>
      </w:r>
      <w:r>
        <w:t>ующимися между собой.</w:t>
      </w:r>
    </w:p>
    <w:p w:rsidR="00A77B3E" w:rsidP="00477A6F">
      <w:pPr>
        <w:ind w:firstLine="709"/>
        <w:jc w:val="both"/>
      </w:pPr>
      <w:r>
        <w:t>Приказ генерального директора ООО «</w:t>
      </w:r>
      <w:r>
        <w:t>Крымтеплица</w:t>
      </w:r>
      <w:r>
        <w:t>» № 45 от 10.12.2019 «Об ответственности за карантинные мероприятия и укреплению трудовой дисциплины на предприятии», на который ссылается защитник, не может свидетельствовать об отсутстви</w:t>
      </w:r>
      <w:r>
        <w:t>и в действиях ООО «</w:t>
      </w:r>
      <w:r>
        <w:t>Крымтеплица</w:t>
      </w:r>
      <w:r>
        <w:t>» состава административного правонарушения, предусмотренного ч. 2 ст. 19.4.1 КоАП РФ,  поскольку в соответствии с пунктом 3 данного приказа установлен запрет на вход и въезд на территорию посторонним лицам, не работающим на пр</w:t>
      </w:r>
      <w:r>
        <w:t xml:space="preserve">едприятии, без разрешения генерального директора.     </w:t>
      </w:r>
    </w:p>
    <w:p w:rsidR="00A77B3E" w:rsidP="00477A6F">
      <w:pPr>
        <w:ind w:firstLine="709"/>
        <w:jc w:val="both"/>
      </w:pPr>
      <w:r>
        <w:t xml:space="preserve">При этом, данный приказ издан в связи с началом выращивания рассады и завозом ее в теплицы для весеннего </w:t>
      </w:r>
      <w:r>
        <w:t>культурооборота</w:t>
      </w:r>
      <w:r>
        <w:t xml:space="preserve"> 2020 года и с целью предотвращения повреждения овощных культур карантинными объе</w:t>
      </w:r>
      <w:r>
        <w:t>ктами, а также поддержания территории хозяйства в надлежащем фитосанитарном состоянии, распространяется на персонал и руководителей служб общества, т.е. носит профилактический характер и направлен на предупреждение и недопущение повреждения выращиваемых на</w:t>
      </w:r>
      <w:r>
        <w:t xml:space="preserve"> территории ООО «</w:t>
      </w:r>
      <w:r>
        <w:t>Крымтеплица</w:t>
      </w:r>
      <w:r>
        <w:t>» культур, а не в связи с установленным на указанной территории карантином. Указанные мероприятия, как пояснил защитник в судебном заседании, связаны непосредственно с деятельностью общества и носят систематический характер с це</w:t>
      </w:r>
      <w:r>
        <w:t>лью предотвращения повреждения сельскохозяйственной продукции, реализация которой является результатом деятельности общества. Кроме того, упомянутый приказ подписан генеральным директором ООО «</w:t>
      </w:r>
      <w:r>
        <w:t>Крымтеплица</w:t>
      </w:r>
      <w:r>
        <w:t xml:space="preserve">» </w:t>
      </w:r>
      <w:r>
        <w:t>фио</w:t>
      </w:r>
      <w:r>
        <w:t>, тогда как генеральным директором ООО «</w:t>
      </w:r>
      <w:r>
        <w:t>Крымтеп</w:t>
      </w:r>
      <w:r>
        <w:t>лица</w:t>
      </w:r>
      <w:r>
        <w:t xml:space="preserve">», согласно сведениям из ЕГРЮЛ, является </w:t>
      </w:r>
      <w:r>
        <w:t>фио</w:t>
      </w:r>
    </w:p>
    <w:p w:rsidR="00A77B3E" w:rsidP="00477A6F">
      <w:pPr>
        <w:ind w:firstLine="709"/>
        <w:jc w:val="both"/>
      </w:pPr>
      <w:r>
        <w:t>Более того, вынесение указанного приказа не освобождает руководителей и уполномоченных должностных лиц Общества с ограниченной ответственностью «</w:t>
      </w:r>
      <w:r>
        <w:t>Крымтеплица</w:t>
      </w:r>
      <w:r>
        <w:t>» от обязанности, связанной с соблюдением требовани</w:t>
      </w:r>
      <w:r>
        <w:t xml:space="preserve">й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 обеспечению доступа должностным лицам органа государственного </w:t>
      </w:r>
      <w:r>
        <w:t xml:space="preserve">контроля (надзора), органа муниципального контроля, проводящим выездную проверку, на территорию юридического лица, в том числе к используемым юридическим лицом земельным участкам.  </w:t>
      </w:r>
    </w:p>
    <w:p w:rsidR="00A77B3E" w:rsidP="00477A6F">
      <w:pPr>
        <w:ind w:firstLine="709"/>
        <w:jc w:val="both"/>
      </w:pPr>
      <w:r>
        <w:t>При этом, как уже указывалось выше, извещение о проведении проверки соблюд</w:t>
      </w:r>
      <w:r>
        <w:t>ения требований земельного законодательства от 22.01.2020 получено Обществом с ограниченной ответственностью «</w:t>
      </w:r>
      <w:r>
        <w:t>Крымтеплица</w:t>
      </w:r>
      <w:r>
        <w:t xml:space="preserve">» заблаговременно, а именно 29.01.2020, приказ № 45 «Об ответственности за карантинные мероприятия и укреплению трудовой дисциплины на </w:t>
      </w:r>
      <w:r>
        <w:t>предприятии» издан на предприятии 10.12.2019, вместе с тем, каких-либо ходатайств о переносе даты и времени проведения проверки, ввиду установленных ограничений, должностными лицами общества в адрес управления государственного земельного надзора Государств</w:t>
      </w:r>
      <w:r>
        <w:t xml:space="preserve">енного комитета по государственной регистрации и кадастру Республики Крым заявлено не было. </w:t>
      </w:r>
    </w:p>
    <w:p w:rsidR="00A77B3E" w:rsidP="00477A6F">
      <w:pPr>
        <w:ind w:firstLine="709"/>
        <w:jc w:val="both"/>
      </w:pPr>
      <w:r>
        <w:t>Таким образом, поскольку требование о предоставлении доступа к объекту проверки исходило от государственного органа, обладающего властными полномочиями, и было выз</w:t>
      </w:r>
      <w:r>
        <w:t>вано исполнением обязанности по проверке соблюдения требований земельного законодательства, оно являлось обязательным для исполнения юридическим лицом.</w:t>
      </w:r>
    </w:p>
    <w:p w:rsidR="00A77B3E" w:rsidP="00477A6F">
      <w:pPr>
        <w:ind w:firstLine="709"/>
        <w:jc w:val="both"/>
      </w:pPr>
      <w:r>
        <w:t>Согласно ч. 2 ст. 2.1 КоАП РФ юридическое лицо признается виновным в совершении административного правон</w:t>
      </w:r>
      <w:r>
        <w:t>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</w:t>
      </w:r>
      <w:r>
        <w:t>ы все зависящие от него меры по их соблюдению.</w:t>
      </w:r>
    </w:p>
    <w:p w:rsidR="00A77B3E" w:rsidP="00477A6F">
      <w:pPr>
        <w:ind w:firstLine="709"/>
        <w:jc w:val="both"/>
      </w:pPr>
      <w:r>
        <w:t>Материалы дела позволяют сделать вывод о том, что у ООО «</w:t>
      </w:r>
      <w:r>
        <w:t>Крымтеплица</w:t>
      </w:r>
      <w:r>
        <w:t>» имелась возможность для выполнения требований административного органа, однако им не было предпринято всех зависящих от него мер, направлен</w:t>
      </w:r>
      <w:r>
        <w:t>ных на их соблюдение.</w:t>
      </w:r>
    </w:p>
    <w:p w:rsidR="00A77B3E" w:rsidP="00477A6F">
      <w:pPr>
        <w:ind w:firstLine="709"/>
        <w:jc w:val="both"/>
      </w:pPr>
      <w: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</w:t>
      </w:r>
      <w:r>
        <w:t xml:space="preserve">вонарушения, его опасности для защищаемых законом ценностей, но и обеспечивать учет </w:t>
      </w:r>
      <w:r>
        <w:t>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</w:t>
      </w:r>
      <w:r>
        <w:t>министративной ответственности, тому вреду, который причинен в результате административного правонарушения.</w:t>
      </w:r>
    </w:p>
    <w:p w:rsidR="00A77B3E" w:rsidP="00477A6F">
      <w:pPr>
        <w:ind w:firstLine="709"/>
        <w:jc w:val="both"/>
      </w:pPr>
      <w:r>
        <w:t xml:space="preserve">При этом назначая административное наказание суд основывается на данных, подтверждающих действительную необходимость применения к лицу, в отношении </w:t>
      </w:r>
      <w:r>
        <w:t>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</w:t>
      </w:r>
      <w:r>
        <w:t xml:space="preserve">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</w:t>
      </w:r>
      <w:r>
        <w:t>в в рамках административного судопроизводства.</w:t>
      </w:r>
    </w:p>
    <w:p w:rsidR="00A77B3E" w:rsidP="00477A6F">
      <w:pPr>
        <w:ind w:firstLine="709"/>
        <w:jc w:val="both"/>
      </w:pPr>
      <w:r>
        <w:t>Учитывая характер совершенного правонарушения, мировой судья принимает во внимание, что допущенное юридическим лицом административное правонарушение посягает на общественные отношения в сфере установленного по</w:t>
      </w:r>
      <w:r>
        <w:t>рядка осуществления государственного (муниципального) контроля и надзора.</w:t>
      </w:r>
    </w:p>
    <w:p w:rsidR="00A77B3E" w:rsidP="00477A6F">
      <w:pPr>
        <w:ind w:firstLine="709"/>
        <w:jc w:val="both"/>
      </w:pPr>
      <w:r>
        <w:t>Таким образом, в целях установления той меры наказания, которая, не утрачивая своего предназначения, наиболее соразмерна характеру совершенного правонарушения, степени вины нарушител</w:t>
      </w:r>
      <w:r>
        <w:t>я и наступившим последствиям, а также отвечает принципам юридической ответственности - законности, справедливости, неотвратимости и целесообразности наказания, мировой судья приходит к выводу о назначении Обществу с ограниченной ответственностью «</w:t>
      </w:r>
      <w:r>
        <w:t>Крымтепли</w:t>
      </w:r>
      <w:r>
        <w:t>ца</w:t>
      </w:r>
      <w:r>
        <w:t xml:space="preserve">» административного наказания в минимальном размере, предусмотренном санкцией ч. 2 ст. 19.4.1 Кодекса Российской Федерации об административных правонарушениях – в виде административного штрафа в размере 20000 рублей. </w:t>
      </w:r>
    </w:p>
    <w:p w:rsidR="00A77B3E" w:rsidP="00477A6F">
      <w:pPr>
        <w:ind w:firstLine="709"/>
        <w:jc w:val="both"/>
      </w:pPr>
      <w:r>
        <w:t>Обстоятельств, связанных с характеро</w:t>
      </w:r>
      <w:r>
        <w:t>м административного правонарушения и свидетельствующих о необходимости назначения более строгого административного наказания в виде административного штрафа в большем размере, как и обстоятельств, отягчающих административную ответственность, не установлено</w:t>
      </w:r>
      <w:r>
        <w:t xml:space="preserve">.  </w:t>
      </w:r>
    </w:p>
    <w:p w:rsidR="00A77B3E" w:rsidP="00477A6F">
      <w:pPr>
        <w:ind w:firstLine="709"/>
        <w:jc w:val="both"/>
      </w:pPr>
      <w:r>
        <w:t xml:space="preserve">Принимая во внимание вышеизложенное, 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477A6F">
      <w:pPr>
        <w:ind w:firstLine="709"/>
        <w:jc w:val="both"/>
      </w:pPr>
      <w:r>
        <w:t>постановил:</w:t>
      </w:r>
    </w:p>
    <w:p w:rsidR="00A77B3E" w:rsidP="00477A6F">
      <w:pPr>
        <w:ind w:firstLine="709"/>
        <w:jc w:val="both"/>
      </w:pPr>
    </w:p>
    <w:p w:rsidR="00A77B3E" w:rsidP="00477A6F">
      <w:pPr>
        <w:ind w:firstLine="709"/>
        <w:jc w:val="both"/>
      </w:pPr>
      <w:r>
        <w:t>Признать юридическое лицо - Общество с ограниченной ответственностью «</w:t>
      </w:r>
      <w:r>
        <w:t>Крымтеплица</w:t>
      </w:r>
      <w:r>
        <w:t>», О</w:t>
      </w:r>
      <w:r>
        <w:t xml:space="preserve">ГРН 1149102069654, ИНН 9109003359, юридический адрес: Республика Крым, Симферопольский район, </w:t>
      </w:r>
      <w:r>
        <w:t>пгт</w:t>
      </w:r>
      <w:r>
        <w:t xml:space="preserve">. Молодежное, 11-й км Московского шоссе, корпус А, виновным в совершении административного правонарушения, предусмотренного ч. 2 ст. 19.4.1 Кодекса Российской </w:t>
      </w:r>
      <w:r>
        <w:t>Федерации об административных правонарушениях и назначить ему наказание в виде административного штрафа в размере 20000 (двадцати тысяч) рублей.</w:t>
      </w:r>
    </w:p>
    <w:p w:rsidR="00A77B3E" w:rsidP="00477A6F">
      <w:pPr>
        <w:ind w:firstLine="709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</w:t>
      </w:r>
      <w:r>
        <w:t xml:space="preserve">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</w:t>
      </w:r>
      <w:r>
        <w:t>дня истечения срока отсрочки или срока рассрочки, предусмотренных ст. 31.5 настоящего Кодекса.</w:t>
      </w:r>
    </w:p>
    <w:p w:rsidR="00A77B3E" w:rsidP="00477A6F">
      <w:pPr>
        <w:ind w:firstLine="709"/>
        <w:jc w:val="both"/>
      </w:pPr>
      <w:r>
        <w:t xml:space="preserve">Реквизиты для уплаты штрафа: </w:t>
      </w:r>
    </w:p>
    <w:p w:rsidR="00A77B3E" w:rsidP="00477A6F">
      <w:pPr>
        <w:ind w:firstLine="709"/>
        <w:jc w:val="both"/>
      </w:pPr>
      <w:r>
        <w:t>получатель: УФК по Республике Крым (Министерство юстиции Республики Крым, почтовый  адрес: Россия, Республика Крым, 295000,  г. Сим</w:t>
      </w:r>
      <w:r>
        <w:t xml:space="preserve">ферополь, ул. Набережная им.60-летия СССР, 28, л/с 04752203230), ИНН: 9102013284, КПП: 910201001, Банк получателя: Отделение по Республике Крым Южного главного управления ЦБРФ, БИК: 043510001, Счет: 40101810335100010001, ОКТМО 35647000, КБК 828 1 16 01193 </w:t>
      </w:r>
      <w:r>
        <w:t>01 0401 140.</w:t>
      </w:r>
    </w:p>
    <w:p w:rsidR="00A77B3E" w:rsidP="00477A6F">
      <w:pPr>
        <w:ind w:firstLine="709"/>
        <w:jc w:val="both"/>
      </w:pPr>
      <w:r>
        <w:t>Оригинал квитанции об уплате штрафа предоставить в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477A6F">
      <w:pPr>
        <w:ind w:firstLine="709"/>
        <w:jc w:val="both"/>
      </w:pPr>
      <w:r>
        <w:t xml:space="preserve">При неуплате суммы </w:t>
      </w:r>
      <w:r>
        <w:t>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</w:t>
      </w:r>
      <w:r>
        <w:t>ы административного штрафа в принудительном порядке.</w:t>
      </w:r>
    </w:p>
    <w:p w:rsidR="00A77B3E" w:rsidP="00477A6F">
      <w:pPr>
        <w:ind w:firstLine="709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</w:t>
      </w:r>
      <w:r>
        <w:t>ано.</w:t>
      </w:r>
    </w:p>
    <w:p w:rsidR="00A77B3E" w:rsidP="00477A6F">
      <w:pPr>
        <w:ind w:firstLine="709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77A6F">
      <w:pPr>
        <w:ind w:firstLine="709"/>
        <w:jc w:val="both"/>
      </w:pPr>
      <w:r>
        <w:t>Постановление может быть</w:t>
      </w:r>
      <w:r>
        <w:t xml:space="preserve">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№82 Симферопольского судебного района (Симферопольский муниципальный район) Республики Крым.</w:t>
      </w:r>
    </w:p>
    <w:p w:rsidR="00A77B3E" w:rsidP="00477A6F">
      <w:pPr>
        <w:ind w:firstLine="709"/>
        <w:jc w:val="both"/>
      </w:pPr>
    </w:p>
    <w:p w:rsidR="00A77B3E" w:rsidP="00477A6F">
      <w:pPr>
        <w:ind w:firstLine="709"/>
        <w:jc w:val="both"/>
      </w:pPr>
      <w:r>
        <w:t>Мировой</w:t>
      </w:r>
      <w:r>
        <w:t xml:space="preserve"> судья                                                                        </w:t>
      </w:r>
      <w:r>
        <w:t>Гирина</w:t>
      </w:r>
      <w:r>
        <w:t xml:space="preserve"> Л.М.</w:t>
      </w:r>
    </w:p>
    <w:p w:rsidR="00A77B3E" w:rsidP="00477A6F">
      <w:pPr>
        <w:ind w:firstLine="709"/>
        <w:jc w:val="both"/>
      </w:pPr>
    </w:p>
    <w:p w:rsidR="00A77B3E" w:rsidP="00477A6F">
      <w:pPr>
        <w:ind w:firstLine="709"/>
        <w:jc w:val="both"/>
      </w:pPr>
    </w:p>
    <w:p w:rsidR="00A77B3E" w:rsidP="00477A6F">
      <w:pPr>
        <w:ind w:firstLine="709"/>
        <w:jc w:val="both"/>
      </w:pPr>
    </w:p>
    <w:sectPr w:rsidSect="00477A6F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6F"/>
    <w:rsid w:val="00477A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