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№05-0077/82/2023</w:t>
      </w:r>
    </w:p>
    <w:p w:rsidR="00A77B3E"/>
    <w:p w:rsidR="00A77B3E">
      <w:r>
        <w:tab/>
        <w:tab/>
        <w:tab/>
        <w:t xml:space="preserve">                     П О С Т А Н О В Л Е Н И Е</w:t>
      </w:r>
    </w:p>
    <w:p w:rsidR="00A77B3E"/>
    <w:p w:rsidR="00A77B3E">
      <w:r>
        <w:t xml:space="preserve">«25» апреля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Украины, паспорт гражданина Украины №001598464 выдан 28.02.2018 органом 6525, водительское удостоверение ВХО 730285 выдано 05.01.2019, зарегистрированного по адресу: адрес, проживающего по адресу: адрес,</w:t>
      </w:r>
    </w:p>
    <w:p w:rsidR="00A77B3E">
      <w:r>
        <w:t xml:space="preserve">у с т а н о в и л: </w:t>
      </w:r>
    </w:p>
    <w:p w:rsidR="00A77B3E"/>
    <w:p w:rsidR="00A77B3E">
      <w:r>
        <w:t xml:space="preserve">фио 22 марта 2023 года в 11 часов 05 минут находясь по адресу: адрес, управляя транспортным средством – автомобилем марки «Renault Trafic», государственный регистрационный знак ВТ1518ВТ,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ДПС ОР ДПС ГИБДД МВД по Республике Крым старшим лейтенантом полиции фио в отношении фио 22.03.2023 составлен протокол об административном правонарушении 82 АП 184340 по ч. 1 ст. 12.26 Кодекса Российской Федерации об административных правонарушениях.</w:t>
      </w:r>
    </w:p>
    <w:p w:rsidR="00A77B3E">
      <w:r>
        <w:t xml:space="preserve">В судебное заседание фио не явился, извещен о дате и времени рассмотрения дела об административном правонарушении надлежащим образом, о причинах неявки суд не уведомил.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фактического проживания. Однако, указанное отправление было возвращено отправителю в связи с истечением срока хранения в почтовом отделении.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22 марта 2023 года в 11 часов 05 минут находясь по адресу: адрес, водитель фио управлял транспортным средством – автомобилем марки «Renault Trafic», государственный регистрационный знак ВТ1518ВТ, с признаками опьянения: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048032 об отстранении от управления транспортным средством от 22.03.2023, л.д. 3). </w:t>
      </w:r>
    </w:p>
    <w:p w:rsidR="00A77B3E">
      <w:r>
        <w:t>При наличии указанных признаков опьянения должностным лицом ОГИБДД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4) однако 22 марта 2023 года в 11 часов 05 минут находясь по адресу: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82 МО 001436 от 22.03.2023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ОГИБДД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184340 от 22.03.2023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№048032 (л.д. 3) от 22.03.2023, согласно которому фио, отстранен от управления транспортным средством – автомобилем марки «Renault Trafic», государственный регистрационный знак ВТ1518ВТ; </w:t>
      </w:r>
    </w:p>
    <w:p w:rsidR="00A77B3E">
      <w:r>
        <w:t>- протоколом о направлении на медицинское освидетельствование на состояние опьянения 82 МО №001436 от 22.03.2023 (л.д. 4), составленным в отношении фио с применением видеофиксации, с указанием в протоколе признаков опьянения;</w:t>
      </w:r>
    </w:p>
    <w:p w:rsidR="00A77B3E">
      <w:r>
        <w:t>- рапортом инспектора ДПС взвода №1 ОР ДПС ГИБДД МВД по Республике Крым старшего лейтенанта полиции фио от 22.03.2023 (л.д. 5);</w:t>
      </w:r>
    </w:p>
    <w:p w:rsidR="00A77B3E">
      <w:r>
        <w:t xml:space="preserve">- справкой старшего инспектора группы по ИАЗ ОР ДПС ГИБДД МВД по Республике Крым старшего лейтенанта полиции фио от 23.03.2023, о том, что согласно сведениям из программного комплекса «ФИС ГИБДД М», фио, паспортные данные, не привлекался по ст. 12.26, 12.8 КоАП РФ, а также по ч. 2, 4, 6 ст. 164, 264.1 УК РФ (л.д. 7); </w:t>
      </w:r>
    </w:p>
    <w:p w:rsidR="00A77B3E">
      <w:r>
        <w:t>- диском с видеозаписью (л.д. 11).</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22 марта 2023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ОГИБДД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Обстоятельств смягчающих, отягчающих административную ответственность, мировым судьей не установлено. </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Украины, паспорт гражданина Украины №001598464 выдан 28.02.2018 органом 6525, водительское удостоверение ВХО 730285 выдано 05.01.2019,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(УМВД России по г. Симферополю), КПП 910201001, ИНН 9102003230, Код ОКТМО 35701000, номер счета получателя платежа 03100643000000017500 в Отделение Республика Крым Банка России, БИК 013510002, Кор.счет (ЕКС) 40102810645370000035, КБК 18811601123010001140, УИН 18810491236000002794, плательщик фио,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25.04.2023 №05-0077/82/20023.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