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1F22">
      <w:pPr>
        <w:ind w:firstLine="567"/>
        <w:jc w:val="both"/>
      </w:pPr>
      <w:r>
        <w:t xml:space="preserve">Дело № 05-0079/82/2018 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  <w:r>
        <w:t xml:space="preserve">«27» марта 2018 года                                                                         г. Симферополь 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>. 2 ст. 12.27 Кодекса Российской Федерации об административных правонарушениях в отношении БАЕВ Э.Э., ПЕРСОНАЛЬНЫЕ ДАННЫЕ</w:t>
      </w:r>
      <w:r>
        <w:t>, гражданина Российской Федерации, зарегистрированного и проживающего по адресу: АДРЕС, не работающего, не являющегося инвалидом,</w:t>
      </w:r>
      <w:r>
        <w:t xml:space="preserve"> </w:t>
      </w:r>
    </w:p>
    <w:p w:rsidR="00A77B3E" w:rsidP="001B1F22">
      <w:pPr>
        <w:ind w:firstLine="567"/>
        <w:jc w:val="both"/>
      </w:pPr>
      <w:r>
        <w:t>у с т а н о в и л: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  <w:r>
        <w:t>БАЕВ Э.Э. 26 марта 2018 года в 16 час. 40 мин. на а/д Граница с Украиной – г. Симферополь – г. Алушта – г. Ялта , 650 км 800 м, будучи участником дорожно-транспортного происшествия – водителем автомобиля ВАЗ 21100, государственный рег</w:t>
      </w:r>
      <w:r>
        <w:t xml:space="preserve">истрационный знак С794ВН 123, допустив столкновение с автомобилем «Шевроле </w:t>
      </w:r>
      <w:r>
        <w:t>Авео</w:t>
      </w:r>
      <w:r>
        <w:t xml:space="preserve">», государственный регистрационный знак В559ТО 82, под управлением </w:t>
      </w:r>
      <w:r>
        <w:t>Сергейчука</w:t>
      </w:r>
      <w:r>
        <w:t xml:space="preserve">, </w:t>
      </w:r>
      <w:r>
        <w:t>оставил место дорожно-транспортного происшествия, участником которого он являлся, чем соверши</w:t>
      </w:r>
      <w:r>
        <w:t>л правонарушение, предусмотренное ч. 2 ст. 12.27 Кодекса Российской Федерации об административных правонарушениях.</w:t>
      </w:r>
    </w:p>
    <w:p w:rsidR="00A77B3E" w:rsidP="001B1F22">
      <w:pPr>
        <w:ind w:firstLine="567"/>
        <w:jc w:val="both"/>
      </w:pPr>
      <w:r>
        <w:t xml:space="preserve">В отношении БАЕВ Э.Э. 26 марта 2018 года в 23 час. 05 мин. инспектором ДПС группы ДПС ОГИБДД ОМВД России по Симферопольскому району </w:t>
      </w:r>
      <w:r>
        <w:t>Плюховым</w:t>
      </w:r>
      <w:r>
        <w:t xml:space="preserve"> </w:t>
      </w:r>
      <w:r>
        <w:t>И.П. составлен протокол об административном правонарушении 61 АГ 315915.</w:t>
      </w:r>
    </w:p>
    <w:p w:rsidR="00A77B3E" w:rsidP="001B1F22">
      <w:pPr>
        <w:ind w:firstLine="567"/>
        <w:jc w:val="both"/>
      </w:pPr>
      <w:r>
        <w:t xml:space="preserve">БАЕВ Э.Э.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</w:t>
      </w:r>
      <w:r>
        <w:t>со сведениями, указанными в протоколе об административном правонарушении. Также пояснил, что покинул место дорожно-транспортного происшествия не умышленно, поскольку не заметил момента столкновения с остановившимся для осуществления маневра – поворота нале</w:t>
      </w:r>
      <w:r>
        <w:t xml:space="preserve">во автомобилем.  </w:t>
      </w:r>
    </w:p>
    <w:p w:rsidR="00A77B3E" w:rsidP="001B1F22">
      <w:pPr>
        <w:ind w:firstLine="567"/>
        <w:jc w:val="both"/>
      </w:pPr>
      <w:r>
        <w:t xml:space="preserve">Второй участник ДТП </w:t>
      </w:r>
      <w:r>
        <w:t>Сергейчук</w:t>
      </w:r>
      <w:r>
        <w:t xml:space="preserve"> </w:t>
      </w:r>
      <w:r>
        <w:t xml:space="preserve">в судебное заседание не явился, о времени и месте слушании дела извещен надлежащим образом, передал телефонограмму о рассмотрении дела в его отсутствие, в связи с невозможностью явки.            </w:t>
      </w:r>
    </w:p>
    <w:p w:rsidR="00A77B3E" w:rsidP="001B1F22">
      <w:pPr>
        <w:ind w:firstLine="567"/>
        <w:jc w:val="both"/>
      </w:pPr>
      <w:r>
        <w:t>Мировой</w:t>
      </w:r>
      <w:r>
        <w:t xml:space="preserve"> судья, изучив протокол об административном правонарушении, заслушав БАЕВ Э.Э., исследовав материалы дела и оценив все имеющиеся по делу доказательства в их совокупности, приходит к следующему.</w:t>
      </w:r>
    </w:p>
    <w:p w:rsidR="00A77B3E" w:rsidP="001B1F22">
      <w:pPr>
        <w:ind w:firstLine="567"/>
        <w:jc w:val="both"/>
      </w:pPr>
      <w:r>
        <w:t>В соответствии с п.4 ст.22 и п.4 ст. 24 Федерального закона от</w:t>
      </w:r>
      <w:r>
        <w:t xml:space="preserve">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A77B3E" w:rsidP="001B1F22">
      <w:pPr>
        <w:ind w:firstLine="567"/>
        <w:jc w:val="both"/>
      </w:pPr>
      <w:r>
        <w:t xml:space="preserve">Участники дорожного движения обязаны </w:t>
      </w:r>
      <w:r>
        <w:t>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A77B3E" w:rsidP="001B1F22">
      <w:pPr>
        <w:ind w:firstLine="567"/>
        <w:jc w:val="both"/>
      </w:pPr>
      <w:r>
        <w:t>Постановлением Совета Министров - Правительства РФ от 23 октября 1993 года №1090 утверждены</w:t>
      </w:r>
      <w:r>
        <w:t xml:space="preserve">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A77B3E" w:rsidP="001B1F22">
      <w:pPr>
        <w:ind w:firstLine="567"/>
        <w:jc w:val="both"/>
      </w:pPr>
      <w:r>
        <w:t>Являясь участником дорожного движения и дорожно-транспортного происшествия, БАЕВ Э.Э. в силу п</w:t>
      </w:r>
      <w:r>
        <w:t>. 1.3 ПДД РФ обязан знать и соблюдать относящиеся к нему требования названных Правил.</w:t>
      </w:r>
    </w:p>
    <w:p w:rsidR="00A77B3E" w:rsidP="001B1F22">
      <w:pPr>
        <w:ind w:firstLine="567"/>
        <w:jc w:val="both"/>
      </w:pPr>
      <w:r>
        <w:t>Пунктом 2.5 ПДД РФ установлено, что при дорожно-транспортном происшествии водитель, причастный к нему, обязан немедленно остановить (не трогать с места) транспортное сред</w:t>
      </w:r>
      <w:r>
        <w:t>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1B1F22">
      <w:pPr>
        <w:ind w:firstLine="567"/>
        <w:jc w:val="both"/>
      </w:pPr>
      <w:r>
        <w:t>В соответствии с п. 11 Постановления Пленума Верховного Суда РФ от 24 октя</w:t>
      </w:r>
      <w:r>
        <w:t>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</w:t>
      </w:r>
      <w:r>
        <w:t>сшествия, участником которого он являлся, образуют объективную сторону состава административного правонарушения, предусмотренного ч. 2 ст. 12.27 КоАП РФ.</w:t>
      </w:r>
    </w:p>
    <w:p w:rsidR="00A77B3E" w:rsidP="001B1F22">
      <w:pPr>
        <w:ind w:firstLine="567"/>
        <w:jc w:val="both"/>
      </w:pPr>
      <w:r>
        <w:t>Согласно ч. 2 ст. 12.27 КоАП РФ оставление водителем в нарушение ПДД РФ места дорожно-транспортного пр</w:t>
      </w:r>
      <w:r>
        <w:t>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1B1F22">
      <w:pPr>
        <w:ind w:firstLine="567"/>
        <w:jc w:val="both"/>
      </w:pPr>
      <w:r>
        <w:t>Как усматривается из материалов дела об административном пра</w:t>
      </w:r>
      <w:r>
        <w:t xml:space="preserve">вонарушении, 26 марта 2018 года в 16 час. 40 мин. </w:t>
      </w:r>
      <w:r>
        <w:t>на</w:t>
      </w:r>
      <w:r>
        <w:t xml:space="preserve"> а/д Граница с Украиной – г. Симферополь – г. Алушта – г. Ялта, 650 км 800 м, будучи участником дорожно-транспортного происшествия – водителем автомобиля ВАЗ 21100, государственный регистрационный знак С7</w:t>
      </w:r>
      <w:r>
        <w:t xml:space="preserve">94ВН 123, допустив столкновение с автомобилем «Шевроле </w:t>
      </w:r>
      <w:r>
        <w:t>Авео</w:t>
      </w:r>
      <w:r>
        <w:t xml:space="preserve">», государственный регистрационный знак В559ТО 82, под управлением </w:t>
      </w:r>
      <w:r>
        <w:t>Сергейчука</w:t>
      </w:r>
      <w:r>
        <w:t xml:space="preserve"> </w:t>
      </w:r>
      <w:r>
        <w:t xml:space="preserve">оставил место дорожно-транспортного происшествия, участником которого он являлся. </w:t>
      </w:r>
    </w:p>
    <w:p w:rsidR="00A77B3E" w:rsidP="001B1F22">
      <w:pPr>
        <w:ind w:firstLine="567"/>
        <w:jc w:val="both"/>
      </w:pPr>
      <w:r>
        <w:t>Фактические обстоятельства дел</w:t>
      </w:r>
      <w:r>
        <w:t>а подтверждаются имеющимися в материалах дела доказательствами, а именно:</w:t>
      </w:r>
    </w:p>
    <w:p w:rsidR="00A77B3E" w:rsidP="001B1F22">
      <w:pPr>
        <w:ind w:firstLine="567"/>
        <w:jc w:val="both"/>
      </w:pPr>
      <w:r>
        <w:t>- протоколом об административном правонарушении 61 АГ 315915 от 26 марта 2018 года, в котором указаны обстоятельства совершенного БАЕВ Э.Э. административного правонарушения;</w:t>
      </w:r>
    </w:p>
    <w:p w:rsidR="00A77B3E" w:rsidP="001B1F22">
      <w:pPr>
        <w:ind w:firstLine="567"/>
        <w:jc w:val="both"/>
      </w:pPr>
      <w:r>
        <w:t>- копией</w:t>
      </w:r>
      <w:r>
        <w:t xml:space="preserve"> постановления по делу об административном правонарушении от 26.03.2018 года в отношении БАЕВ Э.Э. по ч. 1 ст. 12.15 КоАП РФ, согласно которому установлено, что 26 марта 2018 года в 16 час. 40 мин. на а/д Граница с Украиной – г. Симферополь – г. Алушта – г</w:t>
      </w:r>
      <w:r>
        <w:t xml:space="preserve">. Ялта, 650 км 800 м водитель БАЕВ Э.Э. управляя автомобилем ВАЗ 21100, государственный регистрационный знак С794ВН 123, в нарушение </w:t>
      </w:r>
      <w:r>
        <w:t>п.п</w:t>
      </w:r>
      <w:r>
        <w:t>. 9, 10 ПДД РФ не выбрал безопасный боковой интервал, дистанцию до движущегося в попутном направлении ТС, допустил столк</w:t>
      </w:r>
      <w:r>
        <w:t xml:space="preserve">новение с автомобилем «Шевроле </w:t>
      </w:r>
      <w:r>
        <w:t>Авео</w:t>
      </w:r>
      <w:r>
        <w:t xml:space="preserve">», государственный регистрационный знак В559ТО 82, под управлением водителя </w:t>
      </w:r>
      <w:r>
        <w:t>Сергейчука</w:t>
      </w:r>
      <w:r>
        <w:t xml:space="preserve"> В.В.;</w:t>
      </w:r>
    </w:p>
    <w:p w:rsidR="00A77B3E" w:rsidP="001B1F22">
      <w:pPr>
        <w:ind w:firstLine="567"/>
        <w:jc w:val="both"/>
      </w:pPr>
      <w:r>
        <w:t>- копией схемы места совершения административного правонарушения от 26.03.2018 года;</w:t>
      </w:r>
    </w:p>
    <w:p w:rsidR="00A77B3E" w:rsidP="001B1F22">
      <w:pPr>
        <w:ind w:firstLine="567"/>
        <w:jc w:val="both"/>
      </w:pPr>
      <w:r>
        <w:t xml:space="preserve">- </w:t>
      </w:r>
      <w:r>
        <w:t xml:space="preserve">копиями письменных объяснений </w:t>
      </w:r>
      <w:r>
        <w:t xml:space="preserve">СВИДЕТЕЛЬ </w:t>
      </w:r>
      <w:r>
        <w:t>,</w:t>
      </w:r>
      <w:r>
        <w:t xml:space="preserve"> </w:t>
      </w:r>
      <w:r>
        <w:t>СВИДЕТЕЛЬ</w:t>
      </w:r>
      <w:r>
        <w:t xml:space="preserve"> </w:t>
      </w:r>
      <w:r>
        <w:t xml:space="preserve">от 26.03.2018 года, ставших очевидцами ДТП, а также действий второго участника ДТП водителя автомобиля  ВАЗ 21100, государственный регистрационный знак С794ВН 123, который скрылся с места ДТП;    </w:t>
      </w:r>
    </w:p>
    <w:p w:rsidR="00A77B3E" w:rsidP="001B1F22">
      <w:pPr>
        <w:ind w:firstLine="567"/>
        <w:jc w:val="both"/>
      </w:pPr>
      <w:r>
        <w:t xml:space="preserve">- копией письменных объяснений </w:t>
      </w:r>
      <w:r>
        <w:t>Сергейчука</w:t>
      </w:r>
      <w:r>
        <w:t xml:space="preserve"> </w:t>
      </w:r>
      <w:r>
        <w:t>от 26 марта 2018 года, согласно которым он 26 марта 2018 года в 16 часов 40 минут, выезжая из г. Симферополя на трассе Симферополь-Джанкой в районе 5 км, перестроился в крайний левый ряд, включил левый поворот и остановился в положенном месте для совер</w:t>
      </w:r>
      <w:r>
        <w:t xml:space="preserve">шения поворота. В это время получил сильный удар сзади, от которого его автомобиль вынесло на встречную полосу движения. Очевидцы происшествия сообщили ему о том, что автомобиль, совершивший столкновение, покинул место ДТП; </w:t>
      </w:r>
    </w:p>
    <w:p w:rsidR="00A77B3E" w:rsidP="001B1F22">
      <w:pPr>
        <w:ind w:firstLine="567"/>
        <w:jc w:val="both"/>
      </w:pPr>
      <w:r>
        <w:t>- надлежащим образом заверенным</w:t>
      </w:r>
      <w:r>
        <w:t xml:space="preserve">и копиями договора купли-продажи автомобиля </w:t>
      </w:r>
      <w:r>
        <w:t>Ford</w:t>
      </w:r>
      <w:r>
        <w:t xml:space="preserve"> </w:t>
      </w:r>
      <w:r>
        <w:t>Mondeo</w:t>
      </w:r>
      <w:r>
        <w:t xml:space="preserve">, заключенного 29 сентября 2017 года между </w:t>
      </w:r>
      <w:r>
        <w:t>Бочарниковым</w:t>
      </w:r>
      <w:r>
        <w:t xml:space="preserve"> Д.В. и </w:t>
      </w:r>
      <w:r>
        <w:t>Оглы</w:t>
      </w:r>
      <w:r>
        <w:t xml:space="preserve"> Ч.А., свидетельства о регистрации транспортного средства </w:t>
      </w:r>
      <w:r>
        <w:t>Ford</w:t>
      </w:r>
      <w:r>
        <w:t xml:space="preserve"> </w:t>
      </w:r>
      <w:r>
        <w:t>Mondeo</w:t>
      </w:r>
      <w:r>
        <w:t>, государственный регистрационный знак О195УО 161;</w:t>
      </w:r>
    </w:p>
    <w:p w:rsidR="00A77B3E" w:rsidP="001B1F22">
      <w:pPr>
        <w:ind w:firstLine="567"/>
        <w:jc w:val="both"/>
      </w:pPr>
      <w:r>
        <w:t xml:space="preserve">- </w:t>
      </w:r>
      <w:r>
        <w:t>фототаблицами</w:t>
      </w:r>
      <w:r>
        <w:t xml:space="preserve"> транспортных средств: автомобиля  ВАЗ 21100, государственный регистрационный знак С794ВН 123 и «Шевроле </w:t>
      </w:r>
      <w:r>
        <w:t>Авео</w:t>
      </w:r>
      <w:r>
        <w:t xml:space="preserve">», государственный регистрационный знак В559ТО 82.  </w:t>
      </w:r>
    </w:p>
    <w:p w:rsidR="00A77B3E" w:rsidP="001B1F22">
      <w:pPr>
        <w:ind w:firstLine="567"/>
        <w:jc w:val="both"/>
      </w:pPr>
      <w:r>
        <w:t xml:space="preserve">Протокол об административном правонарушении 61 АГ 315915 от 26 марта 2018 года </w:t>
      </w:r>
      <w:r>
        <w:t>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оставлении водителем БАЕВ Э.Э.</w:t>
      </w:r>
      <w:r>
        <w:t>, в нарушение п. 2.5 Правил дорожного движения, места дорожно-транспортного происшествия, участником которого он являлся.</w:t>
      </w:r>
    </w:p>
    <w:p w:rsidR="00A77B3E" w:rsidP="001B1F22">
      <w:pPr>
        <w:ind w:firstLine="567"/>
        <w:jc w:val="both"/>
      </w:pPr>
      <w:r>
        <w:t>Оценив исследованные доказательства в совокупности, мировой судья приходит к выводу, что виновность БАЕВ Э.Э. в совершении администрат</w:t>
      </w:r>
      <w:r>
        <w:t>ивного правонарушения, предусмотренного ч. 2 ст. 12.27 Кодекса Российской Федерации об административных правонарушениях, является доказанной.</w:t>
      </w:r>
    </w:p>
    <w:p w:rsidR="00A77B3E" w:rsidP="001B1F22">
      <w:pPr>
        <w:ind w:firstLine="567"/>
        <w:jc w:val="both"/>
      </w:pPr>
      <w:r>
        <w:t xml:space="preserve">Довод БАЕВ Э.Э. о том, что он покинул место дорожно-транспортного происшествия не умышленно, поскольку не заметил </w:t>
      </w:r>
      <w:r>
        <w:t xml:space="preserve">момента столкновения с остановившимся для осуществления маневра автомобилем, не свидетельствуют об отсутствии в его действиях состава административного правонарушения, предусмотренного ч. 2 ст. 12.27 КоАП РФ. </w:t>
      </w:r>
    </w:p>
    <w:p w:rsidR="00A77B3E" w:rsidP="001B1F22">
      <w:pPr>
        <w:ind w:firstLine="567"/>
        <w:jc w:val="both"/>
      </w:pPr>
      <w:r>
        <w:t xml:space="preserve">Приложенная к материалам дела </w:t>
      </w:r>
      <w:r>
        <w:t>фототаблица</w:t>
      </w:r>
      <w:r>
        <w:t xml:space="preserve"> тран</w:t>
      </w:r>
      <w:r>
        <w:t xml:space="preserve">спортных средств: автомобиля  ВАЗ 21100, государственный регистрационный знак С794ВН 123 и «Шевроле </w:t>
      </w:r>
      <w:r>
        <w:t>Авео</w:t>
      </w:r>
      <w:r>
        <w:t>», государственный регистрационный знак В559ТО 82 и характер имеющихся на них повреждений, а также схема места совершения административного правонарушен</w:t>
      </w:r>
      <w:r>
        <w:t xml:space="preserve">ия опровергают указанный довод БАЕВ Э.Э.   </w:t>
      </w:r>
    </w:p>
    <w:p w:rsidR="00A77B3E" w:rsidP="001B1F22">
      <w:pPr>
        <w:ind w:firstLine="567"/>
        <w:jc w:val="both"/>
      </w:pPr>
      <w:r>
        <w:t>Согласно правовой позиции Конституционного Суда Российской Федерации, высказанной в постановлении от 25 апреля 2001 года №6-П, установленная законом обязанность лица, управляющего транспортным средством и нарушив</w:t>
      </w:r>
      <w:r>
        <w:t>шего правила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</w:t>
      </w:r>
      <w:r>
        <w:t>жно-транспортного происшествия. Участие БАЕВ Э.Э. в дорожно-транспортном происшествии обязывало его выполнить требования п. 2.5 ПДД РФ. Не выполнив указанные требования, БАЕВ Э.Э. тем самым совершил административное правонарушение, предусмотренное ч. 2 ст.</w:t>
      </w:r>
      <w:r>
        <w:t xml:space="preserve"> 12.27 КоАП РФ.</w:t>
      </w:r>
    </w:p>
    <w:p w:rsidR="00A77B3E" w:rsidP="001B1F22">
      <w:pPr>
        <w:ind w:firstLine="567"/>
        <w:jc w:val="both"/>
      </w:pPr>
      <w:r>
        <w:t>При назначении наказания мировой судья учитывает характер совершенного правонарушения, наступившие последствия, данные о личности БАЕВ Э.Э.</w:t>
      </w:r>
    </w:p>
    <w:p w:rsidR="00A77B3E" w:rsidP="001B1F22">
      <w:pPr>
        <w:ind w:firstLine="567"/>
        <w:jc w:val="both"/>
      </w:pPr>
      <w:r>
        <w:t xml:space="preserve">Обстоятельством, смягчающим административную ответственность, мировой судья признает признание БАЕВ </w:t>
      </w:r>
      <w:r>
        <w:t>Э.Э. своей вины в совершении административного правонарушения.</w:t>
      </w:r>
    </w:p>
    <w:p w:rsidR="00A77B3E" w:rsidP="001B1F22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1B1F22">
      <w:pPr>
        <w:ind w:firstLine="567"/>
        <w:jc w:val="both"/>
      </w:pPr>
      <w:r>
        <w:t>Оценив все изложенное в совокупности, мировой судья приходит к выводу о назначении БАЕВ Э.Э. административного  наказ</w:t>
      </w:r>
      <w:r>
        <w:t>ания в пределах санкции ч. 2 ст. 12.27 Кодекса Российской Федерации об административных правонарушениях – в виде лишения права управления транспортными средствами сроком на 1 (один) год.</w:t>
      </w:r>
    </w:p>
    <w:p w:rsidR="00A77B3E" w:rsidP="001B1F22">
      <w:pPr>
        <w:ind w:firstLine="567"/>
        <w:jc w:val="both"/>
      </w:pPr>
      <w:r>
        <w:t>Административное наказание в виде лишения права управления транспортн</w:t>
      </w:r>
      <w:r>
        <w:t xml:space="preserve">ыми средствами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назначается в пределах санкции ч. 2 ст. 12.27 Кодекса Российской Федерации об административных правонарушениях.</w:t>
      </w:r>
    </w:p>
    <w:p w:rsidR="00A77B3E" w:rsidP="001B1F22">
      <w:pPr>
        <w:ind w:firstLine="567"/>
        <w:jc w:val="both"/>
      </w:pPr>
      <w:r>
        <w:t>Руковод</w:t>
      </w:r>
      <w:r>
        <w:t xml:space="preserve">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  <w:r>
        <w:t>постановил: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  <w:r>
        <w:t>Признать БАЕВ Э.Э., ПЕРСОНАЛЬНЫЕ ДАННЫЕ</w:t>
      </w:r>
      <w:r>
        <w:t>, виновным в совершении административного правонарушения, предусмотренного ч. 2 ст. 12.</w:t>
      </w:r>
      <w:r>
        <w:t>27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(один) год.</w:t>
      </w:r>
    </w:p>
    <w:p w:rsidR="00A77B3E" w:rsidP="001B1F22">
      <w:pPr>
        <w:ind w:firstLine="567"/>
        <w:jc w:val="both"/>
      </w:pPr>
      <w:r>
        <w:t>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Кодекса Российской Федерации об административных правонарушениях, в</w:t>
      </w:r>
      <w: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1B1F22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</w:t>
      </w:r>
      <w:r>
        <w:t xml:space="preserve"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t>пол</w:t>
      </w:r>
      <w:r>
        <w:t>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B1F22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</w:t>
      </w:r>
      <w:r>
        <w:t>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</w:p>
    <w:p w:rsidR="00A77B3E" w:rsidP="001B1F22">
      <w:pPr>
        <w:ind w:firstLine="567"/>
        <w:jc w:val="both"/>
      </w:pPr>
    </w:p>
    <w:sectPr w:rsidSect="001B1F22">
      <w:pgSz w:w="12240" w:h="15840"/>
      <w:pgMar w:top="709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22"/>
    <w:rsid w:val="001B1F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607634-1473-42DF-B1F3-BAE755B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