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№05-0082/82/2023</w:t>
      </w:r>
    </w:p>
    <w:p w:rsidR="00A77B3E"/>
    <w:p w:rsidR="00A77B3E">
      <w:r>
        <w:tab/>
        <w:tab/>
        <w:tab/>
        <w:t xml:space="preserve">                     П О С Т А Н О В Л Е Н И Е</w:t>
      </w:r>
    </w:p>
    <w:p w:rsidR="00A77B3E"/>
    <w:p w:rsidR="00A77B3E">
      <w:r>
        <w:t xml:space="preserve">«11» мая 2023 года                                                                       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(Республика Крым, г. Симферополь, ул. Куйбышева, 58-Д) Гирина Л.М., рассмотрев дело об административном правонарушении по ч. 1 ст. 12.26 Кодекса Российской Федерации об административных правонарушениях в отношении фио, паспортные данные, гражданина Российской Федерации, водительское удостоверение ВВТ 293928, выданное 03.09.2013 ОРЭР ГАИ по обслуживанию г. Симферополь, симферопольского, адрес, зарегистрированного по адресу: адрес Султана, д. 23,  </w:t>
      </w:r>
    </w:p>
    <w:p w:rsidR="00A77B3E">
      <w:r>
        <w:t>у с т а н о в и л:</w:t>
      </w:r>
    </w:p>
    <w:p w:rsidR="00A77B3E"/>
    <w:p w:rsidR="00A77B3E">
      <w:r>
        <w:t xml:space="preserve">фио фио 28 марта 2023 года в 10 часов 15 минут, находясь на адрес, вблизи дома № 16 в адрес, управляя транспортным средством – автомобилем марки «Хундай Солярис», государственный регистрационный знак К088НН82, при наличии признаков опьянения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совершив административное правонарушение, ответственность за которое предусмотрена ч. 1 ст. 12.26 Кодекса Российской Федерации об административных правонарушениях. </w:t>
      </w:r>
    </w:p>
    <w:p w:rsidR="00A77B3E">
      <w:r>
        <w:t>Инспектором ДПС ОР ДПС ГИБДД МВД по Республике Крым старшим лейтенантом полиции фио в отношении фио 28.03.2023 составлен протокол об административном правонарушении 82 АП 184606 по ч. 1 ст. 12.26 Кодекса Российской Федерации об административных правонарушениях.</w:t>
      </w:r>
    </w:p>
    <w:p w:rsidR="00A77B3E">
      <w:r>
        <w:t xml:space="preserve">фио Р.Б. в судебное заседание не явился, о месте и времени рассмотрения дела извещен надлежащим образом, о причинах неявки не уведомил, каких-либо ходатайств, в том числе об отложении рассмотрения дела в связи с невозможностью явки, суду не подавал.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A77B3E">
      <w:r>
        <w:t xml:space="preserve">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w:t>
      </w:r>
    </w:p>
    <w:p w:rsidR="00A77B3E">
      <w:r>
        <w:t xml:space="preserve">Судебным участком № 82 Симферопольского судебного района (Симферопольский муниципальный район) Республики Крым были приняты меры к надлежащему извещению фио о месте и времени рассмотрения дела путем направления судебной повестки о вызове в судебное заседание по адресу проживания, указанному в протоколе об административном правонарушении, которая получена последним 18.04.2023 (уведомление о вручении почтового отправления № 29750582325767, л.д. 19). </w:t>
      </w:r>
    </w:p>
    <w:p w:rsidR="00A77B3E">
      <w:r>
        <w:t>Таким образом, мировой судья приходит к выводу о надлежащем извещении фио о месте и времени рассмотрения дела об административном правонарушении, с учетом рекомендаций Постановления Пленума Верховного Суда Российской Федерации от 24 марта 2005 года № 5, что свидетельствует о соблюдении предусмотренных законом прав и гарантий лица, в отношении которого возбуждено производство по делу об административном правонарушении и возможности рассмотрения дела в отсутствие указанного лица.</w:t>
      </w:r>
    </w:p>
    <w:p w:rsidR="00A77B3E">
      <w:r>
        <w:t xml:space="preserve">Изучив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       </w:t>
      </w:r>
    </w:p>
    <w:p w:rsidR="00A77B3E">
      <w: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Для привлечения к административной ответственности, предусмотренной ст. 12.26 КоАП РФ,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A77B3E">
      <w:r>
        <w:t xml:space="preserve">При этом,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A77B3E">
      <w: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21.10.2022 N 1882 (далее Правила освидетельствования на состояние опьянения), согласно п. 2 которых медицинскому освидетельствованию подлежит лицо,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лицо,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A77B3E">
      <w:r>
        <w:t>В соответствии с п. п. 5, 6, 7 Правил освидетельствования на состояние опьянения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w:t>
      </w:r>
    </w:p>
    <w:p w:rsidR="00A77B3E">
      <w:r>
        <w:t>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A77B3E">
      <w:r>
        <w:t xml:space="preserve">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 </w:t>
      </w:r>
    </w:p>
    <w:p w:rsidR="00A77B3E">
      <w:r>
        <w:t>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p>
    <w:p w:rsidR="00A77B3E">
      <w:r>
        <w:t>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обучающий вождению.</w:t>
      </w:r>
    </w:p>
    <w:p w:rsidR="00A77B3E">
      <w:r>
        <w:t>Как разъяснено в абз.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77B3E">
      <w: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A77B3E">
      <w: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A77B3E">
      <w:r>
        <w:t xml:space="preserve">Как усматривается из материалов дела, 28 марта 2023 года в 10 часов 15 минут на адрес, вблизи дома № 16 в адрес, водитель фио управлял транспортным средством – автомобилем марки «Хундай Солярис», государственный регистрационный знак К088НН82, с признаками опьянения: резкое изменение окраски кожных покровов лица, что согласуется с п. 2 Правил освидетельствования на состояние опьянения, ввиду чего отстранен от управления транспортным средством (протокол 82 ОТ № 051252 об отстранении от управления транспортным средством от 28.03.2023, л.д. 3). </w:t>
      </w:r>
    </w:p>
    <w:p w:rsidR="00A77B3E">
      <w:r>
        <w:t>При наличии указанных признаков опьянения должностным лицом ГИБДД в порядке, предусмотренном Правилами, фио было предложено пройти освидетельствование на состояние алкогольного опьянения, однако он не выполнил законное требование уполномоченного должностного лица о прохождении освидетельствования.</w:t>
      </w:r>
    </w:p>
    <w:p w:rsidR="00A77B3E">
      <w:r>
        <w:t>Пунктами 8, 9 Правил установлено, что направлению на медицинское освидетельствование на состояние опьянения водитель транспортного средства подлежит:</w:t>
      </w:r>
    </w:p>
    <w:p w:rsidR="00A77B3E">
      <w:r>
        <w:t>а) при отказе от прохождения освидетельствования на состояние алкогольного опьянения;</w:t>
      </w:r>
    </w:p>
    <w:p w:rsidR="00A77B3E">
      <w:r>
        <w:t>б) при несогласии с результатами освидетельствования на состояние алкогольного опьянения;</w:t>
      </w:r>
    </w:p>
    <w:p w:rsidR="00A77B3E">
      <w: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В соответствии с подпунктом а пункта 8 упомянутых Правил, фио был направлен на медицинское освидетельствование на состояние опьянения (л.д. 4) однако 28 марта 2023 года в 10 часов 15 минут, находясь на адрес, вблизи дома № 16 в адрес, в нарушение пункта 2.3.2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w:t>
      </w:r>
    </w:p>
    <w:p w:rsidR="00A77B3E">
      <w:r>
        <w:t xml:space="preserve">Как усматривается из протокола 82 МО 001374 от 28.03.2023 о направлении на медицинское освидетельствование на состояние опьянения, основанием для направления фио на медицинское освидетельствование послужил его отказ от прохождения освидетельствования на состояние алкогольного опьянения.    </w:t>
      </w:r>
    </w:p>
    <w:p w:rsidR="00A77B3E">
      <w:r>
        <w:t xml:space="preserve">Содержание протокола об административном правонарушении свидетельствует о том, что он составлен с участием фио, ему были разъяснены права, предусмотренные статьей 25.1 Кодекса Российской Федерации об административных правонарушениях и статьей 51 Конституции Российской Федерации, с данным процессуальным документом фио ознакомлен, копию протокола получил. </w:t>
      </w:r>
    </w:p>
    <w:p w:rsidR="00A77B3E">
      <w:r>
        <w:t>Частью 2 статьи 27.12 Кодекса Российской Федерации об административных правонарушениях предусмотрено, что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В соответствии с п. 9 Правил освидетельствования на состояние опьянения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w:t>
      </w:r>
    </w:p>
    <w:p w:rsidR="00A77B3E">
      <w:r>
        <w:t xml:space="preserve">Согласно 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понятых или применение видеозаписи. </w:t>
      </w:r>
    </w:p>
    <w:p w:rsidR="00A77B3E">
      <w: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A77B3E">
      <w:r>
        <w:t xml:space="preserve">При отстранении фио 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оснований недопустимости указанной видеозаписи в качестве доказательства по делу не имеется.          </w:t>
      </w:r>
    </w:p>
    <w:p w:rsidR="00A77B3E">
      <w:r>
        <w:t xml:space="preserve">На видеозаписи, приобщенной к материалам дела и исследованной судом, фио не оспаривал факт управления им транспортным средством марки «Хундай Солярис», государственный регистрационный знак К088НН82. Указанной видеозаписью зафиксировано, что инспектор ДПС, после установления личности водителя сообщил фио о том, что у него имеются признаки опьянения, уведомил его об отстранении от управления транспортным средством, также ввиду наличия у него признаков опьянения, ему было предложено пройти освидетельствование на состояние алкогольного опьянения, на что фио ответил отказом. На требование сотрудника ГИБДД пройти медицинское освидетельствование, фио отказался его проходить, последствия отказа от прохождения такого освидетельствования ему разъяснены. </w:t>
      </w:r>
    </w:p>
    <w:p w:rsidR="00A77B3E">
      <w:r>
        <w:t xml:space="preserve">Указанная видеозапись позволяет идентифицировать правильность проводимых процессуальных действий. В данном случае видеозапись применялась в ходе применения мер обеспечения производства по делу об административном правонарушении. На видеозаписи данные процессуальные действия зафиксированы в достаточном объеме. Из видеозаписи и соответствующих протоколов следует, что они составлялись в присутствии фио суть происходящего ему была ясна. Содержание диска с видеозаписью согласуется с материалами дела и дополняет их, сомнений в производстве видеосъемки именно в момент события, описываемого в протоколе об административном правонарушении, не имеется. </w:t>
      </w:r>
    </w:p>
    <w:p w:rsidR="00A77B3E">
      <w:r>
        <w:t>Сам протокол о направлении на медицинское освидетельствование на состояние опьянения содержит запись, выполненную фио в графе «Пройти медицинское освидетельствование» - «отказываюсь», а также подпись последнего в указанной графе.</w:t>
      </w:r>
    </w:p>
    <w:p w:rsidR="00A77B3E">
      <w:r>
        <w:t xml:space="preserve">Кроме того, при оформлении протокола об административном правонарушении, протокола об отстранении от управления транспортным средством, протокола о направлении на медицинское освидетельствование на состояние опьянения, фио не был лишен возможности выразить свое отношение к производимым в отношении него процессуальным действиям, однако никаких замечаний и дополнений в этой части не сделал, предоставленным правом не воспользовался. В письменном объяснении подтвердил сведения, изложенные в протоколе об административном правонарушении.  </w:t>
      </w:r>
    </w:p>
    <w:p w:rsidR="00A77B3E">
      <w:r>
        <w:t xml:space="preserve">Нарушений при составлении административного материала в отношении фио со стороны сотрудников ГИБДД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A77B3E">
      <w:r>
        <w:t xml:space="preserve">Фактические обстоятельства дела подтверждаются имеющимися в материалах дела доказательствами, а именно: </w:t>
      </w:r>
    </w:p>
    <w:p w:rsidR="00A77B3E">
      <w:r>
        <w:t>- протоколом об административном правонарушении 82 АП № 184606 от 28.03.2023 (л.д. 1), в котором указано, что 28.03.2023 фио, управляя транспортным средством с признаками опьянения,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 - протоколом об отстранении от управления транспортным средством 82 ОТ № 051252 (л.д. 3) от 28.03.2023, согласно которому фио отстранен от управления транспортным средством – автомобилем марки «Хундай Солярис», государственный регистрационный знак К088НН82; </w:t>
      </w:r>
    </w:p>
    <w:p w:rsidR="00A77B3E">
      <w:r>
        <w:t>- протоколом о направлении на медицинское освидетельствование на состояние опьянения 82 МО 001374 от 28.03.2023 (л.д. 4), составленным в отношении фио с применением видеофиксации, с указанием в протоколе признаков опьянения;</w:t>
      </w:r>
    </w:p>
    <w:p w:rsidR="00A77B3E">
      <w:r>
        <w:t xml:space="preserve">- письменным объяснением фио (л.д. 6);  </w:t>
      </w:r>
    </w:p>
    <w:p w:rsidR="00A77B3E">
      <w:r>
        <w:t>- диском с видеозаписью (л.д. 13);</w:t>
      </w:r>
    </w:p>
    <w:p w:rsidR="00A77B3E">
      <w:r>
        <w:t xml:space="preserve">- иными материалами дела.         </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Указанными доказательствами, оснований не доверять которым у мирового судьи не имеется, установлено, что фио 28 марта 2023 года отказался от прохождения медицинского освидетельствования на состояние опьянения при наличии законных оснований для направления его на такое освидетельствование.</w:t>
      </w:r>
    </w:p>
    <w:p w:rsidR="00A77B3E">
      <w:r>
        <w:t>Выявленные у фио признаки опьянения предусмотрены п. 2 Правил и их наличие является достаточным основанием полагать, что лицо, которое управляет транспортным средством, находится в состоянии опьянения, в связи с чем требование сотрудника ГИБДД о прохождении медицинского освидетельствования являлось законным. В судебном заседании установлено и материалами дела подтверждается факт управления фио транспортным средством, а также наличие у инспектора ДПС оснований полагать о нахождении водителя в состоянии опьянения. Порядок направления на медицинское освидетельствование соблюден.</w:t>
      </w:r>
    </w:p>
    <w:p w:rsidR="00A77B3E">
      <w:r>
        <w:t>фио, как водитель транспортного средства, должен был знать о последствиях составления протоколов сотрудниками ГИБДД, равно, как должен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A77B3E">
      <w:r>
        <w:t>Оценив исследованные доказательства в совокупности, мировой судья приходит к выводу, что виновность фио в совершении административного правонарушения, предусмотренного ч. 1 ст. 12.26 Кодекса Российской Федерации об административных правонарушениях, является доказанной.</w:t>
      </w:r>
    </w:p>
    <w:p w:rsidR="00A77B3E">
      <w:r>
        <w:t>Иных доводов, которые бы свидетельствовали об отсутствии в действиях фио состава административного правонарушения, предусмотренного частью 1 статьи 12.26 Кодекса Российской Федерации об административных правонарушениях, не приведено.</w:t>
      </w:r>
    </w:p>
    <w:p w:rsidR="00A77B3E">
      <w:r>
        <w:t>При назначении наказания судья учитывает характер совершенного правонарушения, объектом которого является безопасность дорожного движения, данные о личности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 xml:space="preserve">Оценив все изложенное в совокупности, мировой судья приходит к выводу о назначении фио административного наказания в соответствии с требованиями ст.ст. 3.1, 3.5, 3.8 и 4.1 Кодекса Российской Федерации об административных правонарушениях в пределах санкции ч. 1 ст.12.26 Кодекса Российской Федерации об административных правонарушениях в виде административного штрафа в размере 30000 рублей с лишением права управления транспортными средствами. </w:t>
      </w:r>
    </w:p>
    <w:p w:rsidR="00A77B3E">
      <w:r>
        <w:t>Руководствуясь ст.ст. 29.10-29.11 Кодекса Российской Федерации об административных правонарушениях, мировой судья, -</w:t>
      </w:r>
    </w:p>
    <w:p w:rsidR="00A77B3E">
      <w:r>
        <w:t>п о с т а н о в и л :</w:t>
      </w:r>
    </w:p>
    <w:p w:rsidR="00A77B3E">
      <w:r>
        <w:t>Признать фио, паспортные данные, гражданина Российской Федерации, водительское удостоверение ВВТ 293928, выданное 03.09.2013 ОРЭР ГАИ по обслуживанию г. Симферополь, симферопольского, адрес,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Реквизиты для уплаты штрафа: получатель – УФК по Республике Крым (УМВД России по г. Симферополю) КПП 910201001, ИНН 9102003230, Код ОКТМО 35701000, номер счета получателя платежа 03100643000000017500 Отделение Республика Крым Банка России// УФК по Республике Крым г. Симферополь, БИК 013510002, Кор/счет 40102810645370000035, КБК 18811601123010001140, УИН 18810491236000003014, плательщик фио, назначение платежа – штраф по постановлению мирового судьи судебного участка №82 Симферопольского судебного района (Симферопольский муниципальный район) Республики Крым от 11.05.2023 №05-0082/82/2023.</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p w:rsidR="00A77B3E">
      <w:r>
        <w:t xml:space="preserve">Мировой судья                        </w:t>
        <w:tab/>
        <w:t xml:space="preserve">  </w:t>
        <w:tab/>
        <w:tab/>
        <w:tab/>
        <w:t xml:space="preserve">    </w:t>
        <w:tab/>
        <w:t xml:space="preserve">                        Гирина Л.М.</w:t>
      </w:r>
    </w:p>
    <w:p w:rsidR="00A77B3E">
      <w:r>
        <w:t>8</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