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D3CF8">
      <w:pPr>
        <w:ind w:firstLine="709"/>
        <w:jc w:val="both"/>
      </w:pPr>
      <w:r>
        <w:t xml:space="preserve">Дело № 05-0093/82/2020 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П О С Т А Н О В Л Е Н И Е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 xml:space="preserve">«23» марта 2020 года                                                           г. Симферополь 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Мировой судья судебного участка №82 Симферопольского судебного района (Симферопольский муниципальный район)</w:t>
      </w:r>
      <w:r>
        <w:t xml:space="preserve">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12.7 Кодекса Российской Федерации об административных правонарушениях в отношении </w:t>
      </w:r>
      <w:r>
        <w:t>фио</w:t>
      </w:r>
      <w:r>
        <w:t xml:space="preserve"> </w:t>
      </w:r>
      <w:r>
        <w:t>Габиш-оглы</w:t>
      </w:r>
      <w:r>
        <w:t>, паспортны</w:t>
      </w:r>
      <w:r>
        <w:t>е</w:t>
      </w:r>
      <w:r>
        <w:t xml:space="preserve"> данные адрес </w:t>
      </w:r>
      <w:r>
        <w:t>Имишли</w:t>
      </w:r>
      <w:r>
        <w:t>, адрес, гражданина Российской Федерации, не работающего, проживающего по адресу: адрес,</w:t>
      </w:r>
    </w:p>
    <w:p w:rsidR="00A77B3E" w:rsidP="005D3CF8">
      <w:pPr>
        <w:ind w:firstLine="709"/>
        <w:jc w:val="both"/>
      </w:pPr>
      <w:r>
        <w:t>у с т а н о в и л: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фио</w:t>
      </w:r>
      <w:r>
        <w:t xml:space="preserve"> </w:t>
      </w:r>
      <w:r>
        <w:t>Габиш-оглы</w:t>
      </w:r>
      <w:r>
        <w:t>, 25 ноября 2019 года в 18 часов 30 минут, находясь на автодороге Фонтаны-Партизаны 1 км +800 м. вблизи с. Фонтан</w:t>
      </w:r>
      <w:r>
        <w:t>ы Симферопольского района, управлял транспортным средством – автомобилем марки «ВАЗ-21043», государственный регистрационный номер А908ТМ82, будучи лишенным права управления транспортными средствами, чем нарушил пункт 2.1.1 Правил дорожного движения Российс</w:t>
      </w:r>
      <w:r>
        <w:t xml:space="preserve">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5D3CF8">
      <w:pPr>
        <w:ind w:firstLine="709"/>
        <w:jc w:val="both"/>
      </w:pPr>
      <w:r>
        <w:t>Инспектором ДПС отделения ДПС ОГИБДД ОМВД России по Симферопольскому району Р</w:t>
      </w:r>
      <w:r>
        <w:t xml:space="preserve">еспублики Крым капитаном полиции Тюленевым С.С. в отношении </w:t>
      </w:r>
      <w:r>
        <w:t>фио</w:t>
      </w:r>
      <w:r>
        <w:t xml:space="preserve"> 23.03.2020 составлен протокол об административном правонарушении 61 АГ 738121.</w:t>
      </w:r>
    </w:p>
    <w:p w:rsidR="00A77B3E" w:rsidP="005D3CF8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</w:t>
      </w:r>
      <w:r>
        <w:t>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ч.2 ст. 12.7 КоАП РФ в виде администрати</w:t>
      </w:r>
      <w:r>
        <w:t xml:space="preserve">вного штрафа. </w:t>
      </w:r>
    </w:p>
    <w:p w:rsidR="00A77B3E" w:rsidP="005D3CF8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5D3CF8">
      <w:pPr>
        <w:ind w:firstLine="709"/>
        <w:jc w:val="both"/>
      </w:pPr>
      <w:r>
        <w:t>Согла</w:t>
      </w:r>
      <w:r>
        <w:t>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 транспортного средства обязан иметь при себе и по т</w:t>
      </w:r>
      <w:r>
        <w:t>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5D3CF8">
      <w:pPr>
        <w:ind w:firstLine="709"/>
        <w:jc w:val="both"/>
      </w:pPr>
      <w:r>
        <w:t>В соответствии со ст. 32.7 КоАП РФ течение срока лишения специального права н</w:t>
      </w:r>
      <w:r>
        <w:t>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5D3CF8">
      <w:pPr>
        <w:ind w:firstLine="709"/>
        <w:jc w:val="both"/>
      </w:pPr>
      <w:r>
        <w:t>В течение трех рабочих дней со дня вступления в законную силу постановления о назначении административног</w:t>
      </w:r>
      <w:r>
        <w:t>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случае утраты указанных документов заявить об этом в ук</w:t>
      </w:r>
      <w:r>
        <w:t>азанный орган в тот же срок.</w:t>
      </w:r>
    </w:p>
    <w:p w:rsidR="00A77B3E" w:rsidP="005D3CF8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</w:t>
      </w:r>
      <w:r>
        <w:t>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</w:t>
      </w:r>
      <w:r>
        <w:t>кументов.</w:t>
      </w:r>
    </w:p>
    <w:p w:rsidR="00A77B3E" w:rsidP="005D3CF8">
      <w:pPr>
        <w:ind w:firstLine="709"/>
        <w:jc w:val="both"/>
      </w:pPr>
      <w:r>
        <w:t xml:space="preserve"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подвергнутым административному наказанию в соответствии </w:t>
      </w:r>
      <w:r>
        <w:t>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5D3CF8">
      <w:pPr>
        <w:ind w:firstLine="709"/>
        <w:jc w:val="both"/>
      </w:pPr>
      <w:r>
        <w:t xml:space="preserve">Согласно ч . 2 ст. 12.7 КоАП РФ административным правонарушением признается управление транспортным </w:t>
      </w:r>
      <w:r>
        <w:t>средством водителем, лишенным права управления транспортными средствами.</w:t>
      </w:r>
    </w:p>
    <w:p w:rsidR="00A77B3E" w:rsidP="005D3CF8">
      <w:pPr>
        <w:ind w:firstLine="709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5D3CF8">
      <w:pPr>
        <w:ind w:firstLine="709"/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постановлением судьи </w:t>
      </w:r>
      <w:r>
        <w:t xml:space="preserve">Центрального районного суда города Симферополя Республики Крым </w:t>
      </w:r>
      <w:r>
        <w:t>Деменок</w:t>
      </w:r>
      <w:r>
        <w:t xml:space="preserve"> С.В. от 27 октября 2015 года №5-1555/2015, привлечен к административной ответственности за совершение правонарушения предусмотренного ч. 1 ст. 12.26 Кодекса Российской Федерации об адми</w:t>
      </w:r>
      <w:r>
        <w:t>нистративных правонарушениях, ему назначено административное наказание в виде лишения права управления транспортными средствами сроком на 1 год 6 месяцев.</w:t>
      </w:r>
    </w:p>
    <w:p w:rsidR="00A77B3E" w:rsidP="005D3CF8">
      <w:pPr>
        <w:ind w:firstLine="709"/>
        <w:jc w:val="both"/>
      </w:pPr>
      <w:r>
        <w:t xml:space="preserve">Решением судьи Верховного суда Республики Крым </w:t>
      </w:r>
      <w:r>
        <w:t>Беляевской</w:t>
      </w:r>
      <w:r>
        <w:t xml:space="preserve"> О.Я. от 19 октября 2016 года №12-1502/2016 </w:t>
      </w:r>
      <w:r>
        <w:t xml:space="preserve">указанное постановление оставлено без изменений. </w:t>
      </w:r>
    </w:p>
    <w:p w:rsidR="00A77B3E" w:rsidP="005D3CF8">
      <w:pPr>
        <w:ind w:firstLine="709"/>
        <w:jc w:val="both"/>
      </w:pPr>
      <w:r>
        <w:t xml:space="preserve">Согласно справке инспектора ИАЗ ОГИБДД ОМВД России по Симферопольскому району капитана полиции </w:t>
      </w:r>
      <w:r>
        <w:t>Каракурсакова</w:t>
      </w:r>
      <w:r>
        <w:t xml:space="preserve"> Э.В. от 23.03.2020 </w:t>
      </w:r>
      <w:r>
        <w:t>фио</w:t>
      </w:r>
      <w:r>
        <w:t xml:space="preserve"> обратился в ОГИБДД УМВД России по г. Симферополю 10 июня 2019 года  с заяв</w:t>
      </w:r>
      <w:r>
        <w:t xml:space="preserve">лением об утере водительского удостоверения серии ВХХ№045308, для исчисления срока лишения права управления транспортным средством. </w:t>
      </w:r>
    </w:p>
    <w:p w:rsidR="00A77B3E" w:rsidP="005D3CF8">
      <w:pPr>
        <w:ind w:firstLine="709"/>
        <w:jc w:val="both"/>
      </w:pPr>
      <w:r>
        <w:t xml:space="preserve">Также к протоколу об административном правонарушении 61 АГ 738121 от 23 марта 2020 года в отношении </w:t>
      </w:r>
      <w:r>
        <w:t>фио</w:t>
      </w:r>
      <w:r>
        <w:t xml:space="preserve"> по ч. 2 ст. 12.7 Ко</w:t>
      </w:r>
      <w:r>
        <w:t xml:space="preserve">АП Российской Федерации приложена надлежащим образом заверенная копия протокола  об изъятии вещей и документов 61 АА 055892, в котором указано, что 23 марта 2020 года у </w:t>
      </w:r>
      <w:r>
        <w:t>фио</w:t>
      </w:r>
      <w:r>
        <w:t xml:space="preserve">, паспортные данные, изъято водительское удостоверение серии ВХХ №045308. </w:t>
      </w:r>
    </w:p>
    <w:p w:rsidR="00A77B3E" w:rsidP="005D3CF8">
      <w:pPr>
        <w:ind w:firstLine="709"/>
        <w:jc w:val="both"/>
      </w:pPr>
      <w:r>
        <w:t>При таких</w:t>
      </w:r>
      <w:r>
        <w:t xml:space="preserve"> обстоятельствах в действиях </w:t>
      </w:r>
      <w:r>
        <w:t>фио</w:t>
      </w:r>
      <w:r>
        <w:t xml:space="preserve"> имеется состав правонарушения, предусмотренного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 w:rsidP="005D3CF8">
      <w:pPr>
        <w:ind w:firstLine="709"/>
        <w:jc w:val="both"/>
      </w:pPr>
      <w:r>
        <w:t>Фактические обстоятельства дела подтверждаются</w:t>
      </w:r>
      <w:r>
        <w:t xml:space="preserve"> имеющимися в материалах дела доказательствами, а именно: </w:t>
      </w:r>
    </w:p>
    <w:p w:rsidR="00A77B3E" w:rsidP="005D3CF8">
      <w:pPr>
        <w:ind w:firstLine="709"/>
        <w:jc w:val="both"/>
      </w:pPr>
      <w:r>
        <w:t xml:space="preserve">- протоколом об административном правонарушении 61 АГ 738121, составленным 23 марта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</w:t>
      </w:r>
      <w:r>
        <w:t>тными средствами;</w:t>
      </w:r>
    </w:p>
    <w:p w:rsidR="00A77B3E" w:rsidP="005D3CF8">
      <w:pPr>
        <w:ind w:firstLine="709"/>
        <w:jc w:val="both"/>
      </w:pPr>
      <w:r>
        <w:t xml:space="preserve">- копией постановления судьи Центрального районного суда города Симферополя Республики Крым </w:t>
      </w:r>
      <w:r>
        <w:t>Деменок</w:t>
      </w:r>
      <w:r>
        <w:t xml:space="preserve"> С.В. от 27 октября 2015 года №5-1555/2015, решения судьи Верховного суда Республики Крым </w:t>
      </w:r>
      <w:r>
        <w:t>Беляевской</w:t>
      </w:r>
      <w:r>
        <w:t xml:space="preserve"> О.Я. от 19 октября 2016 года №12-1502/</w:t>
      </w:r>
      <w:r>
        <w:t>2016;</w:t>
      </w:r>
    </w:p>
    <w:p w:rsidR="00A77B3E" w:rsidP="005D3CF8">
      <w:pPr>
        <w:ind w:firstLine="709"/>
        <w:jc w:val="both"/>
      </w:pPr>
      <w:r>
        <w:t xml:space="preserve">- надлежащим образом  заверенной копией протокола об изъятии вещей и документов 61 АА 055892, согласно которому 23 марта 2020 года у </w:t>
      </w:r>
      <w:r>
        <w:t>фио</w:t>
      </w:r>
      <w:r>
        <w:t>, паспортные данные, изъято водительское удостоверение серии ВХХ №045308;</w:t>
      </w:r>
    </w:p>
    <w:p w:rsidR="00A77B3E" w:rsidP="005D3CF8">
      <w:pPr>
        <w:ind w:firstLine="709"/>
        <w:jc w:val="both"/>
      </w:pPr>
      <w:r>
        <w:t xml:space="preserve">- справкой инспектора ИАЗ ОГИБДД ОМВД </w:t>
      </w:r>
      <w:r>
        <w:t xml:space="preserve">России по Симферопольскому району капитана полиции </w:t>
      </w:r>
      <w:r>
        <w:t>Каракурсакова</w:t>
      </w:r>
      <w:r>
        <w:t xml:space="preserve"> Э.В. от 23.03.2020, согласно которой </w:t>
      </w:r>
      <w:r>
        <w:t>фио</w:t>
      </w:r>
      <w:r>
        <w:t xml:space="preserve"> обратился в ОГИБДД УМВД России по г. Симферополю 10 июня 2019 года  с заявлением об утере водительского удостоверения серии ВХХ№045308,  для исчислени</w:t>
      </w:r>
      <w:r>
        <w:t>я срока лишения права управления транспортным средством;</w:t>
      </w:r>
    </w:p>
    <w:p w:rsidR="00A77B3E" w:rsidP="005D3CF8">
      <w:pPr>
        <w:ind w:firstLine="709"/>
        <w:jc w:val="both"/>
      </w:pPr>
      <w:r>
        <w:t>- диском с видеозаписью;</w:t>
      </w:r>
    </w:p>
    <w:p w:rsidR="00A77B3E" w:rsidP="005D3CF8">
      <w:pPr>
        <w:ind w:firstLine="709"/>
        <w:jc w:val="both"/>
      </w:pPr>
      <w:r>
        <w:t xml:space="preserve">- показаниями </w:t>
      </w:r>
      <w:r>
        <w:t>фио</w:t>
      </w:r>
      <w:r>
        <w:t>, допрошенного в судебном заседании.</w:t>
      </w:r>
    </w:p>
    <w:p w:rsidR="00A77B3E" w:rsidP="005D3CF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</w:t>
      </w:r>
      <w:r>
        <w:t xml:space="preserve">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</w:t>
      </w:r>
      <w:r>
        <w:t>ативных правонарушениях.</w:t>
      </w:r>
    </w:p>
    <w:p w:rsidR="00A77B3E" w:rsidP="005D3CF8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25 ноября 2019 года в 18 часов 30 минут, находясь на автодороге Фонтаны-Партизаны 1км +800м. вблизи с. Фонтаны Симферополь</w:t>
      </w:r>
      <w:r>
        <w:t>ского района, управлял транспортным средством – автомобилем марки «ВАЗ-21043», государственный регистрационный номер А908ТМ82, будучи лишенным права управления транспортными средствами.</w:t>
      </w:r>
    </w:p>
    <w:p w:rsidR="00A77B3E" w:rsidP="005D3CF8">
      <w:pPr>
        <w:ind w:firstLine="709"/>
        <w:jc w:val="both"/>
      </w:pPr>
      <w:r>
        <w:t>Оценив исследованные доказательства в совокупности, мировой судья прих</w:t>
      </w:r>
      <w:r>
        <w:t xml:space="preserve">одит к выводу, что виновность </w:t>
      </w:r>
      <w:r>
        <w:t>фио</w:t>
      </w:r>
      <w:r>
        <w:t xml:space="preserve">  в совершении административного правонарушения, предусмотренного ч. 2 ст. 12.7 Кодекса Российской Федерации об административных правонарушениях, является доказанной.</w:t>
      </w:r>
    </w:p>
    <w:p w:rsidR="00A77B3E" w:rsidP="005D3CF8">
      <w:pPr>
        <w:ind w:firstLine="709"/>
        <w:jc w:val="both"/>
      </w:pPr>
      <w:r>
        <w:t>При назначении наказания судья учитывает характер соверш</w:t>
      </w:r>
      <w:r>
        <w:t xml:space="preserve">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 в виде адм</w:t>
      </w:r>
      <w:r>
        <w:t>инистративного штрафа.</w:t>
      </w:r>
    </w:p>
    <w:p w:rsidR="00A77B3E" w:rsidP="005D3CF8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5D3CF8">
      <w:pPr>
        <w:ind w:firstLine="709"/>
        <w:jc w:val="both"/>
      </w:pPr>
      <w:r>
        <w:t>Оценив все изложенное в со</w:t>
      </w:r>
      <w:r>
        <w:t xml:space="preserve">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2 ст.12.7 Кодекса Росси</w:t>
      </w:r>
      <w:r>
        <w:t>йской Федерации об административных правонарушениях в виде административного штрафа в размере 30000 рублей.</w:t>
      </w:r>
    </w:p>
    <w:p w:rsidR="00A77B3E" w:rsidP="005D3CF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п о с т а н о в и л :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Признат</w:t>
      </w:r>
      <w:r>
        <w:t xml:space="preserve">ь </w:t>
      </w:r>
      <w:r>
        <w:t>фио</w:t>
      </w:r>
      <w:r>
        <w:t xml:space="preserve"> </w:t>
      </w:r>
      <w:r>
        <w:t>Габиш-оглы</w:t>
      </w:r>
      <w:r>
        <w:t xml:space="preserve">, паспортные данные адрес </w:t>
      </w:r>
      <w:r>
        <w:t>Имишли</w:t>
      </w:r>
      <w:r>
        <w:t>, адрес, гражданина Российской Федерации,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</w:t>
      </w:r>
      <w:r>
        <w:t>у наказание в виде административного штрафа в размере 30000 (тридцать тысяч) рублей.</w:t>
      </w:r>
    </w:p>
    <w:p w:rsidR="00A77B3E" w:rsidP="005D3CF8">
      <w:pPr>
        <w:ind w:firstLine="709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>административного штрафа в законную силу.</w:t>
      </w:r>
    </w:p>
    <w:p w:rsidR="00A77B3E" w:rsidP="005D3CF8">
      <w:pPr>
        <w:ind w:firstLine="709"/>
        <w:jc w:val="both"/>
      </w:pPr>
      <w:r>
        <w:t>Реквизиты для уплаты штрафа: получатель – УФК по Республике Крым (ОМВД России по Симферопольскому району), ИНН 9102002300, КПП 910201001, р/с: 40101810335100010001, банк получателя: Отделение по Республике Крым ЮГУ</w:t>
      </w:r>
      <w:r>
        <w:t xml:space="preserve"> Центрального Банка РФ,  БИК: 043510001, ОКТМО: 35647000, УИН: 18810491202700001348. Назначение платежа: административный штраф в размере 30000,00 руб.  по постановлению мирового судьи судебного участка №82 Симферопольского судебного района (Симферопольски</w:t>
      </w:r>
      <w:r>
        <w:t xml:space="preserve">й муниципальный район) Республики Крым №05-0093/82/2020 от 23.03.2020 в отношении </w:t>
      </w:r>
      <w:r>
        <w:t>фио</w:t>
      </w:r>
      <w:r>
        <w:t xml:space="preserve"> </w:t>
      </w:r>
      <w:r>
        <w:t>Габиш-оглы</w:t>
      </w:r>
      <w:r>
        <w:t xml:space="preserve"> по ч.2 ст. 12.27 КоАП РФ.</w:t>
      </w:r>
    </w:p>
    <w:p w:rsidR="00A77B3E" w:rsidP="005D3CF8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</w:t>
      </w:r>
      <w:r>
        <w:t>ьный район) Республики Крым по адресу: Республика Крым, г. Симферополь, ул. Куйбышева, 58д.</w:t>
      </w:r>
    </w:p>
    <w:p w:rsidR="00A77B3E" w:rsidP="005D3CF8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</w:t>
      </w:r>
      <w:r>
        <w:t>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5D3CF8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</w:t>
      </w:r>
      <w:r>
        <w:t>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5D3CF8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</w:t>
      </w:r>
      <w:r>
        <w:t>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</w:t>
      </w:r>
      <w:r>
        <w:t>ест на срок до пятнадцати суток, либо обязательные работы на срок до пятидесяти часов.</w:t>
      </w:r>
    </w:p>
    <w:p w:rsidR="00A77B3E" w:rsidP="005D3CF8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</w:t>
      </w:r>
      <w:r>
        <w:t>й участок № 82 Симферопольского судебного района (Симферопольский муниципальный район) Республики Крым.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 xml:space="preserve">Мировой судья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br w:type="page"/>
      </w:r>
    </w:p>
    <w:p w:rsidR="00A77B3E" w:rsidP="005D3CF8">
      <w:pPr>
        <w:ind w:firstLine="709"/>
        <w:jc w:val="both"/>
      </w:pPr>
      <w:r>
        <w:t>Копия верна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Мировой судья: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Гирина</w:t>
      </w:r>
      <w:r>
        <w:t xml:space="preserve"> Л.М.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Пом.судьи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Капарова</w:t>
      </w:r>
      <w:r>
        <w:t xml:space="preserve"> </w:t>
      </w:r>
      <w:r>
        <w:t>М.Т</w:t>
      </w:r>
    </w:p>
    <w:p w:rsidR="00A77B3E" w:rsidP="005D3CF8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A77B3E" w:rsidP="005D3CF8">
      <w:pPr>
        <w:ind w:firstLine="709"/>
        <w:jc w:val="both"/>
      </w:pPr>
      <w:r>
        <w:t>Постановление не вступило в законную силу.</w:t>
      </w:r>
    </w:p>
    <w:p w:rsidR="00A77B3E" w:rsidP="005D3CF8">
      <w:pPr>
        <w:ind w:firstLine="709"/>
        <w:jc w:val="both"/>
      </w:pPr>
      <w:r>
        <w:t xml:space="preserve">Оригинал постановления подшит в материалы дела 05-0093/82/2020 и находится в производстве мирового судьи судебного участка № 582 Симферопольского судебного района (Симферопольский муниципальный </w:t>
      </w:r>
      <w:r>
        <w:t>район) Республики Крым.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Мировой судья: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Гирина</w:t>
      </w:r>
      <w:r>
        <w:t xml:space="preserve"> Л.М.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  <w:r>
        <w:t>Пом.судьи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Капарова</w:t>
      </w:r>
      <w:r>
        <w:t xml:space="preserve"> М.Т.</w:t>
      </w:r>
    </w:p>
    <w:p w:rsidR="00A77B3E" w:rsidP="005D3CF8">
      <w:pPr>
        <w:ind w:firstLine="709"/>
        <w:jc w:val="both"/>
      </w:pPr>
      <w:r>
        <w:t>5</w:t>
      </w:r>
    </w:p>
    <w:p w:rsidR="00A77B3E" w:rsidP="005D3CF8">
      <w:pPr>
        <w:ind w:firstLine="709"/>
        <w:jc w:val="both"/>
      </w:pPr>
    </w:p>
    <w:p w:rsidR="00A77B3E" w:rsidP="005D3CF8">
      <w:pPr>
        <w:ind w:firstLine="709"/>
        <w:jc w:val="both"/>
      </w:pPr>
    </w:p>
    <w:sectPr w:rsidSect="005D3CF8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8"/>
    <w:rsid w:val="005D3CF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