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3343E">
      <w:pPr>
        <w:ind w:firstLine="709"/>
        <w:jc w:val="both"/>
      </w:pPr>
      <w:r>
        <w:t>Дело № 05-0097/82/2020</w:t>
      </w:r>
    </w:p>
    <w:p w:rsidR="00A77B3E" w:rsidP="0043343E">
      <w:pPr>
        <w:ind w:firstLine="709"/>
        <w:jc w:val="both"/>
      </w:pPr>
    </w:p>
    <w:p w:rsidR="00A77B3E" w:rsidP="0043343E">
      <w:pPr>
        <w:ind w:firstLine="709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43343E">
      <w:pPr>
        <w:ind w:firstLine="709"/>
        <w:jc w:val="both"/>
      </w:pPr>
    </w:p>
    <w:p w:rsidR="00A77B3E" w:rsidP="0043343E">
      <w:pPr>
        <w:ind w:firstLine="709"/>
        <w:jc w:val="both"/>
      </w:pPr>
      <w:r>
        <w:t xml:space="preserve">«07» мая 2020 года                                                                         г. Симферополь </w:t>
      </w:r>
    </w:p>
    <w:p w:rsidR="00A77B3E" w:rsidP="0043343E">
      <w:pPr>
        <w:ind w:firstLine="709"/>
        <w:jc w:val="both"/>
      </w:pPr>
    </w:p>
    <w:p w:rsidR="00A77B3E" w:rsidP="0043343E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3 ст. 12.16 Кодекса Российской Федерации об администр</w:t>
      </w:r>
      <w:r>
        <w:t xml:space="preserve">ативных правонарушениях в отношении </w:t>
      </w:r>
      <w:r>
        <w:t>Миединова</w:t>
      </w:r>
      <w:r>
        <w:t xml:space="preserve"> </w:t>
      </w:r>
      <w:r>
        <w:t>фио</w:t>
      </w:r>
      <w:r>
        <w:t xml:space="preserve">, паспортные данные, гражданина Российской Федерации, зарегистрированного и проживающего по адресу: адрес, не работающего, </w:t>
      </w:r>
    </w:p>
    <w:p w:rsidR="00A77B3E" w:rsidP="0043343E">
      <w:pPr>
        <w:ind w:firstLine="709"/>
        <w:jc w:val="both"/>
      </w:pPr>
    </w:p>
    <w:p w:rsidR="00A77B3E" w:rsidP="0043343E">
      <w:pPr>
        <w:ind w:firstLine="709"/>
        <w:jc w:val="both"/>
      </w:pPr>
      <w:r>
        <w:t>у с т а н о в и л:</w:t>
      </w:r>
    </w:p>
    <w:p w:rsidR="00A77B3E" w:rsidP="0043343E">
      <w:pPr>
        <w:ind w:firstLine="709"/>
        <w:jc w:val="both"/>
      </w:pPr>
    </w:p>
    <w:p w:rsidR="00A77B3E" w:rsidP="0043343E">
      <w:pPr>
        <w:ind w:firstLine="709"/>
        <w:jc w:val="both"/>
      </w:pPr>
      <w:r>
        <w:t>Миединов</w:t>
      </w:r>
      <w:r>
        <w:t xml:space="preserve"> </w:t>
      </w:r>
      <w:r>
        <w:t>фио</w:t>
      </w:r>
      <w:r>
        <w:t xml:space="preserve"> 3 февраля 2020 года в 10 час. 15 минут, управляя </w:t>
      </w:r>
      <w:r>
        <w:t>транспортным средством – ГАЗ 3302-418, государственный регистрационный знак А476УТ82, на адрес в г. Бахчисарай, в нарушение требований пункта 1.3 Правил дорожного движения, дорожного знака 3.1 «Въезд запрещен», двигался во встречном направлении по дороге с</w:t>
      </w:r>
      <w:r>
        <w:t xml:space="preserve"> односторонним движением, обозначенной дорожным знаком 5.5 «Дорога с односторонним движением», чем совершил правонарушение, предусмотренное ч.3 ст. 12.16 Кодекса Российской Федерации об административных правонарушениях.</w:t>
      </w:r>
    </w:p>
    <w:p w:rsidR="00A77B3E" w:rsidP="0043343E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3 февраля 2020 года </w:t>
      </w:r>
      <w:r>
        <w:t>инспектором ДПС ОГИБДД ОМВД России по Бахчисарайскому району составлен протокол об административном правонарушении 82 АП 027980.</w:t>
      </w:r>
    </w:p>
    <w:p w:rsidR="00A77B3E" w:rsidP="0043343E">
      <w:pPr>
        <w:ind w:firstLine="709"/>
        <w:jc w:val="both"/>
      </w:pPr>
      <w:r>
        <w:t xml:space="preserve">В связи с удовлетворением ходатайства </w:t>
      </w:r>
      <w:r>
        <w:t>фио</w:t>
      </w:r>
      <w:r>
        <w:t xml:space="preserve"> о рассмотрении дела об административном правонарушении по месту жительства, указанный</w:t>
      </w:r>
      <w:r>
        <w:t xml:space="preserve"> протокол об административном правонарушении 82 АП 027980 от 03.02.2020 передан на рассмотрение мировому судье судебного участка №82 Симферопольского судебного района (Симферопольский муниципальный район) Республики Крым.             </w:t>
      </w:r>
    </w:p>
    <w:p w:rsidR="00A77B3E" w:rsidP="0043343E">
      <w:pPr>
        <w:ind w:firstLine="709"/>
        <w:jc w:val="both"/>
      </w:pPr>
      <w:r>
        <w:t>27 марта 2020 года ук</w:t>
      </w:r>
      <w:r>
        <w:t xml:space="preserve">азанное дело об административном правонарушении поступило в судебный участок №82 Симферопольского судебного района. </w:t>
      </w:r>
    </w:p>
    <w:p w:rsidR="00A77B3E" w:rsidP="0043343E">
      <w:pPr>
        <w:ind w:firstLine="709"/>
        <w:jc w:val="both"/>
      </w:pPr>
      <w:r>
        <w:t>Из содержания части 1 статьи 4.5 Кодекса Российской Федерации об административных правонарушениях следует, что постановление по делу об адм</w:t>
      </w:r>
      <w:r>
        <w:t>инистративном правонарушении, предусмотренном частью 3 статьи 12.16 Кодекса Российской Федерации об административных правонарушениях, не может быть вынесено по истечении трех месяцев со дня совершения административного правонарушения.</w:t>
      </w:r>
    </w:p>
    <w:p w:rsidR="00A77B3E" w:rsidP="0043343E">
      <w:pPr>
        <w:ind w:firstLine="709"/>
        <w:jc w:val="both"/>
      </w:pPr>
      <w:r>
        <w:t>В силу части 5 статьи</w:t>
      </w:r>
      <w:r>
        <w:t xml:space="preserve"> 4.5 КоАП РФ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</w:t>
      </w:r>
      <w:r>
        <w:t>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 админ</w:t>
      </w:r>
      <w:r>
        <w:t>истративном правонарушении.</w:t>
      </w:r>
    </w:p>
    <w:p w:rsidR="00A77B3E" w:rsidP="0043343E">
      <w:pPr>
        <w:ind w:firstLine="709"/>
        <w:jc w:val="both"/>
      </w:pPr>
      <w:r>
        <w:t xml:space="preserve">При этом следует отметить, что срок, исчисляемый месяцами, истекает в соответствующее число последнего месяца, а если этот месяц не имеет соответствующего </w:t>
      </w:r>
      <w:r>
        <w:t>числа, срок истекает в последние сутки этого месяца (часть 2 статьи 4.8 К</w:t>
      </w:r>
      <w:r>
        <w:t>одекса Российской Федерации об административных правонарушениях).</w:t>
      </w:r>
    </w:p>
    <w:p w:rsidR="00A77B3E" w:rsidP="0043343E">
      <w:pPr>
        <w:ind w:firstLine="709"/>
        <w:jc w:val="both"/>
      </w:pPr>
      <w:r>
        <w:t>В пункте 14 Постановления Пленума Верховного Суда РФ от 24.03.2005 N 5 «О некоторых вопросах, возникающих у судов при применении Кодекса Российской Федерации об административных правонарушен</w:t>
      </w:r>
      <w:r>
        <w:t>иях» разъяснено, что срок давности привлечения к ответственности исчисляется по общим правилам исчисления сроков - со дня, следующего за днем совершения административного правонарушения (за днем обнаружения правонарушения).</w:t>
      </w:r>
    </w:p>
    <w:p w:rsidR="00A77B3E" w:rsidP="0043343E">
      <w:pPr>
        <w:ind w:firstLine="709"/>
        <w:jc w:val="both"/>
      </w:pPr>
      <w:r>
        <w:t xml:space="preserve">Учитывая изложенное, по делу об </w:t>
      </w:r>
      <w:r>
        <w:t xml:space="preserve">административном правонарушении в отношении </w:t>
      </w:r>
      <w:r>
        <w:t>фио</w:t>
      </w:r>
      <w:r>
        <w:t xml:space="preserve">, предусмотренный частью 1 статьи 4.5 Кодекса Российской Федерации об административных правонарушениях срок давности привлечения к административной ответственности приостанавливался с 13 марта 2020 года до 27 </w:t>
      </w:r>
      <w:r>
        <w:t>марта 2020 года и на момент рассмотрения дела 07 мая 2020 года не истек.</w:t>
      </w:r>
    </w:p>
    <w:p w:rsidR="00A77B3E" w:rsidP="0043343E">
      <w:pPr>
        <w:ind w:firstLine="709"/>
        <w:jc w:val="both"/>
      </w:pPr>
      <w:r>
        <w:t>фио</w:t>
      </w:r>
      <w:r>
        <w:t xml:space="preserve"> в судебное заседание не явился, 06.05.2020 подал заявление о рассмотрении дела в его отсутствие, вину в совершении административного правонарушения признал в полном объеме. </w:t>
      </w:r>
    </w:p>
    <w:p w:rsidR="00A77B3E" w:rsidP="0043343E">
      <w:pPr>
        <w:ind w:firstLine="709"/>
        <w:jc w:val="both"/>
      </w:pPr>
      <w:r>
        <w:t>Изучи</w:t>
      </w:r>
      <w:r>
        <w:t xml:space="preserve">в протокол об административном правонарушении, заявление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43343E">
      <w:pPr>
        <w:ind w:firstLine="709"/>
        <w:jc w:val="both"/>
      </w:pPr>
      <w:r>
        <w:t xml:space="preserve">В соответствии с частью </w:t>
      </w:r>
      <w:r>
        <w:t>3 статьи 12.16 Кодекса Российской Федерации об административных правонарушениях движение во встречном направлении по дороге с односторонним движением, влечет наложение административного штрафа в размере пяти тысяч рублей или лишение права управления трансп</w:t>
      </w:r>
      <w:r>
        <w:t>ортными средствами на срок от четырех до шести месяцев.</w:t>
      </w:r>
    </w:p>
    <w:p w:rsidR="00A77B3E" w:rsidP="0043343E">
      <w:pPr>
        <w:ind w:firstLine="709"/>
        <w:jc w:val="both"/>
      </w:pPr>
      <w:r>
        <w:t>В силу положений пункта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 (далее - Пр</w:t>
      </w:r>
      <w:r>
        <w:t>авила дорожного движения),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A77B3E" w:rsidP="0043343E">
      <w:pPr>
        <w:ind w:firstLine="709"/>
        <w:jc w:val="both"/>
      </w:pPr>
      <w:r>
        <w:t>Лица, нарушившие требования Правил дорожного движения, несут ответственность в соответствии с дей</w:t>
      </w:r>
      <w:r>
        <w:t>ствующим законодательством (пункт 1.6 Правил).</w:t>
      </w:r>
    </w:p>
    <w:p w:rsidR="00A77B3E" w:rsidP="0043343E">
      <w:pPr>
        <w:ind w:firstLine="709"/>
        <w:jc w:val="both"/>
      </w:pPr>
      <w:r>
        <w:t>Дорожный знак 5.5 «Дорога с односторонним движением» Приложения 1 к Правилам дорожного движения указывает на дорогу или проезжую часть, по которой движение механических транспортных средств по всей ширине осущ</w:t>
      </w:r>
      <w:r>
        <w:t>ествляется в одном направлении.</w:t>
      </w:r>
    </w:p>
    <w:p w:rsidR="00A77B3E" w:rsidP="0043343E">
      <w:pPr>
        <w:ind w:firstLine="709"/>
        <w:jc w:val="both"/>
      </w:pPr>
      <w:r>
        <w:t>Дорожный знак 3.1 «Въезд запрещен» обозначает запрет на въезд всех транспортных средств в данном направлении (Приложение 1 к Правилам дорожного движения).</w:t>
      </w:r>
    </w:p>
    <w:p w:rsidR="00A77B3E" w:rsidP="0043343E">
      <w:pPr>
        <w:ind w:firstLine="709"/>
        <w:jc w:val="both"/>
      </w:pPr>
      <w:r>
        <w:t>Согласно правовой позиции, сформулированной в абзаце 4 пункта 8.1 пос</w:t>
      </w:r>
      <w:r>
        <w:t>тановления Пленума Верховного Суда Российской Федерации от 24 октября 2006 года N 18 «О некоторых вопросах, возникающих у судов, при применении особенной части Кодекса Российской Федерации об административных правонарушениях», нарушение водителем требовани</w:t>
      </w:r>
      <w:r>
        <w:t xml:space="preserve">й любого дорожного знака, повлекшее движение управляемого им транспортного средства во встречном направлении по дороге с односторонним движением, образует объективную сторону административного правонарушения, предусмотренного частью 3 статьи 12.16 Кодекса </w:t>
      </w:r>
      <w:r>
        <w:t xml:space="preserve">Российской Федерации об административных правонарушениях </w:t>
      </w:r>
      <w:r>
        <w:t>(например, нарушение требований дорожных знаков 3.1 «Въезд запрещен», 5.5 «Дорога с односторонним движением», 5.7.1 и 5.7.2 «Выезд на дорогу с односторонним движением»).</w:t>
      </w:r>
    </w:p>
    <w:p w:rsidR="00A77B3E" w:rsidP="0043343E">
      <w:pPr>
        <w:ind w:firstLine="709"/>
        <w:jc w:val="both"/>
      </w:pPr>
      <w:r>
        <w:t>Из материалов дела усматривае</w:t>
      </w:r>
      <w:r>
        <w:t xml:space="preserve">тся, что 03 февраля 2020 года в 10 часов 15 минут водитель </w:t>
      </w:r>
      <w:r>
        <w:t>Миединов</w:t>
      </w:r>
      <w:r>
        <w:t xml:space="preserve"> </w:t>
      </w:r>
      <w:r>
        <w:t>фио</w:t>
      </w:r>
      <w:r>
        <w:t xml:space="preserve">, управляя транспортным средством - ГАЗ 3302-418, государственный регистрационный знак А476УТ82, на адрес в г. Бахчисарай, в нарушение требований пункта 1.3 Правил дорожного движения и </w:t>
      </w:r>
      <w:r>
        <w:t>дорожного знака 3.1 «Въезд запрещен» двигался во встречном направлении по дороге с односторонним движением, обозначенной дорожным знаком 5.5 «Дорога с односторонним движением».</w:t>
      </w:r>
    </w:p>
    <w:p w:rsidR="00A77B3E" w:rsidP="0043343E">
      <w:pPr>
        <w:ind w:firstLine="709"/>
        <w:jc w:val="both"/>
      </w:pPr>
      <w:r>
        <w:t>Исходя из положений законодательства в области безопасности дорожного движения,</w:t>
      </w:r>
      <w:r>
        <w:t xml:space="preserve"> водитель транспортного средства, являющегося повышенным источником опасности, как непосредственный участник дорожного движения должен внимательно следить за дорожными знаками и разметкой на всем пути следования транспортного средства и в точности соблюдат</w:t>
      </w:r>
      <w:r>
        <w:t>ь требования Правил дорожного движения.</w:t>
      </w:r>
    </w:p>
    <w:p w:rsidR="00A77B3E" w:rsidP="0043343E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82 АП 027980 от 03 февраля 2020 года (</w:t>
      </w:r>
      <w:r>
        <w:t>л.д</w:t>
      </w:r>
      <w:r>
        <w:t>. 1), схемой места совершения административного правонарушения (</w:t>
      </w:r>
      <w:r>
        <w:t>л</w:t>
      </w:r>
      <w:r>
        <w:t>.д</w:t>
      </w:r>
      <w:r>
        <w:t xml:space="preserve">. 2). </w:t>
      </w:r>
    </w:p>
    <w:p w:rsidR="00A77B3E" w:rsidP="0043343E">
      <w:pPr>
        <w:ind w:firstLine="709"/>
        <w:jc w:val="both"/>
      </w:pPr>
      <w:r>
        <w:t>Протокол об административном правонарушении 82 АП 027980 от 03.02.2020 соответствует ст. 28.2 Кодекса Российской Федерации об административных правонарушениях, в нем зафиксированы все данные, необходимые для рассмотрения дела, в том числе, событие</w:t>
      </w:r>
      <w:r>
        <w:t xml:space="preserve"> административного правонарушения, выразившееся в осуществлении движения в нарушение Правил дорожного движения во встречном направлении по дороге с односторонним движением.</w:t>
      </w:r>
    </w:p>
    <w:p w:rsidR="00A77B3E" w:rsidP="0043343E">
      <w:pPr>
        <w:ind w:firstLine="709"/>
        <w:jc w:val="both"/>
      </w:pPr>
      <w:r>
        <w:t>Таким образом, составленные по делу об административном правонарушении процессуальн</w:t>
      </w:r>
      <w:r>
        <w:t xml:space="preserve">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</w:t>
      </w:r>
      <w:r>
        <w:t xml:space="preserve">6.2, 26.11 Кодекса Российской Федерации об административных правонарушениях. </w:t>
      </w:r>
    </w:p>
    <w:p w:rsidR="00A77B3E" w:rsidP="0043343E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3 ст. 1</w:t>
      </w:r>
      <w:r>
        <w:t>2.16 Кодекса Российской Федерации об административных правонарушениях, является доказанной.</w:t>
      </w:r>
    </w:p>
    <w:p w:rsidR="00A77B3E" w:rsidP="0043343E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43343E">
      <w:pPr>
        <w:ind w:firstLine="709"/>
        <w:jc w:val="both"/>
      </w:pPr>
      <w:r>
        <w:t xml:space="preserve">Обстоятельств, смягчающих, отягчающих административную </w:t>
      </w:r>
      <w:r>
        <w:t>ответственность, не установлено.</w:t>
      </w:r>
    </w:p>
    <w:p w:rsidR="00A77B3E" w:rsidP="0043343E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ч. 3 ст. 12.16 Кодекса Российской Федерации об административных правонарушениях в виде ад</w:t>
      </w:r>
      <w:r>
        <w:t>министративного штрафа в размере 5000,00 рублей.</w:t>
      </w:r>
    </w:p>
    <w:p w:rsidR="00A77B3E" w:rsidP="0043343E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43343E">
      <w:pPr>
        <w:ind w:firstLine="709"/>
        <w:jc w:val="both"/>
      </w:pPr>
    </w:p>
    <w:p w:rsidR="00A77B3E" w:rsidP="0043343E">
      <w:pPr>
        <w:ind w:firstLine="709"/>
        <w:jc w:val="both"/>
      </w:pPr>
      <w:r>
        <w:t>п о с т а н о в и л :</w:t>
      </w:r>
    </w:p>
    <w:p w:rsidR="00A77B3E" w:rsidP="0043343E">
      <w:pPr>
        <w:ind w:firstLine="709"/>
        <w:jc w:val="both"/>
      </w:pPr>
    </w:p>
    <w:p w:rsidR="00A77B3E" w:rsidP="0043343E">
      <w:pPr>
        <w:ind w:firstLine="709"/>
        <w:jc w:val="both"/>
      </w:pPr>
      <w:r>
        <w:t xml:space="preserve">Признать </w:t>
      </w:r>
      <w:r>
        <w:t>Миединова</w:t>
      </w:r>
      <w:r>
        <w:t xml:space="preserve"> </w:t>
      </w:r>
      <w:r>
        <w:t>фио</w:t>
      </w:r>
      <w:r>
        <w:t>, паспортные данные, гражданина Российской Ф</w:t>
      </w:r>
      <w:r>
        <w:t>едерации, виновным в совершении административного правонарушения, предусмотренного ч. 3 ст. 12.16 Кодекса Российской Федерации об административных правонарушениях и назначить ему наказание в виде административного штрафа в размере 5000 (пять тысяч) рублей.</w:t>
      </w:r>
    </w:p>
    <w:p w:rsidR="00A77B3E" w:rsidP="0043343E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</w:t>
      </w:r>
      <w:r>
        <w:t>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43343E">
      <w:pPr>
        <w:ind w:firstLine="709"/>
        <w:jc w:val="both"/>
      </w:pPr>
      <w:r>
        <w:t xml:space="preserve">Разъяснить </w:t>
      </w:r>
      <w:r>
        <w:t>Миединову</w:t>
      </w:r>
      <w:r>
        <w:t xml:space="preserve"> </w:t>
      </w:r>
      <w:r>
        <w:t>фио</w:t>
      </w:r>
      <w:r>
        <w:t xml:space="preserve">, что согласно положению </w:t>
      </w:r>
      <w:r>
        <w:t>части 13 статьи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</w:t>
      </w:r>
      <w:r>
        <w:t>н в размере половины суммы наложенного административного штрафа.</w:t>
      </w:r>
    </w:p>
    <w:p w:rsidR="00A77B3E" w:rsidP="0043343E">
      <w:pPr>
        <w:ind w:firstLine="709"/>
        <w:jc w:val="both"/>
      </w:pPr>
      <w:r>
        <w:t>Реквизиты для уплаты штрафа: получатель – УФК по Республике Крым (ОМВД России по Бахчисарайскому району) р/с: 40101810335100010001, банк получателя: Отделение по Республике Крым ЮГУ Центральн</w:t>
      </w:r>
      <w:r>
        <w:t xml:space="preserve">ого Банка РФ, БИК: 043510001, ИНН: 9104000072, КПП: 910401001, ОКТМО: 35604000, УИН: 18810491201600000790, вид платежа «денежное взыскание за </w:t>
      </w:r>
      <w:r>
        <w:t>админ.правонарушение</w:t>
      </w:r>
      <w:r>
        <w:t>».</w:t>
      </w:r>
    </w:p>
    <w:p w:rsidR="00A77B3E" w:rsidP="0043343E">
      <w:pPr>
        <w:ind w:firstLine="709"/>
        <w:jc w:val="both"/>
      </w:pPr>
      <w:r>
        <w:t>Оригинал квитанции об уплате штрафа предоставить в судебный участок №82 Симферопольского су</w:t>
      </w:r>
      <w:r>
        <w:t>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43343E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</w:t>
      </w:r>
      <w:r>
        <w:t>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43343E">
      <w:pPr>
        <w:ind w:firstLine="709"/>
        <w:jc w:val="both"/>
      </w:pPr>
      <w:r>
        <w:t>Постановление по делу об административном правонару</w:t>
      </w:r>
      <w:r>
        <w:t>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43343E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</w:t>
      </w:r>
      <w:r>
        <w:t>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</w:t>
      </w:r>
      <w:r>
        <w:t>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43343E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</w:t>
      </w:r>
      <w:r>
        <w:t>лучения копии постановления через судебный участок №82 Симферопольского судебного района (Симферопольский муниципальный район) Республики Крым.</w:t>
      </w:r>
    </w:p>
    <w:p w:rsidR="00A77B3E" w:rsidP="0043343E">
      <w:pPr>
        <w:ind w:firstLine="709"/>
        <w:jc w:val="both"/>
      </w:pPr>
    </w:p>
    <w:p w:rsidR="00A77B3E" w:rsidP="0043343E">
      <w:pPr>
        <w:ind w:firstLine="709"/>
        <w:jc w:val="both"/>
      </w:pPr>
      <w:r>
        <w:t xml:space="preserve">Мировой судья                        подпись                                           </w:t>
      </w:r>
      <w:r>
        <w:t>Гирина</w:t>
      </w:r>
      <w:r>
        <w:t xml:space="preserve"> Л.М.</w:t>
      </w:r>
    </w:p>
    <w:p w:rsidR="00A77B3E" w:rsidP="0043343E">
      <w:pPr>
        <w:ind w:firstLine="709"/>
        <w:jc w:val="both"/>
      </w:pPr>
    </w:p>
    <w:sectPr w:rsidSect="0043343E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3E"/>
    <w:rsid w:val="0043343E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