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817C3">
      <w:pPr>
        <w:ind w:firstLine="567"/>
        <w:jc w:val="both"/>
      </w:pPr>
      <w:r>
        <w:t xml:space="preserve">Дело № 05-0111/82/2020 </w:t>
      </w:r>
    </w:p>
    <w:p w:rsidR="00A77B3E" w:rsidP="008817C3">
      <w:pPr>
        <w:ind w:firstLine="567"/>
        <w:jc w:val="both"/>
      </w:pPr>
    </w:p>
    <w:p w:rsidR="00A77B3E" w:rsidP="008817C3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8817C3">
      <w:pPr>
        <w:ind w:firstLine="567"/>
        <w:jc w:val="both"/>
      </w:pPr>
    </w:p>
    <w:p w:rsidR="00A77B3E" w:rsidP="008817C3">
      <w:pPr>
        <w:ind w:firstLine="567"/>
        <w:jc w:val="both"/>
      </w:pPr>
      <w:r>
        <w:t xml:space="preserve">«08» июля 2020 года                                                                       г. Симферополь </w:t>
      </w:r>
    </w:p>
    <w:p w:rsidR="00A77B3E" w:rsidP="008817C3">
      <w:pPr>
        <w:ind w:firstLine="567"/>
        <w:jc w:val="both"/>
      </w:pPr>
    </w:p>
    <w:p w:rsidR="00A77B3E" w:rsidP="008817C3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Абильфиттаева</w:t>
      </w:r>
      <w:r>
        <w:t xml:space="preserve"> </w:t>
      </w:r>
      <w:r>
        <w:t>фио</w:t>
      </w:r>
      <w:r>
        <w:t xml:space="preserve">, паспортные </w:t>
      </w:r>
      <w:r>
        <w:t>данныефио</w:t>
      </w:r>
      <w:r>
        <w:t xml:space="preserve"> адрес </w:t>
      </w:r>
      <w:r>
        <w:t>Узб.ССР</w:t>
      </w:r>
      <w:r>
        <w:t>, гражданина Российской Федерации, работающего охранником АО «Симферопольский Винзавод», зарегистрированного по адресу: а</w:t>
      </w:r>
      <w:r>
        <w:t xml:space="preserve">дрес,  </w:t>
      </w:r>
    </w:p>
    <w:p w:rsidR="00A77B3E" w:rsidP="008817C3">
      <w:pPr>
        <w:ind w:firstLine="567"/>
        <w:jc w:val="both"/>
      </w:pPr>
      <w:r>
        <w:t>у с т а н о в и л:</w:t>
      </w:r>
    </w:p>
    <w:p w:rsidR="00A77B3E" w:rsidP="008817C3">
      <w:pPr>
        <w:ind w:firstLine="567"/>
        <w:jc w:val="both"/>
      </w:pPr>
      <w:r>
        <w:t>Абильфиттаев</w:t>
      </w:r>
      <w:r>
        <w:t xml:space="preserve"> </w:t>
      </w:r>
      <w:r>
        <w:t>фио</w:t>
      </w:r>
      <w:r>
        <w:t xml:space="preserve"> 20 марта 2020 года в 10 часов 42 минуты, на адрес </w:t>
      </w:r>
      <w:r>
        <w:t>адрес</w:t>
      </w:r>
      <w:r>
        <w:t>, управлял транспортным средством – автомобилем «ШКОДА Фабия», государственный регистрационный номер Р164ЕН777, с признаками опьянения (запах алкоголя изо рт</w:t>
      </w:r>
      <w:r>
        <w:t>а),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п.2.3.2 Правил дорожного движения Российской Федерации, совершив административное правонарушение, отве</w:t>
      </w:r>
      <w:r>
        <w:t xml:space="preserve">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8817C3">
      <w:pPr>
        <w:ind w:firstLine="567"/>
        <w:jc w:val="both"/>
      </w:pPr>
      <w:r>
        <w:t>Инспектором ДПС отделения ДПС ГИБДД МО МВД России «</w:t>
      </w:r>
      <w:r>
        <w:t>Сакский</w:t>
      </w:r>
      <w:r>
        <w:t xml:space="preserve">» 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20.03.2020 составлен протокол об а</w:t>
      </w:r>
      <w:r>
        <w:t>дминистративном правонарушении 82 АП №066208.</w:t>
      </w:r>
    </w:p>
    <w:p w:rsidR="00A77B3E" w:rsidP="008817C3">
      <w:pPr>
        <w:ind w:firstLine="567"/>
        <w:jc w:val="both"/>
      </w:pPr>
      <w:r>
        <w:t xml:space="preserve">Защитник </w:t>
      </w:r>
      <w:r>
        <w:t>фио</w:t>
      </w:r>
      <w:r>
        <w:t xml:space="preserve"> по устному ходатайству - </w:t>
      </w:r>
      <w:r>
        <w:t>Патюков</w:t>
      </w:r>
      <w:r>
        <w:t xml:space="preserve"> Э.Е., принимавший участие в судебных заседаниях 19.05.2020, 02.06.2020, 10.06.2020, в судебное заседание не явился, ходатайств об отложении рассмотрения дела суду н</w:t>
      </w:r>
      <w:r>
        <w:t xml:space="preserve">е подавал, доказательств уважительности причин неявки в судебное заседание не представил.    </w:t>
      </w:r>
    </w:p>
    <w:p w:rsidR="00A77B3E" w:rsidP="008817C3">
      <w:pPr>
        <w:ind w:firstLine="567"/>
        <w:jc w:val="both"/>
      </w:pPr>
      <w:r>
        <w:t xml:space="preserve">Сам </w:t>
      </w:r>
      <w:r>
        <w:t>фио</w:t>
      </w:r>
      <w:r>
        <w:t xml:space="preserve"> в судебном заседании свою правовую позицию по делу изменил, вину в совершении административного правонарушения признал, в содеянном раскаялся, на участии </w:t>
      </w:r>
      <w:r>
        <w:t>защитника, ранее принимавшего участие в судебных заседаниях, не настаивал,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</w:t>
      </w:r>
      <w:r>
        <w:t xml:space="preserve">го наказания, предусмотренного санкцией ч. 1 ст. 12.26 КоАП РФ, </w:t>
      </w:r>
    </w:p>
    <w:p w:rsidR="00A77B3E" w:rsidP="008817C3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</w:t>
      </w:r>
      <w:r>
        <w:t xml:space="preserve"> мировой судья приходит к следующим выводам.</w:t>
      </w:r>
    </w:p>
    <w:p w:rsidR="00A77B3E" w:rsidP="008817C3">
      <w:pPr>
        <w:ind w:firstLine="567"/>
        <w:jc w:val="both"/>
      </w:pPr>
      <w:r>
        <w:t xml:space="preserve">В силу п. 2.7 Правил дорожного движения Российской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</w:t>
      </w:r>
      <w:r>
        <w:t>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8817C3">
      <w:pPr>
        <w:ind w:firstLine="567"/>
        <w:jc w:val="both"/>
      </w:pPr>
      <w:r>
        <w:t xml:space="preserve">Часть 1 ст. 12.26 Кодекса Российской </w:t>
      </w:r>
      <w:r>
        <w:t>Федерации об административных правонарушениях предусматривает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</w:t>
      </w:r>
      <w:r>
        <w:t>ие опьянения, если такие действия (бездействие) не содержат уголовно наказуемого деяния, что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8817C3">
      <w:pPr>
        <w:ind w:firstLine="567"/>
        <w:jc w:val="both"/>
      </w:pPr>
      <w:r>
        <w:t>Для</w:t>
      </w:r>
      <w:r>
        <w:t xml:space="preserve"> привлечения к административной ответственности, предусмотренной ст. 12.26 КоАП РФ, правовое значение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</w:t>
      </w:r>
      <w:r>
        <w:t>оле об административном правонарушении.</w:t>
      </w:r>
    </w:p>
    <w:p w:rsidR="00A77B3E" w:rsidP="008817C3">
      <w:pPr>
        <w:ind w:firstLine="567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</w:t>
      </w:r>
      <w:r>
        <w:t>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</w:t>
      </w:r>
      <w:r>
        <w:t>ия), установлено, что медицинскому освидетельствованию подлежат водители транспортных средств, в отношении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</w:t>
      </w:r>
      <w:r>
        <w:t>лагать, что они находятся в состоянии опьянения.</w:t>
      </w:r>
    </w:p>
    <w:p w:rsidR="00A77B3E" w:rsidP="008817C3">
      <w:pPr>
        <w:ind w:firstLine="567"/>
        <w:jc w:val="both"/>
      </w:pPr>
      <w:r>
        <w:t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</w:t>
      </w:r>
      <w:r>
        <w:t>ированным в Минюсте России 11.03.2016 N 41390 (далее Порядок), критериями, при наличии 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</w:t>
      </w:r>
      <w:r>
        <w:t>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окраски кожных покровов лица (п. 6 Порядка).</w:t>
      </w:r>
    </w:p>
    <w:p w:rsidR="00A77B3E" w:rsidP="008817C3">
      <w:pPr>
        <w:ind w:firstLine="567"/>
        <w:jc w:val="both"/>
      </w:pPr>
      <w:r>
        <w:t xml:space="preserve">Согласно п. 9 Постановления Пленума Верховного Суда РФ от 24 </w:t>
      </w:r>
      <w:r>
        <w:t>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</w:t>
      </w:r>
      <w:r>
        <w:t xml:space="preserve">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</w:t>
      </w:r>
      <w:r>
        <w:t xml:space="preserve">медицинскому работнику. </w:t>
      </w:r>
    </w:p>
    <w:p w:rsidR="00A77B3E" w:rsidP="008817C3">
      <w:pPr>
        <w:ind w:firstLine="567"/>
        <w:jc w:val="both"/>
      </w:pPr>
      <w:r>
        <w:t>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</w:t>
      </w:r>
      <w:r>
        <w:t>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</w:t>
      </w:r>
      <w:r>
        <w:t xml:space="preserve">рое управляет транспортным средством, на состояние алкогольного опьянения и оформления его результатов, направления указанного лица на </w:t>
      </w:r>
      <w:r>
        <w:t>медицинское освидетельствование на состояние опьянения, медицинского освидетельствования этого лица на состояние опьянени</w:t>
      </w:r>
      <w:r>
        <w:t>я и оформления его результатов, утвержденных постановлением Правительства Российской Федерации от 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</w:t>
      </w:r>
      <w:r>
        <w:t>речисленных в пункте 3 названных Правил, при отрицательном результате освидетельствования на состояние алкогольного опьянения. О соблюдении установленного порядка направления на медицинское освидетельствование на состояние опьянения, в частности, свидетель</w:t>
      </w:r>
      <w:r>
        <w:t xml:space="preserve">ствует наличие двух понятых при составлении протокола о направлении на такое освидетельствование. </w:t>
      </w:r>
    </w:p>
    <w:p w:rsidR="00A77B3E" w:rsidP="008817C3">
      <w:pPr>
        <w:ind w:firstLine="567"/>
        <w:jc w:val="both"/>
      </w:pPr>
      <w:r>
        <w:t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</w:t>
      </w:r>
      <w:r>
        <w:t>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8817C3">
      <w:pPr>
        <w:ind w:firstLine="567"/>
        <w:jc w:val="both"/>
      </w:pPr>
      <w:r>
        <w:t xml:space="preserve"> Невыполнение водителем законного требования сотрудника полиции о про</w:t>
      </w:r>
      <w:r>
        <w:t>хождении медицинского освидетельствования на состояние опьянения образует состав административного правонарушения, предусмотренного ч. 1 ст. 12.26 КоАП РФ.</w:t>
      </w:r>
    </w:p>
    <w:p w:rsidR="00A77B3E" w:rsidP="008817C3">
      <w:pPr>
        <w:ind w:firstLine="567"/>
        <w:jc w:val="both"/>
      </w:pPr>
      <w:r>
        <w:t>При этом, по своей юридической конструкции правонарушение образует формальный состав, то есть считае</w:t>
      </w:r>
      <w:r>
        <w:t xml:space="preserve">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8817C3">
      <w:pPr>
        <w:ind w:firstLine="567"/>
        <w:jc w:val="both"/>
      </w:pPr>
      <w:r>
        <w:t>Как усматривается из протокола 50 МВ № 041109 от 20.03.2020 (</w:t>
      </w:r>
      <w:r>
        <w:t>л.д</w:t>
      </w:r>
      <w:r>
        <w:t>. 4) о направлении на медицинское освидетельствование</w:t>
      </w:r>
      <w:r>
        <w:t xml:space="preserve"> на состояние опьянения, основанием полагать, что </w:t>
      </w:r>
      <w:r>
        <w:t>фио</w:t>
      </w:r>
      <w:r>
        <w:t xml:space="preserve"> 20 марта 2020 года, управляя транспортным средством, находился в состоянии опьянения, явилось наличие у него следующего признака: запах алкоголя изо рта, что согласуется с п.3 Правил освидетельствования</w:t>
      </w:r>
      <w:r>
        <w:t xml:space="preserve">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</w:t>
      </w:r>
      <w:r>
        <w:t xml:space="preserve">ие опьянения и оформления его результатов. </w:t>
      </w:r>
    </w:p>
    <w:p w:rsidR="00A77B3E" w:rsidP="008817C3">
      <w:pPr>
        <w:ind w:firstLine="567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прохождения освидетельствования на состояние алкогольного опьянения.    </w:t>
      </w:r>
    </w:p>
    <w:p w:rsidR="00A77B3E" w:rsidP="008817C3">
      <w:pPr>
        <w:ind w:firstLine="567"/>
        <w:jc w:val="both"/>
      </w:pPr>
      <w:r>
        <w:t>Данный прото</w:t>
      </w:r>
      <w:r>
        <w:t xml:space="preserve">кол содержит запись, выполненную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</w:t>
      </w:r>
    </w:p>
    <w:p w:rsidR="00A77B3E" w:rsidP="008817C3">
      <w:pPr>
        <w:ind w:firstLine="567"/>
        <w:jc w:val="both"/>
      </w:pPr>
      <w:r>
        <w:t>Содержание протокола об административном правонарушении свиде</w:t>
      </w:r>
      <w:r>
        <w:t xml:space="preserve">тельствует о том, что он составлен с участием </w:t>
      </w:r>
      <w:r>
        <w:t>фио</w:t>
      </w:r>
      <w:r>
        <w:t xml:space="preserve">, ему были разъяснены права,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процессуальным документом </w:t>
      </w:r>
      <w:r>
        <w:t>фи</w:t>
      </w:r>
      <w:r>
        <w:t>о</w:t>
      </w:r>
      <w:r>
        <w:t xml:space="preserve"> ознакомлен, в графе: объяснение лица, в отношении которого возбуждено дело об административном правонарушении, указал об ознакомлении с протоколом, подтвердил факт отказа от прохождения медицинского освидетельствования на состояние опьянения в медицинско</w:t>
      </w:r>
      <w:r>
        <w:t xml:space="preserve">м учреждении.   </w:t>
      </w:r>
    </w:p>
    <w:p w:rsidR="00A77B3E" w:rsidP="008817C3">
      <w:pPr>
        <w:ind w:firstLine="567"/>
        <w:jc w:val="both"/>
      </w:pPr>
      <w:r>
        <w:t xml:space="preserve">Согласно части 2 статьи 27.12 Кодекса Российской Федерации об административных правонарушения отстранение от управления транспортным средством </w:t>
      </w:r>
      <w:r>
        <w:t>соответствующего вида, освидетельствование на состояние алкогольного опьянения, направление на м</w:t>
      </w:r>
      <w:r>
        <w:t>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</w:t>
      </w:r>
      <w:r>
        <w:t>вух понятых либо с применением видеозаписи.</w:t>
      </w:r>
    </w:p>
    <w:p w:rsidR="00A77B3E" w:rsidP="008817C3">
      <w:pPr>
        <w:ind w:firstLine="567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видеозапись, которой зафиксирован отказ </w:t>
      </w:r>
      <w:r>
        <w:t>фио</w:t>
      </w:r>
      <w:r>
        <w:t xml:space="preserve"> от </w:t>
      </w:r>
      <w:r>
        <w:t>прохождения медицинского освидетельствования, что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установлено, порядок процессуал</w:t>
      </w:r>
      <w:r>
        <w:t xml:space="preserve">ьных  действий соблюден, права и обязанности </w:t>
      </w:r>
      <w:r>
        <w:t>фио</w:t>
      </w:r>
      <w:r>
        <w:t xml:space="preserve"> сотрудником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8817C3">
      <w:pPr>
        <w:ind w:firstLine="567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</w:t>
      </w:r>
      <w:r>
        <w:t xml:space="preserve">усмотрена действующим законодательством, в указанных материалах имеются.        </w:t>
      </w:r>
    </w:p>
    <w:p w:rsidR="00A77B3E" w:rsidP="008817C3">
      <w:pPr>
        <w:ind w:firstLine="567"/>
        <w:jc w:val="both"/>
      </w:pPr>
      <w:r>
        <w:t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</w:t>
      </w:r>
      <w:r>
        <w:t xml:space="preserve">ении от управления транспортным средством </w:t>
      </w:r>
      <w:r>
        <w:t>фио</w:t>
      </w:r>
      <w:r>
        <w:t xml:space="preserve"> указан, как лицо, управляющее транспортным средством с признаками опьянения. </w:t>
      </w:r>
    </w:p>
    <w:p w:rsidR="00A77B3E" w:rsidP="008817C3">
      <w:pPr>
        <w:ind w:firstLine="567"/>
        <w:jc w:val="both"/>
      </w:pPr>
      <w:r>
        <w:t>Согласно протоколу об административном правонарушении 82 АП №066208 от 20.03.2020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</w:t>
      </w:r>
      <w:r>
        <w:t>ержания данного протокола, иных процессуальных документов не имел, правом на принесение возражений не воспользовался.</w:t>
      </w:r>
    </w:p>
    <w:p w:rsidR="00A77B3E" w:rsidP="008817C3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8817C3">
      <w:pPr>
        <w:ind w:firstLine="567"/>
        <w:jc w:val="both"/>
      </w:pPr>
      <w:r>
        <w:t xml:space="preserve">- протоколом об административном </w:t>
      </w:r>
      <w:r>
        <w:t>правонарушении №066208 от 20.03.2020 (</w:t>
      </w:r>
      <w:r>
        <w:t>л.д</w:t>
      </w:r>
      <w:r>
        <w:t xml:space="preserve">. 1), в котором указано, что </w:t>
      </w:r>
      <w:r>
        <w:t>фио</w:t>
      </w:r>
      <w:r>
        <w:t>, 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</w:t>
      </w:r>
      <w:r>
        <w:t>е опьянения;</w:t>
      </w:r>
    </w:p>
    <w:p w:rsidR="00A77B3E" w:rsidP="008817C3">
      <w:pPr>
        <w:ind w:firstLine="567"/>
        <w:jc w:val="both"/>
      </w:pPr>
      <w:r>
        <w:t>- протоколом об отстранении от управления транспортным средством 82 ОТ №003436 (</w:t>
      </w:r>
      <w:r>
        <w:t>л.д</w:t>
      </w:r>
      <w:r>
        <w:t xml:space="preserve">. 2) от 20.03.2020, согласно которому </w:t>
      </w:r>
      <w:r>
        <w:t>фио</w:t>
      </w:r>
      <w:r>
        <w:t xml:space="preserve"> отстранен от управления транспортным средством – автомобилем «ШКОДА Фабия», государственный регистрационный номер Р164</w:t>
      </w:r>
      <w:r>
        <w:t xml:space="preserve">ЕН777; </w:t>
      </w:r>
    </w:p>
    <w:p w:rsidR="00A77B3E" w:rsidP="008817C3">
      <w:pPr>
        <w:ind w:firstLine="567"/>
        <w:jc w:val="both"/>
      </w:pPr>
      <w:r>
        <w:t>- актом освидетельствования на состояние алкогольного опьянения 82 АО №000327 от 20.03.2020 (</w:t>
      </w:r>
      <w:r>
        <w:t>л.д</w:t>
      </w:r>
      <w:r>
        <w:t xml:space="preserve">. 3), согласно которому </w:t>
      </w:r>
      <w:r>
        <w:t>фио</w:t>
      </w:r>
      <w:r>
        <w:t xml:space="preserve"> отказался от прохождения освидетельствования на состояние опьянения;  </w:t>
      </w:r>
    </w:p>
    <w:p w:rsidR="00A77B3E" w:rsidP="008817C3">
      <w:pPr>
        <w:ind w:firstLine="567"/>
        <w:jc w:val="both"/>
      </w:pPr>
      <w:r>
        <w:t>- протоколом о направлении на медицинское освидетельс</w:t>
      </w:r>
      <w:r>
        <w:t>твование на состояние опьянения 50 МВ № 041109 от 20.03.2020 (</w:t>
      </w:r>
      <w:r>
        <w:t>л.д</w:t>
      </w:r>
      <w:r>
        <w:t xml:space="preserve">. 4),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опьянения;</w:t>
      </w:r>
    </w:p>
    <w:p w:rsidR="00A77B3E" w:rsidP="008817C3">
      <w:pPr>
        <w:ind w:firstLine="567"/>
        <w:jc w:val="both"/>
      </w:pPr>
      <w:r>
        <w:t>- протоколом о задержании транспортного средства 82 ПЗ № 033292 от 20.03.2020 (</w:t>
      </w:r>
      <w:r>
        <w:t>л.д</w:t>
      </w:r>
      <w:r>
        <w:t>. 5);</w:t>
      </w:r>
    </w:p>
    <w:p w:rsidR="00A77B3E" w:rsidP="008817C3">
      <w:pPr>
        <w:ind w:firstLine="567"/>
        <w:jc w:val="both"/>
      </w:pPr>
      <w:r>
        <w:t>- справкой начальника ОГИБДД МО МВД России «</w:t>
      </w:r>
      <w:r>
        <w:t>Сакский</w:t>
      </w:r>
      <w:r>
        <w:t>» (</w:t>
      </w:r>
      <w:r>
        <w:t>л.д</w:t>
      </w:r>
      <w:r>
        <w:t xml:space="preserve">. 9); </w:t>
      </w:r>
    </w:p>
    <w:p w:rsidR="00A77B3E" w:rsidP="008817C3">
      <w:pPr>
        <w:ind w:firstLine="567"/>
        <w:jc w:val="both"/>
      </w:pPr>
      <w:r>
        <w:t>- диском с видеозаписью (</w:t>
      </w:r>
      <w:r>
        <w:t>л.д</w:t>
      </w:r>
      <w:r>
        <w:t>. 7);</w:t>
      </w:r>
    </w:p>
    <w:p w:rsidR="00A77B3E" w:rsidP="008817C3">
      <w:pPr>
        <w:ind w:firstLine="567"/>
        <w:jc w:val="both"/>
      </w:pPr>
      <w:r>
        <w:t xml:space="preserve">- пояснениями </w:t>
      </w:r>
      <w:r>
        <w:t>фио</w:t>
      </w:r>
      <w:r>
        <w:t>, данными в судебном заседании.</w:t>
      </w:r>
    </w:p>
    <w:p w:rsidR="00A77B3E" w:rsidP="008817C3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соответствуют требован</w:t>
      </w:r>
      <w:r>
        <w:t xml:space="preserve">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</w:t>
      </w:r>
      <w:r>
        <w:t>ации об административных правонарушениях.</w:t>
      </w:r>
    </w:p>
    <w:p w:rsidR="00A77B3E" w:rsidP="008817C3">
      <w:pPr>
        <w:ind w:firstLine="567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20 марта 2020 года отказался от прохождения медицинского освидетельствования на состояние опьянения при н</w:t>
      </w:r>
      <w:r>
        <w:t>аличии законных оснований для направления его на такое освидетельствование.</w:t>
      </w:r>
    </w:p>
    <w:p w:rsidR="00A77B3E" w:rsidP="008817C3">
      <w:pPr>
        <w:ind w:firstLine="567"/>
        <w:jc w:val="both"/>
      </w:pPr>
      <w:r>
        <w:t xml:space="preserve"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8817C3">
      <w:pPr>
        <w:ind w:firstLine="567"/>
        <w:jc w:val="both"/>
      </w:pPr>
      <w:r>
        <w:t xml:space="preserve">Показания свидетеля </w:t>
      </w:r>
      <w:r>
        <w:t>фио</w:t>
      </w:r>
      <w:r>
        <w:t>, допрошенной в судебном заседании 10.06.2020 п</w:t>
      </w:r>
      <w:r>
        <w:t xml:space="preserve">о ходатайству защитника </w:t>
      </w:r>
      <w:r>
        <w:t>фио</w:t>
      </w:r>
      <w:r>
        <w:t xml:space="preserve"> – </w:t>
      </w:r>
      <w:r>
        <w:t>Патюкова</w:t>
      </w:r>
      <w:r>
        <w:t xml:space="preserve"> Э.Е., не отрицала, что 20.03.2020 в момент остановки транспортного средства сотрудниками ГИБДД, автомобилем управлял именно </w:t>
      </w:r>
      <w:r>
        <w:t>фио</w:t>
      </w:r>
      <w:r>
        <w:t xml:space="preserve">, сообщила, что </w:t>
      </w:r>
      <w:r>
        <w:t>фио</w:t>
      </w:r>
      <w:r>
        <w:t xml:space="preserve"> в состоянии алкогольного опьянения не находился. Также пояснила, что в</w:t>
      </w:r>
      <w:r>
        <w:t xml:space="preserve"> момент проведения в отношении </w:t>
      </w:r>
      <w:r>
        <w:t>фио</w:t>
      </w:r>
      <w:r>
        <w:t xml:space="preserve"> мероприятий, направленных на обеспечение производства по делу, общалась со вторым сотрудником ГИБДД, поэтому непосредственно очевидцем указанных событий не являлась, в связи с чем пояснить, оказывалось ли на </w:t>
      </w:r>
      <w:r>
        <w:t>фио</w:t>
      </w:r>
      <w:r>
        <w:t xml:space="preserve"> какое-либ</w:t>
      </w:r>
      <w:r>
        <w:t xml:space="preserve">о давление со стороны сотрудника ГИБДД, на чем настаивал защитник, пояснить не может.      </w:t>
      </w:r>
    </w:p>
    <w:p w:rsidR="00A77B3E" w:rsidP="008817C3">
      <w:pPr>
        <w:ind w:firstLine="567"/>
        <w:jc w:val="both"/>
      </w:pPr>
      <w:r>
        <w:t xml:space="preserve">Оценив приведенные показания </w:t>
      </w:r>
      <w:r>
        <w:t>фио</w:t>
      </w:r>
      <w:r>
        <w:t xml:space="preserve">, которая является коллегой </w:t>
      </w:r>
      <w:r>
        <w:t>фио</w:t>
      </w:r>
      <w:r>
        <w:t xml:space="preserve"> по работе, мировой судья учитывает, что данный свидетель непосредственным очевидцем событий, связанн</w:t>
      </w:r>
      <w:r>
        <w:t xml:space="preserve">ых с процедурой направления </w:t>
      </w:r>
      <w:r>
        <w:t>фио</w:t>
      </w:r>
      <w:r>
        <w:t xml:space="preserve"> на медицинское освидетельствование на состояние опьянения, не являлся, а указываемые ею обстоятельства о том, что </w:t>
      </w:r>
      <w:r>
        <w:t>фио</w:t>
      </w:r>
      <w:r>
        <w:t xml:space="preserve"> не находился в состоянии опьянения, не могут свидетельствовать об отсутствии в действиях последнего состав</w:t>
      </w:r>
      <w:r>
        <w:t xml:space="preserve">а административного правонарушения, предусмотренного ч. 1 ст. 12.26 КоАП РФ,     поскольку, как указывалось выше, невыполнение водителем законного требования сотрудника полиции о прохождении медицинского освидетельствования на состояние опьянения образует </w:t>
      </w:r>
      <w:r>
        <w:t xml:space="preserve">формальный состав административного правонарушения, предусмотренного ч. 1 ст. 12.26 КоАП РФ, и считается оконченным именно в момент невыполнения требования о прохождении медицинского освидетельствования на состояние опьянения.               </w:t>
      </w:r>
    </w:p>
    <w:p w:rsidR="00A77B3E" w:rsidP="008817C3">
      <w:pPr>
        <w:ind w:firstLine="567"/>
        <w:jc w:val="both"/>
      </w:pPr>
      <w:r>
        <w:t>Оценив исследо</w:t>
      </w:r>
      <w:r>
        <w:t xml:space="preserve">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8817C3">
      <w:pPr>
        <w:ind w:firstLine="567"/>
        <w:jc w:val="both"/>
      </w:pPr>
      <w:r>
        <w:t xml:space="preserve"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8817C3">
      <w:pPr>
        <w:ind w:firstLine="567"/>
        <w:jc w:val="both"/>
      </w:pPr>
      <w:r>
        <w:t>Совершенное деяние представляет существенную опасность для охраняемых общественных правоотноше</w:t>
      </w:r>
      <w:r>
        <w:t>ний. Данное правонарушение посягает на безопасность дорожного движения, создает угрозу жизни и здоровью граждан.</w:t>
      </w:r>
    </w:p>
    <w:p w:rsidR="00A77B3E" w:rsidP="008817C3">
      <w:pPr>
        <w:ind w:firstLine="567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8817C3">
      <w:pPr>
        <w:ind w:firstLine="567"/>
        <w:jc w:val="both"/>
      </w:pPr>
      <w:r>
        <w:t>Оценив все изложенное в совокуп</w:t>
      </w:r>
      <w:r>
        <w:t xml:space="preserve">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</w:t>
      </w:r>
      <w:r>
        <w:t xml:space="preserve">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средствами. </w:t>
      </w:r>
    </w:p>
    <w:p w:rsidR="00A77B3E" w:rsidP="008817C3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</w:t>
      </w:r>
      <w:r>
        <w:t>, мировой судья, -</w:t>
      </w:r>
    </w:p>
    <w:p w:rsidR="00A77B3E" w:rsidP="008817C3">
      <w:pPr>
        <w:ind w:firstLine="567"/>
        <w:jc w:val="both"/>
      </w:pPr>
      <w:r>
        <w:t>п о с т а н о в и л :</w:t>
      </w:r>
    </w:p>
    <w:p w:rsidR="00A77B3E" w:rsidP="008817C3">
      <w:pPr>
        <w:ind w:firstLine="567"/>
        <w:jc w:val="both"/>
      </w:pPr>
    </w:p>
    <w:p w:rsidR="00A77B3E" w:rsidP="008817C3">
      <w:pPr>
        <w:ind w:firstLine="567"/>
        <w:jc w:val="both"/>
      </w:pPr>
      <w:r>
        <w:t xml:space="preserve">Признать </w:t>
      </w:r>
      <w:r>
        <w:t>Абильфиттаева</w:t>
      </w:r>
      <w:r>
        <w:t xml:space="preserve"> </w:t>
      </w:r>
      <w:r>
        <w:t>фио</w:t>
      </w:r>
      <w:r>
        <w:t xml:space="preserve">, паспортные </w:t>
      </w:r>
      <w:r>
        <w:t>данныефио</w:t>
      </w:r>
      <w:r>
        <w:t xml:space="preserve"> адрес </w:t>
      </w:r>
      <w:r>
        <w:t>Узб.ССР</w:t>
      </w:r>
      <w:r>
        <w:t xml:space="preserve">, гражданина Российской Федерации, виновным в совершении административного правонарушения, предусмотренного ч. 1 ст. 12.26 Кодекса Российской Федерации </w:t>
      </w:r>
      <w:r>
        <w:t>об административных правонарушениях и назначить ему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8817C3">
      <w:pPr>
        <w:ind w:firstLine="567"/>
        <w:jc w:val="both"/>
      </w:pPr>
      <w:r>
        <w:t>В течение трех рабочих дней с</w:t>
      </w:r>
      <w:r>
        <w:t>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</w:t>
      </w:r>
      <w:r>
        <w:t>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8817C3">
      <w:pPr>
        <w:ind w:firstLine="567"/>
        <w:jc w:val="both"/>
      </w:pPr>
      <w:r>
        <w:t>В случае уклонения лица, лишенного специального права, от сдачи соответствующего удостоверения (специаль</w:t>
      </w:r>
      <w:r>
        <w:t>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</w:t>
      </w:r>
      <w:r>
        <w:t>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8817C3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</w:t>
      </w:r>
      <w:r>
        <w:t>упления постановления о наложении административного штрафа в законную силу.</w:t>
      </w:r>
    </w:p>
    <w:p w:rsidR="00A77B3E" w:rsidP="008817C3">
      <w:pPr>
        <w:ind w:firstLine="567"/>
        <w:jc w:val="both"/>
      </w:pPr>
      <w:r>
        <w:t xml:space="preserve">Реквизиты для уплаты штрафа: получатель – УФК по Республике Крым (МО ОМВД России </w:t>
      </w:r>
      <w:r>
        <w:t>Сакский</w:t>
      </w:r>
      <w:r>
        <w:t xml:space="preserve">), ИНН: 9107000095, р/с:40101810335100010001, банк получателя: Отделение по Республике Крым </w:t>
      </w:r>
      <w:r>
        <w:t xml:space="preserve">ЮГУ ЦБ РФ, БИК: 043510001, КПП: 910701001, ОКТМО: 35721000, КБК 18811601121010001140, УИН: 1881049120600001151,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</w:t>
      </w:r>
      <w:r>
        <w:t xml:space="preserve">частка №82 Симферопольского судебного района (Симферопольский муниципальный район) Республики Крым от 08.07.2020 №05-0111/82/2020 в отношении </w:t>
      </w:r>
      <w:r>
        <w:t>фио</w:t>
      </w:r>
    </w:p>
    <w:p w:rsidR="00A77B3E" w:rsidP="008817C3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</w:t>
      </w:r>
      <w:r>
        <w:t>мферопольский муниципальный район) Республики Крым по адресу: Республика Крым, г. Симферополь, ул. Куйбышева, 58д.</w:t>
      </w:r>
    </w:p>
    <w:p w:rsidR="00A77B3E" w:rsidP="008817C3">
      <w:pPr>
        <w:ind w:firstLine="567"/>
        <w:jc w:val="both"/>
      </w:pPr>
      <w:r>
        <w:t xml:space="preserve">При неуплате суммы административного штрафа к указанному сроку и отсутствии документа, свидетельствующего об уплате административного штрафа </w:t>
      </w:r>
      <w:r>
        <w:t>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8817C3">
      <w:pPr>
        <w:ind w:firstLine="567"/>
        <w:jc w:val="both"/>
      </w:pPr>
      <w:r>
        <w:t>Постановление по делу об административном правонарушении вступает в з</w:t>
      </w:r>
      <w:r>
        <w:t>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8817C3">
      <w:pPr>
        <w:ind w:firstLine="567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</w:t>
      </w:r>
      <w:r>
        <w:t>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</w:t>
      </w:r>
      <w:r>
        <w:t>ибо административный арест на срок до пятнадцати суток, либо обязательные работы на срок до пятидесяти часов.</w:t>
      </w:r>
    </w:p>
    <w:p w:rsidR="00A77B3E" w:rsidP="008817C3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</w:t>
      </w:r>
      <w:r>
        <w:t>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8817C3">
      <w:pPr>
        <w:ind w:firstLine="567"/>
        <w:jc w:val="both"/>
      </w:pPr>
    </w:p>
    <w:p w:rsidR="00A77B3E" w:rsidP="008817C3">
      <w:pPr>
        <w:ind w:firstLine="567"/>
        <w:jc w:val="both"/>
      </w:pPr>
      <w:r>
        <w:t xml:space="preserve">Мировой судья                        </w:t>
      </w:r>
      <w:r>
        <w:tab/>
        <w:t xml:space="preserve"> подпись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p w:rsidR="00A77B3E" w:rsidP="008817C3">
      <w:pPr>
        <w:ind w:firstLine="567"/>
        <w:jc w:val="both"/>
      </w:pPr>
    </w:p>
    <w:p w:rsidR="00A77B3E" w:rsidP="008817C3">
      <w:pPr>
        <w:ind w:firstLine="567"/>
        <w:jc w:val="both"/>
      </w:pPr>
    </w:p>
    <w:p w:rsidR="008817C3" w:rsidP="008817C3">
      <w:pPr>
        <w:ind w:firstLine="567"/>
        <w:jc w:val="both"/>
      </w:pPr>
    </w:p>
    <w:sectPr w:rsidSect="008817C3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C3"/>
    <w:rsid w:val="008817C3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