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4C0460">
      <w:pPr>
        <w:ind w:firstLine="426"/>
        <w:jc w:val="both"/>
      </w:pPr>
      <w:r>
        <w:t>2</w:t>
      </w:r>
    </w:p>
    <w:p w:rsidR="00A77B3E" w:rsidP="004C0460">
      <w:pPr>
        <w:ind w:firstLine="426"/>
        <w:jc w:val="both"/>
      </w:pPr>
    </w:p>
    <w:p w:rsidR="00A77B3E" w:rsidP="004C0460">
      <w:pPr>
        <w:ind w:firstLine="426"/>
        <w:jc w:val="both"/>
      </w:pPr>
      <w:r>
        <w:t xml:space="preserve">Дело № 05-0119/82/2020                                                                                                        </w:t>
      </w:r>
    </w:p>
    <w:p w:rsidR="00A77B3E" w:rsidP="004C0460">
      <w:pPr>
        <w:ind w:firstLine="426"/>
        <w:jc w:val="both"/>
      </w:pPr>
      <w:r>
        <w:t>ПОСТАНОВЛЕНИЕ</w:t>
      </w:r>
    </w:p>
    <w:p w:rsidR="00A77B3E" w:rsidP="004C0460">
      <w:pPr>
        <w:ind w:firstLine="426"/>
        <w:jc w:val="both"/>
      </w:pPr>
    </w:p>
    <w:p w:rsidR="00A77B3E" w:rsidP="004C0460">
      <w:pPr>
        <w:ind w:firstLine="426"/>
        <w:jc w:val="both"/>
      </w:pPr>
      <w:r>
        <w:t xml:space="preserve">         18 мая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4C0460">
      <w:pPr>
        <w:ind w:firstLine="426"/>
        <w:jc w:val="both"/>
      </w:pPr>
    </w:p>
    <w:p w:rsidR="00A77B3E" w:rsidP="004C0460">
      <w:pPr>
        <w:ind w:firstLine="426"/>
        <w:jc w:val="both"/>
      </w:pPr>
      <w:r>
        <w:t xml:space="preserve">Мировой судья судебного участка № 82 Симферопольского судебного </w:t>
      </w:r>
      <w:r>
        <w:t xml:space="preserve">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в отношении:</w:t>
      </w:r>
    </w:p>
    <w:p w:rsidR="00A77B3E" w:rsidP="004C0460">
      <w:pPr>
        <w:ind w:firstLine="426"/>
        <w:jc w:val="both"/>
      </w:pPr>
      <w:r>
        <w:t>Мамояна</w:t>
      </w:r>
      <w:r>
        <w:t xml:space="preserve"> </w:t>
      </w:r>
      <w:r>
        <w:t>фио</w:t>
      </w:r>
      <w:r>
        <w:t>, паспортные данные, гражданина Российской Федерации</w:t>
      </w:r>
      <w:r>
        <w:t>, не являющегося инвалидом, зарегистрированного по адресу: адрес, адрес, проживающего по адресу: адрес, адрес,</w:t>
      </w:r>
    </w:p>
    <w:p w:rsidR="00A77B3E" w:rsidP="004C0460">
      <w:pPr>
        <w:ind w:firstLine="426"/>
        <w:jc w:val="both"/>
      </w:pPr>
      <w:r>
        <w:t>по части 1 статьи 20.25 Кодекса Российской Федерации об административных правонарушениях,</w:t>
      </w:r>
    </w:p>
    <w:p w:rsidR="00A77B3E" w:rsidP="004C0460">
      <w:pPr>
        <w:ind w:firstLine="426"/>
        <w:jc w:val="both"/>
      </w:pPr>
      <w:r>
        <w:t>установил:</w:t>
      </w:r>
    </w:p>
    <w:p w:rsidR="00A77B3E" w:rsidP="004C0460">
      <w:pPr>
        <w:ind w:firstLine="426"/>
        <w:jc w:val="both"/>
      </w:pPr>
    </w:p>
    <w:p w:rsidR="00A77B3E" w:rsidP="004C0460">
      <w:pPr>
        <w:ind w:firstLine="426"/>
        <w:jc w:val="both"/>
      </w:pPr>
      <w:r>
        <w:t xml:space="preserve">02.05.2020 в 00:01 час. </w:t>
      </w:r>
      <w:r>
        <w:t>Мамоян</w:t>
      </w:r>
      <w:r>
        <w:t xml:space="preserve"> </w:t>
      </w:r>
      <w:r>
        <w:t>фио</w:t>
      </w:r>
      <w:r>
        <w:t>, прожива</w:t>
      </w:r>
      <w:r>
        <w:t>ющий по адресу: адрес, адрес, не выполнил в установленный законом срок обязательство по оплате административного штрафа в размере 1500 рублей, назначенного постановлением командира отделения ДПС ГИБДД ОМВД по Белогорскому району №18810382190010323867 от 21</w:t>
      </w:r>
      <w:r>
        <w:t xml:space="preserve">.02.2020, чем нарушил ч.1 ст. 32.2 КоАП РФ, совершив административное правонарушение по части 1 статьи 20.25 Кодекса Российской Федерации об административных правонарушениях. </w:t>
      </w:r>
    </w:p>
    <w:p w:rsidR="00A77B3E" w:rsidP="004C0460">
      <w:pPr>
        <w:ind w:firstLine="426"/>
        <w:jc w:val="both"/>
      </w:pPr>
      <w:r>
        <w:t xml:space="preserve">В отношении </w:t>
      </w:r>
      <w:r>
        <w:t>Мамояна</w:t>
      </w:r>
      <w:r>
        <w:t xml:space="preserve"> </w:t>
      </w:r>
      <w:r>
        <w:t>фио</w:t>
      </w:r>
      <w:r>
        <w:t xml:space="preserve"> государственным инспектором ДН ОГИБДД УМВД России по г. </w:t>
      </w:r>
      <w:r>
        <w:t xml:space="preserve">Симферополю составлен протокол об административном правонарушении 61 АГ №742397 от 18.05.2020.  </w:t>
      </w:r>
    </w:p>
    <w:p w:rsidR="00A77B3E" w:rsidP="004C0460">
      <w:pPr>
        <w:ind w:firstLine="426"/>
        <w:jc w:val="both"/>
      </w:pPr>
      <w:r>
        <w:t xml:space="preserve">В судебном заседании </w:t>
      </w:r>
      <w:r>
        <w:t>фио</w:t>
      </w:r>
      <w:r>
        <w:t xml:space="preserve"> свою вину признал полностью, дал пояснения в соответствии с протоколом об административном правонарушении. </w:t>
      </w:r>
    </w:p>
    <w:p w:rsidR="00A77B3E" w:rsidP="004C0460">
      <w:pPr>
        <w:ind w:firstLine="426"/>
        <w:jc w:val="both"/>
      </w:pPr>
      <w:r>
        <w:t>Мировой судья, изучив прот</w:t>
      </w:r>
      <w:r>
        <w:t xml:space="preserve">окол об административном правонарушении, заслушав </w:t>
      </w:r>
      <w:r>
        <w:t>фио</w:t>
      </w:r>
      <w:r>
        <w:t xml:space="preserve">, исследовав материалы дела, приходит к следующему. </w:t>
      </w:r>
    </w:p>
    <w:p w:rsidR="00A77B3E" w:rsidP="004C0460">
      <w:pPr>
        <w:ind w:firstLine="426"/>
        <w:jc w:val="both"/>
      </w:pPr>
      <w:r>
        <w:t>Согласно ч.1 ст. 20.25 КоАП РФ неуплата административного штрафа в срок, предусмотренный настоящим Кодексом, - влечет наложение административного штра</w:t>
      </w:r>
      <w:r>
        <w:t>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4C0460">
      <w:pPr>
        <w:ind w:firstLine="426"/>
        <w:jc w:val="both"/>
      </w:pPr>
      <w:r>
        <w:t>В соответствии со ст. 31.2. Кодекса Россий</w:t>
      </w:r>
      <w:r>
        <w:t>ской Федерации об административных правонарушениях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</w:t>
      </w:r>
      <w:r>
        <w:t>ми, юридическими лицами.</w:t>
      </w:r>
    </w:p>
    <w:p w:rsidR="00A77B3E" w:rsidP="004C0460">
      <w:pPr>
        <w:ind w:firstLine="426"/>
        <w:jc w:val="both"/>
      </w:pPr>
      <w:r>
        <w:t>Постановление по делу об административном правонарушении подлежит исполнению в полном объеме с момента его вступления в законную силу, за исключением случая, предусмотренного частью 1.3 статьи 32.2 настоящего Кодекса.</w:t>
      </w:r>
    </w:p>
    <w:p w:rsidR="00A77B3E" w:rsidP="004C0460">
      <w:pPr>
        <w:ind w:firstLine="426"/>
        <w:jc w:val="both"/>
      </w:pPr>
      <w:r>
        <w:t>Административ</w:t>
      </w:r>
      <w:r>
        <w:t xml:space="preserve">ный штраф должен быть уплачен в полном размере лицом, привлеченным к административной ответственности, не позднее шестидесяти дней со дня </w:t>
      </w:r>
      <w:r>
        <w:t>вступления постановления о наложении административного штрафа в законную силу, за исключением случая, предусмотренного</w:t>
      </w:r>
      <w:r>
        <w:t xml:space="preserve"> частью 1.1 или 1.3 настоящей статьи, либо со дня истечения срока отсрочки или срока рассрочки, предусмотренных статьей 31.5 настоящего Кодекса (ч.1 ст.32.2. КоАП РФ).</w:t>
      </w:r>
    </w:p>
    <w:p w:rsidR="00A77B3E" w:rsidP="004C0460">
      <w:pPr>
        <w:ind w:firstLine="426"/>
        <w:jc w:val="both"/>
      </w:pPr>
      <w:r>
        <w:t>Согласно ч. 5 ст. 32.2 КоАП РФ при отсутствии документа, свидетельствующего об уплате ад</w:t>
      </w:r>
      <w:r>
        <w:t>министративного штрафа, по истечении срока, указанного в ч. 1 настоящей статьи,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</w:t>
      </w:r>
      <w:r>
        <w:t>риставу-исполнителю для исполнения в порядке, предусмотренном федеральным законодательством. Кроме того, должностное лицо федерального органа исполнительной власти, структурного подразделения или территориального органа, иного государственного органа, расс</w:t>
      </w:r>
      <w:r>
        <w:t>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ч. 1 ст. 20.25 настоящего Код</w:t>
      </w:r>
      <w:r>
        <w:t>екса, в отношении лица, не уплатившего административный штраф.</w:t>
      </w:r>
    </w:p>
    <w:p w:rsidR="00A77B3E" w:rsidP="004C0460">
      <w:pPr>
        <w:ind w:firstLine="426"/>
        <w:jc w:val="both"/>
      </w:pPr>
      <w:r>
        <w:t>Из системного толкования ч. 1 ст. 20.25 КоАП РФ и ст. 32.2 КоАП РФ следует, что лицо, привлеченное к административной ответственности, обязано в добровольном порядке уплатить административный ш</w:t>
      </w:r>
      <w:r>
        <w:t>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</w:t>
      </w:r>
      <w:r>
        <w:t xml:space="preserve"> ч. 1 ст. 20.25 КоАП РФ.</w:t>
      </w:r>
    </w:p>
    <w:p w:rsidR="00A77B3E" w:rsidP="004C0460">
      <w:pPr>
        <w:ind w:firstLine="426"/>
        <w:jc w:val="both"/>
      </w:pPr>
      <w:r>
        <w:t xml:space="preserve">Из материалов дела усматривается, что постановлением командира отделения ДПС ГИБДД ОМВД по Белогорскому району №18810382190010323867 от 21.02.2020 </w:t>
      </w:r>
      <w:r>
        <w:t>Мамоян</w:t>
      </w:r>
      <w:r>
        <w:t xml:space="preserve"> </w:t>
      </w:r>
      <w:r>
        <w:t>фио</w:t>
      </w:r>
      <w:r>
        <w:t xml:space="preserve"> признан виновным в совершении административного правонарушения, предусмот</w:t>
      </w:r>
      <w:r>
        <w:t>ренного ч. 4 ст. 12.16 КоАП РФ, с назначением административного наказания в виде штрафа в размере 1500 рублей.</w:t>
      </w:r>
    </w:p>
    <w:p w:rsidR="00A77B3E" w:rsidP="004C0460">
      <w:pPr>
        <w:ind w:firstLine="426"/>
        <w:jc w:val="both"/>
      </w:pPr>
      <w:r>
        <w:t>Данное постановление, согласно имеющейся на нем отметки, вступило в законную силу 3 марта 2020 года.</w:t>
      </w:r>
    </w:p>
    <w:p w:rsidR="00A77B3E" w:rsidP="004C0460">
      <w:pPr>
        <w:ind w:firstLine="426"/>
        <w:jc w:val="both"/>
      </w:pPr>
      <w:r>
        <w:t>Последний день для уплаты штрафа в соответст</w:t>
      </w:r>
      <w:r>
        <w:t xml:space="preserve">вии с требованиями ч. 1 ст. 32.2 КоАП РФ – 1 мая 2020 года, однако в установленный законом срок штраф </w:t>
      </w:r>
      <w:r>
        <w:t>фио</w:t>
      </w:r>
      <w:r>
        <w:t xml:space="preserve"> не уплачен. </w:t>
      </w:r>
    </w:p>
    <w:p w:rsidR="00A77B3E" w:rsidP="004C0460">
      <w:pPr>
        <w:ind w:firstLine="426"/>
        <w:jc w:val="both"/>
      </w:pPr>
      <w:r>
        <w:t xml:space="preserve">Доказательств, подтверждающих принятие </w:t>
      </w:r>
      <w:r>
        <w:t>фио</w:t>
      </w:r>
      <w:r>
        <w:t xml:space="preserve"> всех зависящих от него, достаточных и своевременных мер для предотвращения правонарушения, соб</w:t>
      </w:r>
      <w:r>
        <w:t>людения требований законодательства, как и доказательств отсутствия возможности и наличия объективных обстоятельств, препятствующих своевременному выполнению установленных законодательством обязанностей, не представлено.</w:t>
      </w:r>
    </w:p>
    <w:p w:rsidR="00A77B3E" w:rsidP="004C0460">
      <w:pPr>
        <w:ind w:firstLine="426"/>
        <w:jc w:val="both"/>
      </w:pPr>
      <w:r>
        <w:t xml:space="preserve">Факт совершения </w:t>
      </w:r>
      <w:r>
        <w:t>фио</w:t>
      </w:r>
      <w:r>
        <w:t xml:space="preserve"> административно</w:t>
      </w:r>
      <w:r>
        <w:t xml:space="preserve">го правонарушения, предусмотренного ч. 1 ст. 20.25 КоАП РФ подтверждается исследованными материалами дела, а именно: протоколом об административном правонарушении 61 АГ №742397 от 18.05.2020; копией постановления по делу об административном правонарушении </w:t>
      </w:r>
      <w:r>
        <w:t xml:space="preserve">№18810382190010323867 от 21.02.2020, согласно которому </w:t>
      </w:r>
      <w:r>
        <w:t>фио</w:t>
      </w:r>
      <w:r>
        <w:t xml:space="preserve"> привлечен к административной ответственности по ч. 4 ст. 12.16 КоАП РФ и ему назначено наказание в виде административного штрафа в размере 1500 рублей; объяснением </w:t>
      </w:r>
      <w:r>
        <w:t>фио</w:t>
      </w:r>
      <w:r>
        <w:t>, данным в судебном заседании.</w:t>
      </w:r>
    </w:p>
    <w:p w:rsidR="00A77B3E" w:rsidP="004C0460">
      <w:pPr>
        <w:ind w:firstLine="426"/>
        <w:jc w:val="both"/>
      </w:pPr>
      <w:r>
        <w:t>Приведенные доказательства по делу составлены в соответствии с требованиями норм действующего законодательства.</w:t>
      </w:r>
    </w:p>
    <w:p w:rsidR="00A77B3E" w:rsidP="004C0460">
      <w:pPr>
        <w:ind w:firstLine="426"/>
        <w:jc w:val="both"/>
      </w:pPr>
      <w:r>
        <w:t>Оценив все собранные и исследованные по делу доказательства в их совокупности, в том числе на предмет относимости и допустимости, установив фак</w:t>
      </w:r>
      <w:r>
        <w:t xml:space="preserve">тические обстоятельства дела, мировой судья приходит к выводу о виновности </w:t>
      </w:r>
      <w:r>
        <w:t>фио</w:t>
      </w:r>
      <w:r>
        <w:t xml:space="preserve"> в совершении административного правонарушения, предусмотренного ч.1 ст.20.25 КоАП РФ.</w:t>
      </w:r>
    </w:p>
    <w:p w:rsidR="00A77B3E" w:rsidP="004C0460">
      <w:pPr>
        <w:ind w:firstLine="426"/>
        <w:jc w:val="both"/>
      </w:pPr>
      <w:r>
        <w:t xml:space="preserve">При назначении наказания суд учитывает характер совершенного правонарушения, личность лица привлекаемого к административной ответственности, наличие смягчающих и отягчающих ответственность обстоятельств. </w:t>
      </w:r>
    </w:p>
    <w:p w:rsidR="00A77B3E" w:rsidP="004C0460">
      <w:pPr>
        <w:ind w:firstLine="426"/>
        <w:jc w:val="both"/>
      </w:pPr>
      <w:r>
        <w:t>Обстоятельств смягчающих, отягчающих административн</w:t>
      </w:r>
      <w:r>
        <w:t>ую ответственность, не установлено.</w:t>
      </w:r>
    </w:p>
    <w:p w:rsidR="00A77B3E" w:rsidP="004C0460">
      <w:pPr>
        <w:ind w:firstLine="426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установленных обстоятельств правонарушения, мировой судья считает необходимым назначить ему административное наказание в виде административного штрафа в размере, предусмотренном санкц</w:t>
      </w:r>
      <w:r>
        <w:t>ией частью 1 статьи 20.25 Кодекса Российской Федерации об административных правонарушениях.</w:t>
      </w:r>
    </w:p>
    <w:p w:rsidR="00A77B3E" w:rsidP="004C0460">
      <w:pPr>
        <w:ind w:firstLine="426"/>
        <w:jc w:val="both"/>
      </w:pPr>
      <w:r>
        <w:t xml:space="preserve">Руководствуясь статьями 29.9. - 29.11., 32.2  Кодекса  Российской Федерации об административных правонарушениях, мировой судья </w:t>
      </w:r>
    </w:p>
    <w:p w:rsidR="00A77B3E" w:rsidP="004C0460">
      <w:pPr>
        <w:ind w:firstLine="426"/>
        <w:jc w:val="both"/>
      </w:pPr>
      <w:r>
        <w:t>ПОСТАНОВИЛ:</w:t>
      </w:r>
    </w:p>
    <w:p w:rsidR="00A77B3E" w:rsidP="004C0460">
      <w:pPr>
        <w:ind w:firstLine="426"/>
        <w:jc w:val="both"/>
      </w:pPr>
    </w:p>
    <w:p w:rsidR="00A77B3E" w:rsidP="004C0460">
      <w:pPr>
        <w:ind w:firstLine="426"/>
        <w:jc w:val="both"/>
      </w:pPr>
      <w:r>
        <w:t xml:space="preserve">Признать </w:t>
      </w:r>
      <w:r>
        <w:t>Мамояна</w:t>
      </w:r>
      <w:r>
        <w:t xml:space="preserve"> </w:t>
      </w:r>
      <w:r>
        <w:t>фио</w:t>
      </w:r>
      <w:r>
        <w:t>, п</w:t>
      </w:r>
      <w:r>
        <w:t>аспортные данные, гражданина Российской Федерации, виновным в совершении административного правонарушения, предусмотренного ч. 1 ст. 20.25 Кодекса РФ об административных правонарушениях и назначить ему наказание в виде административного штрафа в размере 30</w:t>
      </w:r>
      <w:r>
        <w:t>00 (три тысячи) рублей.</w:t>
      </w:r>
    </w:p>
    <w:p w:rsidR="00A77B3E" w:rsidP="004C0460">
      <w:pPr>
        <w:ind w:firstLine="426"/>
        <w:jc w:val="both"/>
      </w:pPr>
      <w:r>
        <w:t>Разъяснить, что административный штраф подлежит уплате в 60-дневный срок со дня вступления постановления в законную силу по следующим реквизитам: Получатель:  УФК по Республике Крым (Министерство юстиции Республики Крым, л/с 0475220</w:t>
      </w:r>
      <w:r>
        <w:t xml:space="preserve">3230), ИНН: 9102013284, КПП: 910201001, Банк получателя: Отделение по Республике Крым Южного главного управления ЦБРФ, БИК: 043510001, счет: 40101810335100010001, КБК 828 1 16 01203 01 0025 140. </w:t>
      </w:r>
    </w:p>
    <w:p w:rsidR="00A77B3E" w:rsidP="004C0460">
      <w:pPr>
        <w:ind w:firstLine="426"/>
        <w:jc w:val="both"/>
      </w:pPr>
      <w:r>
        <w:t xml:space="preserve"> При неуплате суммы административного штрафа в указанный сро</w:t>
      </w:r>
      <w:r>
        <w:t>к, постановление подлежит передаче в подразделения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4C0460">
      <w:pPr>
        <w:ind w:firstLine="426"/>
        <w:jc w:val="both"/>
      </w:pPr>
      <w:r>
        <w:t>При неуплате административного штрафа в установленный законом срок, наступает админис</w:t>
      </w:r>
      <w:r>
        <w:t>тративная ответственность по ч. 1 ст. 20.25 Кодекса РФ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</w:t>
      </w:r>
      <w:r>
        <w:t>сячи рублей, либо административный арест на срок  до пятнадцати суток, либо обязательные работы на срок до пятидесяти часов.</w:t>
      </w:r>
    </w:p>
    <w:p w:rsidR="00A77B3E" w:rsidP="004C0460">
      <w:pPr>
        <w:ind w:firstLine="426"/>
        <w:jc w:val="both"/>
      </w:pPr>
      <w:r>
        <w:t>Постановление  может быть обжаловано в Симферопольский районный суд Республики Крым через судебный участок №82 Симферопольского суд</w:t>
      </w:r>
      <w:r>
        <w:t>ебного района (Симферопольский муниципальный район) Республики Крым в течение 10 суток со дня вручения или получения копии постановления.</w:t>
      </w:r>
    </w:p>
    <w:p w:rsidR="00A77B3E" w:rsidP="004C0460">
      <w:pPr>
        <w:ind w:firstLine="426"/>
        <w:jc w:val="both"/>
      </w:pPr>
    </w:p>
    <w:p w:rsidR="00A77B3E" w:rsidP="004C0460">
      <w:pPr>
        <w:ind w:firstLine="426"/>
        <w:jc w:val="both"/>
      </w:pPr>
      <w:r>
        <w:t xml:space="preserve">Мировой судья                        подпись                                           </w:t>
      </w:r>
      <w:r>
        <w:t>Гирина</w:t>
      </w:r>
      <w:r>
        <w:t xml:space="preserve"> Л.М.</w:t>
      </w:r>
    </w:p>
    <w:p w:rsidR="00A77B3E" w:rsidP="004C0460">
      <w:pPr>
        <w:ind w:firstLine="426"/>
        <w:jc w:val="both"/>
      </w:pPr>
    </w:p>
    <w:sectPr w:rsidSect="004C0460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0"/>
    <w:rsid w:val="004C0460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