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05-0125/82/2019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23 мая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ОСП по Симферопольскому району УФССС России по Республике Кр</w:t>
      </w:r>
      <w:r>
        <w:t>ым в отношении:</w:t>
      </w:r>
    </w:p>
    <w:p w:rsidR="00A77B3E">
      <w:r>
        <w:t xml:space="preserve">КАЛАШНИКОВ, паспортные данные, не являющегося инвалидом, зарегистрированного и проживающего по адресу: адрес, </w:t>
      </w:r>
      <w:r>
        <w:t>пгт</w:t>
      </w:r>
      <w:r>
        <w:t>. Молодежное, Симферопольский район, Республика Крым,</w:t>
      </w:r>
    </w:p>
    <w:p w:rsidR="00A77B3E">
      <w:r>
        <w:t xml:space="preserve">по части 1 статьи 20.25 Кодекса Российской Федерации об административных </w:t>
      </w:r>
      <w:r>
        <w:t>правонарушениях,</w:t>
      </w:r>
    </w:p>
    <w:p w:rsidR="00A77B3E">
      <w:r>
        <w:t>установил:</w:t>
      </w:r>
    </w:p>
    <w:p w:rsidR="00A77B3E"/>
    <w:p w:rsidR="00A77B3E">
      <w:r>
        <w:t xml:space="preserve">26 марта 2019 года в 00:01 час. КАЛАШНИКОВ, зарегистрированный и проживающий по адресу: адрес, </w:t>
      </w:r>
      <w:r>
        <w:t>пгт</w:t>
      </w:r>
      <w:r>
        <w:t>. Молодежное, Симферопольский район, Республика Крым, не выполнил в установленный законом срок обязательство по оплате администра</w:t>
      </w:r>
      <w:r>
        <w:t>тивного штрафа в размере 1000 рублей, назначенного постановлением мирового судьи судебного участка №82 Симферопольского судебного района (Симферопольский муниципальный район) Республики Крым от 20.12.2018г. №05-0336/82/2018, совершив административное право</w:t>
      </w:r>
      <w:r>
        <w:t xml:space="preserve">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КАЛАШНИКОВ судебным приставом-исполнителем ОСП по Симферопольскому району УФССП России по Республике Крым Пановой В.И. составлен протокол об ад</w:t>
      </w:r>
      <w:r>
        <w:t xml:space="preserve">министративном правонарушении №172/19/82021-АП от 23.05.2019 года.  </w:t>
      </w:r>
    </w:p>
    <w:p w:rsidR="00A77B3E">
      <w:r>
        <w:t>В судебном заседании КАЛАШНИКОВ свою вину признал полностью, пояснил, что не исполнил постановление мирового судьи судебного участка №82 Симферопольского судебного района (Симферопольский</w:t>
      </w:r>
      <w:r>
        <w:t xml:space="preserve"> муниципальный район) Республики Крым от 20.12.2018г. №05-0336/82/2018 в связи с тем, что не знал необходимости уплаты штрафа.   </w:t>
      </w:r>
    </w:p>
    <w:p w:rsidR="00A77B3E">
      <w:r>
        <w:t>Мировой судья, изучив протокол об административном правонарушении, заслушав КАЛАШНИКОВ исследовав материалы дела, приходит к с</w:t>
      </w:r>
      <w:r>
        <w:t>ледующему.</w:t>
      </w:r>
    </w:p>
    <w:p w:rsidR="00A77B3E">
      <w: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</w:t>
      </w:r>
      <w:r>
        <w:t>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</w:t>
      </w:r>
      <w:r>
        <w:t>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</w:t>
      </w:r>
      <w:r>
        <w:t xml:space="preserve">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</w:t>
      </w:r>
      <w:r>
        <w:t>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</w:t>
      </w:r>
      <w:r>
        <w:t>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</w:t>
      </w:r>
      <w:r>
        <w:t>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</w:t>
      </w:r>
      <w:r>
        <w:t>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</w:t>
      </w:r>
      <w:r>
        <w:t>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мирового судьи  судебного участк</w:t>
      </w:r>
      <w:r>
        <w:t>а №82 Симферопольского судебного района (Симферопольский муниципальный район) Республики Крым от 20.12.2018г. №05-0336/82/2018 признан виновным в совершении административного правонарушения, предусмотренного статьей 17.8 КоАП РФ, с назначением администрати</w:t>
      </w:r>
      <w:r>
        <w:t>вного наказания в виде штрафа в размере 1000 рублей.</w:t>
      </w:r>
    </w:p>
    <w:p w:rsidR="00A77B3E">
      <w:r>
        <w:t>Данное постановление вступило в законную силу 25 января 2019 года.</w:t>
      </w:r>
    </w:p>
    <w:p w:rsidR="00A77B3E">
      <w:r>
        <w:t>Последний день для уплаты штрафа в соответствии с требованиями ч. 1 ст. 32.2 КоАП РФ - 25 марта 2019 года, однако в установленный законо</w:t>
      </w:r>
      <w:r>
        <w:t xml:space="preserve">м срок штраф Парамоновым В.И. не уплачен. </w:t>
      </w:r>
    </w:p>
    <w:p w:rsidR="00A77B3E">
      <w:r>
        <w:t>Доказательств, подтверждающих принятие Парамоновым В.И.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</w:t>
      </w:r>
      <w:r>
        <w:t>твия возможности и наличия объективных обстоятельств, препятствующих своевременному выполнению установленных законодательством обязанностей, КАЛАШНИКОВ не представлено.</w:t>
      </w:r>
    </w:p>
    <w:p w:rsidR="00A77B3E">
      <w:r>
        <w:t xml:space="preserve">Факт совершения КАЛАШНИКОВ административного правонарушения, предусмотренного ч. 1 ст. </w:t>
      </w:r>
      <w:r>
        <w:t>20.25 КоАП РФ подтверждается исследованными материалами дела, а именно: протоколом об административном правонарушении №172/19/82021-АП  23.05.2019г года; копией постановления по делу об административном правонарушении №05-0336/82/2018 от 20.12.2018г, согла</w:t>
      </w:r>
      <w:r>
        <w:t>сно которому КАЛАШНИКОВ привлечен к административной ответственности по ст. 17.8. КоАП РФ и ему назначено наказание в виде административного штрафа в размере 1000 рублей; объяснением КАЛАШНИКОВ,  данным в судебном заседании.</w:t>
      </w:r>
    </w:p>
    <w:p w:rsidR="00A77B3E">
      <w:r>
        <w:t>Оценив все собранные и исследов</w:t>
      </w:r>
      <w:r>
        <w:t>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КАЛАШНИКОВ в совершении административного правонарушения, предусмотре</w:t>
      </w:r>
      <w:r>
        <w:t>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 xml:space="preserve">Обстоятельством, </w:t>
      </w:r>
      <w:r>
        <w:t>смягчающим административную ответственность  признается раскаяние КАЛАШНИКОВ, отягчающих ответственность обстоятельств, не установлено.</w:t>
      </w:r>
    </w:p>
    <w:p w:rsidR="00A77B3E">
      <w:r>
        <w:t xml:space="preserve">С учетом отношения КАЛАШНИКОВ к содеянному, установленных обстоятельств правонарушения, принимая во внимание КАЛАШНИКОВ </w:t>
      </w:r>
      <w:r>
        <w:t xml:space="preserve">о наличии у него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>
      <w:r>
        <w:t>Руководствуясь статьями 29.9. - 29.11., 32.2 Кодекса Российской Федерации об административных правонарушениях, мирово</w:t>
      </w:r>
      <w:r>
        <w:t xml:space="preserve">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КАЛАШНИКОВ, паспортные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</w:t>
      </w:r>
      <w:r>
        <w:t>размере 2000 (двух тысяч)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ИНН 7702835613, КПП 910201001, УФК по Республике Крым (УФССП Росс</w:t>
      </w:r>
      <w:r>
        <w:t>ии по РК) л/с04751А91420, КБК 32211617000016017140, ОКТМО 35701000, Банк получателя ОТДЕЛЕНИЕ РЕСПУБЛИКА КРЫМ, БИК 043510001, Расчетный счет: 40101810335100010001. Назначение платежа: оплата долга по АД №172/19/82021-АП от 23.05.2019 в отношении КАЛАШНИКОВ</w:t>
      </w:r>
      <w:r>
        <w:t xml:space="preserve"> /// УИН </w:t>
      </w:r>
      <w:r>
        <w:t>32282021190000172014;ИП01;ЕЕ517147, дело об административном правонарушении № 05-0125/82/2019.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</w:t>
      </w:r>
      <w:r>
        <w:t>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</w:t>
      </w:r>
      <w:r>
        <w:t>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</w:t>
      </w:r>
      <w:r>
        <w:t>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</w:t>
      </w:r>
      <w:r>
        <w:t>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 </w:t>
      </w:r>
    </w:p>
    <w:p w:rsidR="00A77B3E"/>
    <w:p w:rsidR="00A77B3E" w:rsidP="003139CE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CE"/>
    <w:rsid w:val="003139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