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05-0143/82/2018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«16»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индивидуального предпринимателя </w:t>
      </w:r>
      <w:r>
        <w:t>Суряхиной</w:t>
      </w:r>
      <w:r>
        <w:t xml:space="preserve"> Екатерины Анатольевны, ПЕРС</w:t>
      </w:r>
      <w:r>
        <w:t>ОНАЛЬНЫЕ ДАННЫЕ. АДРЕС, гражданки Российской Федерации, проживающей по адресу: АДРЕС (АДРЕС «Садовод»), д. 27,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Индивидуальный предприниматель </w:t>
      </w:r>
      <w:r>
        <w:t>Суряхина</w:t>
      </w:r>
      <w:r>
        <w:t xml:space="preserve"> Екатерина Анатольевна не исполнила обязанность по своевременному предоставлению в Уп</w:t>
      </w:r>
      <w:r>
        <w:t>равление Пенсионного фонда России в Симферопольском районе Республики Крым (межрайонное) ежемесячный отчет «Сведения о застрахованных лицах» по форме СЗВ-М за декабрь 2017 года, нарушив требования п. 2.2 ст. 11 Федерального закона N 27-ФЗ от 01 апреля 1996</w:t>
      </w:r>
      <w:r>
        <w:t xml:space="preserve"> года «Об индивидуальном (персонифицированном) учете в системе обязательного пенсионного страхования», чем совершила административное правонарушение, ответственность за которое предусмотрена статьей 15.33.2 Кодекса Российской Федерации об административных </w:t>
      </w:r>
      <w:r>
        <w:t xml:space="preserve">правонарушениях. </w:t>
      </w:r>
    </w:p>
    <w:p w:rsidR="00A77B3E">
      <w:r>
        <w:t xml:space="preserve">СУРЯХИНА Е,А,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</w:t>
      </w:r>
      <w:r>
        <w:t>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</w:t>
      </w:r>
      <w:r>
        <w:t xml:space="preserve">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</w:t>
      </w:r>
      <w:r>
        <w:t>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</w:t>
      </w:r>
      <w:r>
        <w:t xml:space="preserve">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</w:t>
      </w:r>
      <w:r>
        <w:t xml:space="preserve">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</w:t>
      </w:r>
      <w:r>
        <w:t xml:space="preserve">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</w:t>
      </w:r>
      <w:r>
        <w:t>рым были приняты меры к надлежащему извещению СУРЯХИНА Е,А, о месте и времени рассмотрения дела путем направления судебной повестки о вызове в судебное заседание по адресу её фактического проживания. Однако почтовое отправление было возвращено в адрес суде</w:t>
      </w:r>
      <w:r>
        <w:t xml:space="preserve">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СУРЯХИНА Е,А, о месте и времени рассмотрения дела об административном правонарушен</w:t>
      </w:r>
      <w:r>
        <w:t>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</w:t>
      </w:r>
      <w:r>
        <w:t>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со статьей 15.33.2 Кодекса Российской Федерации об административных правонарушениях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</w:t>
      </w:r>
      <w:r>
        <w:t>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</w:t>
      </w:r>
      <w:r>
        <w:t>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>
        <w:t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</w:t>
      </w:r>
      <w:r>
        <w:t xml:space="preserve">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</w:t>
      </w:r>
      <w:r>
        <w:t>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декабрь 2017 года установлен не позднее 15 января 2018 года.</w:t>
      </w:r>
    </w:p>
    <w:p w:rsidR="00A77B3E">
      <w:r>
        <w:t>Из материалов дела усматривается, что ежемесячный отчет «Сведения о зас</w:t>
      </w:r>
      <w:r>
        <w:t>трахованных лицах» по форме СЗВ-М за декабрь 2017 года с типом «исходная» в отношении  одного застрахованного лица, сведения о котором должны были быть предоставлены в срок до 15.01.2018 года включительно, предоставлен в ПФР индивидуальным предпринимателем</w:t>
      </w:r>
      <w:r>
        <w:t xml:space="preserve"> </w:t>
      </w:r>
      <w:r>
        <w:t>Суряхиной</w:t>
      </w:r>
      <w:r>
        <w:t xml:space="preserve"> Е.А. 15.02.2018 года. </w:t>
      </w:r>
    </w:p>
    <w:p w:rsidR="00A77B3E">
      <w:r>
        <w:t xml:space="preserve">В связи с выявленным нарушением, 13.06.2018 года в отношении индивидуального предпринимателя </w:t>
      </w:r>
      <w:r>
        <w:t>Суряхиной</w:t>
      </w:r>
      <w:r>
        <w:t xml:space="preserve"> Е.А., при наличии сведений о надлежащем уведомлении последней о времени и месте составления протокола, заместителем нач</w:t>
      </w:r>
      <w:r>
        <w:t xml:space="preserve">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№124 по статье 15.33.2 Кодекса Российской Ф</w:t>
      </w:r>
      <w:r>
        <w:t>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124 от 13.06.2018 года; надлежащим образом заверенной копи</w:t>
      </w:r>
      <w:r>
        <w:t>и уведомления о составлении протокола от 13.06.2018 года, надлежащим образом заверенной копии отчета об отслеживании отправления с почтовым идентификаторов №29500022658322; уведомлением о регистрации физического лица в территориальном органе Пенсионного фо</w:t>
      </w:r>
      <w:r>
        <w:t xml:space="preserve">нда Российской Федерации; выпиской из Единого государственного реестра индивидуальных предпринимателей.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</w:t>
      </w:r>
      <w:r>
        <w:t xml:space="preserve">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</w:t>
      </w:r>
      <w:r>
        <w:t xml:space="preserve">в исследованные доказательства в совокупности, мировой судья приходит к выводу о том, что виновность индивидуального предпринимателя </w:t>
      </w:r>
      <w:r>
        <w:t>Суряхиной</w:t>
      </w:r>
      <w:r>
        <w:t xml:space="preserve"> Екатерины Анатольевны в совершении административного правонарушения, предусмотренного ст. 15.33.2 Кодекса Российс</w:t>
      </w:r>
      <w:r>
        <w:t>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СУРЯХИНА Е,А,. </w:t>
      </w:r>
    </w:p>
    <w:p w:rsidR="00A77B3E">
      <w:r>
        <w:t>Обстоятельств, смягчающих и отягчающих административную ответст</w:t>
      </w:r>
      <w:r>
        <w:t>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индивидуальному предпринимателю </w:t>
      </w:r>
      <w:r>
        <w:t>Суряхиной</w:t>
      </w:r>
      <w:r>
        <w:t xml:space="preserve"> Екатерине Анатольевне административного наказания в пределах санкции ст. 15.33.2 Кодекса </w:t>
      </w:r>
      <w:r>
        <w:t xml:space="preserve">Российской </w:t>
      </w:r>
      <w:r>
        <w:t>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инди</w:t>
      </w:r>
      <w:r>
        <w:t xml:space="preserve">видуального предпринимателя </w:t>
      </w:r>
      <w:r>
        <w:t>Суряхину</w:t>
      </w:r>
      <w:r>
        <w:t xml:space="preserve"> Екатерину Анатольевну, ПЕРСОНАЛЬНЫЕ ДАННЫЕ. АДРЕС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</w:t>
      </w:r>
      <w:r>
        <w:t>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</w:t>
      </w:r>
      <w:r>
        <w:t>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 ф</w:t>
      </w:r>
      <w:r>
        <w:t xml:space="preserve">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конкретных </w:t>
      </w:r>
      <w:r>
        <w:t xml:space="preserve">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</w:t>
      </w:r>
      <w:r>
        <w:t>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</w:t>
      </w:r>
      <w:r>
        <w:t>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</w:t>
      </w:r>
      <w:r>
        <w:t>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</w:t>
      </w:r>
      <w:r>
        <w:t>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</w:t>
      </w:r>
      <w:r>
        <w:t>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</w:t>
      </w:r>
      <w:r>
        <w:t xml:space="preserve">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</w:t>
      </w:r>
      <w:r>
        <w:t>ия подшит в материалы дела 05-0143/82/2018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</w:t>
      </w:r>
      <w:r>
        <w:t xml:space="preserve">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2C"/>
    <w:rsid w:val="00A77B3E"/>
    <w:rsid w:val="00E1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1642FA-0AFA-498B-9732-4946F61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