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C28D5">
      <w:pPr>
        <w:ind w:firstLine="426"/>
        <w:jc w:val="right"/>
      </w:pPr>
      <w:r>
        <w:t>Дело № 05-0149/82/2018</w:t>
      </w:r>
    </w:p>
    <w:p w:rsidR="00A77B3E" w:rsidP="009C28D5">
      <w:pPr>
        <w:ind w:firstLine="426"/>
        <w:jc w:val="both"/>
      </w:pPr>
    </w:p>
    <w:p w:rsidR="00A77B3E" w:rsidP="009C28D5">
      <w:pPr>
        <w:ind w:firstLine="426"/>
        <w:jc w:val="center"/>
      </w:pPr>
      <w:r>
        <w:t>ПОСТАНОВЛЕНИЕ</w:t>
      </w:r>
    </w:p>
    <w:p w:rsidR="00A77B3E" w:rsidP="009C28D5">
      <w:pPr>
        <w:ind w:firstLine="426"/>
        <w:jc w:val="both"/>
      </w:pPr>
    </w:p>
    <w:p w:rsidR="00A77B3E" w:rsidP="009C28D5">
      <w:pPr>
        <w:ind w:firstLine="426"/>
        <w:jc w:val="both"/>
      </w:pPr>
      <w:r>
        <w:t xml:space="preserve">«31» июля 2018 года                                                                         г. Симферополь </w:t>
      </w:r>
    </w:p>
    <w:p w:rsidR="00A77B3E" w:rsidP="009C28D5">
      <w:pPr>
        <w:ind w:firstLine="426"/>
        <w:jc w:val="both"/>
      </w:pPr>
    </w:p>
    <w:p w:rsidR="00A77B3E" w:rsidP="009C28D5">
      <w:pPr>
        <w:ind w:firstLine="426"/>
        <w:jc w:val="both"/>
      </w:pPr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ст. 17.8 Кодекса Российской Федерации об административны</w:t>
      </w:r>
      <w:r>
        <w:t xml:space="preserve">х правонарушениях в отношении ТИХОМИРОВ В., ПЕРСОНАЛЬНЫЕ ДАННЫЕ, гражданина Российской Федерации, зарегистрированного по адресу: АДРЕС, проживающего по адресу: АДРЕС, не трудоустроенного, </w:t>
      </w:r>
    </w:p>
    <w:p w:rsidR="00A77B3E" w:rsidP="009C28D5">
      <w:pPr>
        <w:ind w:firstLine="426"/>
        <w:jc w:val="both"/>
      </w:pPr>
      <w:r>
        <w:t xml:space="preserve">у с </w:t>
      </w:r>
      <w:r>
        <w:t>т</w:t>
      </w:r>
      <w:r>
        <w:t xml:space="preserve"> а н о в и л</w:t>
      </w:r>
    </w:p>
    <w:p w:rsidR="00A77B3E" w:rsidP="009C28D5">
      <w:pPr>
        <w:ind w:firstLine="426"/>
        <w:jc w:val="both"/>
      </w:pPr>
      <w:r>
        <w:t>ТИХОМИРОВ В. 22 июня 2018 года около 8:25 часо</w:t>
      </w:r>
      <w:r>
        <w:t>в, находясь по адресу: АДРЕС, будучи ознакомленным с постановлением судебного пристава-исполнителя ОСП по Симферопольскому району УФССП России по Республике Крым Сапрыкиной К.И. о принудительном приводе от 31.01.2018 года, являясь должником по исполнительн</w:t>
      </w:r>
      <w:r>
        <w:t>ому производству, отказался исполнить законные требования судебного пристава по ОУПДС и проследовать в ОСП по Симферопольскому району, при этом выражался нецензурной бранью, вел себя буйно, на неоднократные требования прекратить противоправные действия, ре</w:t>
      </w:r>
      <w:r>
        <w:t>агировал неадекватно, тем самым воспрепятствовал законной деятельности судебного пристава, находящегося при исполнении служебных обязанностей.</w:t>
      </w:r>
    </w:p>
    <w:p w:rsidR="00A77B3E" w:rsidP="009C28D5">
      <w:pPr>
        <w:ind w:firstLine="426"/>
        <w:jc w:val="both"/>
      </w:pPr>
      <w:r>
        <w:t>В отношении ТИХОМИРОВ В. 01.02.2018 года судебным приставом по ОУПДС отдела судебных приставов по Симферопольском</w:t>
      </w:r>
      <w:r>
        <w:t xml:space="preserve">у району Управления Федеральной службы судебных приставов по Республике Крым </w:t>
      </w:r>
      <w:r>
        <w:t>Бобрышевым</w:t>
      </w:r>
      <w:r>
        <w:t xml:space="preserve"> А.В. составлен протокол № 1292/18/82021 по статье 17.8 Кодекса Российской Федерации об административных правонарушениях.</w:t>
      </w:r>
    </w:p>
    <w:p w:rsidR="00A77B3E" w:rsidP="009C28D5">
      <w:pPr>
        <w:ind w:firstLine="426"/>
        <w:jc w:val="both"/>
      </w:pPr>
      <w:r>
        <w:t xml:space="preserve">ТИХОМИРОВ В. в судебное заседание не явился, о </w:t>
      </w:r>
      <w:r>
        <w:t xml:space="preserve">месте и времени рассмотрения дела извещен надлежащим образом, о причинах неявки не уведомил, ходатайств об отложении рассмотрения дела суду не подавал. </w:t>
      </w:r>
    </w:p>
    <w:p w:rsidR="00A77B3E" w:rsidP="009C28D5">
      <w:pPr>
        <w:ind w:firstLine="426"/>
        <w:jc w:val="both"/>
      </w:pPr>
      <w:r>
        <w:t>В соответствии с ч. 2 ст. 25.1 Кодекса Российской Федерации об административных правонарушениях, дело о</w:t>
      </w:r>
      <w:r>
        <w:t xml:space="preserve">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</w:t>
      </w:r>
      <w:r>
        <w:t>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 w:rsidP="009C28D5">
      <w:pPr>
        <w:ind w:firstLine="426"/>
        <w:jc w:val="both"/>
      </w:pPr>
      <w:r>
        <w:t xml:space="preserve">Исходя из положений ч. 2 </w:t>
      </w:r>
      <w:r>
        <w:t>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</w:t>
      </w:r>
      <w:r>
        <w:t xml:space="preserve">еспондирует обязанность суда предоставить указанному лицу такую возможность.  </w:t>
      </w:r>
    </w:p>
    <w:p w:rsidR="00A77B3E" w:rsidP="009C28D5">
      <w:pPr>
        <w:ind w:firstLine="426"/>
        <w:jc w:val="both"/>
      </w:pPr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</w:t>
      </w:r>
      <w:r>
        <w:t>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</w:t>
      </w:r>
      <w:r>
        <w:t xml:space="preserve">го извещения участвующих в деле лиц о времени и месте судебного рассмотрения. </w:t>
      </w:r>
    </w:p>
    <w:p w:rsidR="00A77B3E" w:rsidP="009C28D5">
      <w:pPr>
        <w:ind w:firstLine="426"/>
        <w:jc w:val="both"/>
      </w:pPr>
      <w:r>
        <w:t>Судебным участком № 82 Симферопольского судебного района (Симферопольский муниципальный район) Республики Крым были приняты меры к надлежащему извещению ТИХОМИРОВ В. о месте и в</w:t>
      </w:r>
      <w:r>
        <w:t>ремени рассмотрения дела путем направления судебных повесток о вызове в судебное заседание по адресу его регистрации и фактического проживания, которые, согласно уведомлениям о вручении почтовых отправлений № 29505019029639 и 29505019034183, получены после</w:t>
      </w:r>
      <w:r>
        <w:t xml:space="preserve">дним лично 22.02.2018 года.   </w:t>
      </w:r>
    </w:p>
    <w:p w:rsidR="00A77B3E" w:rsidP="009C28D5">
      <w:pPr>
        <w:ind w:firstLine="426"/>
        <w:jc w:val="both"/>
      </w:pPr>
      <w:r>
        <w:t xml:space="preserve">Таким образом, мировой судья приходит к выводу о надлежащем извещении ТИХОМИРОВ В. о месте и времени рассмотрения дела об административном правонарушении, с учетом рекомендаций, </w:t>
      </w:r>
      <w:r>
        <w:t xml:space="preserve">данных в Постановлении Пленума Верховного Суда </w:t>
      </w:r>
      <w:r>
        <w:t>Российской Федерации от 24 марта 2005 года № 5,  и возможности рассмотрения дела в отсутствие указанного лица.</w:t>
      </w:r>
    </w:p>
    <w:p w:rsidR="00A77B3E" w:rsidP="009C28D5">
      <w:pPr>
        <w:ind w:firstLine="426"/>
        <w:jc w:val="both"/>
      </w:pPr>
      <w: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</w:t>
      </w:r>
      <w:r>
        <w:t>оказательства в их совокупности, мировой судья приходит к следующим выводам.</w:t>
      </w:r>
    </w:p>
    <w:p w:rsidR="00A77B3E" w:rsidP="009C28D5">
      <w:pPr>
        <w:ind w:firstLine="426"/>
        <w:jc w:val="both"/>
      </w:pPr>
      <w:r>
        <w:t>Статьей 1 закона Федерального закона «О судебных приставах» от 21 июля 1997 года N 118-ФЗ на судебных приставов возлагаются, в том числе, задачи по осуществлению принудительного и</w:t>
      </w:r>
      <w:r>
        <w:t>сполнения судебных актов, а также предусмотренных Федеральным законом от 2 октября 2007 года N 229-ФЗ «Об исполнительном производстве», актов других органов и должностных лиц.</w:t>
      </w:r>
    </w:p>
    <w:p w:rsidR="00A77B3E" w:rsidP="009C28D5">
      <w:pPr>
        <w:ind w:firstLine="426"/>
        <w:jc w:val="both"/>
      </w:pPr>
      <w:r>
        <w:t>В соответствии с частью 1 статьи 12 Федерального закона от 21 июля 1997 года N 1</w:t>
      </w:r>
      <w:r>
        <w:t>18-ФЗ в процессе принудительного исполнения судебных актов и актов других органов, предусмотренных федеральным законом об исполнительном производстве, судебный пристав-исполнитель принимает меры по своевременному, полному и правильному исполнению исполните</w:t>
      </w:r>
      <w:r>
        <w:t>льных документов.</w:t>
      </w:r>
    </w:p>
    <w:p w:rsidR="00A77B3E" w:rsidP="009C28D5">
      <w:pPr>
        <w:ind w:firstLine="426"/>
        <w:jc w:val="both"/>
      </w:pPr>
      <w:r>
        <w:t>Согласно частям 1, 4 статьи 14 Федерального закона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</w:t>
      </w:r>
      <w:r>
        <w:t xml:space="preserve">олнение законных требований судебного пристава, в том числе </w:t>
      </w:r>
      <w:r>
        <w:t>непредоставление</w:t>
      </w:r>
      <w:r>
        <w:t xml:space="preserve">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судебным пр</w:t>
      </w:r>
      <w:r>
        <w:t>иставом, влекут ответственность, установленную законодательством Российской Федерации.</w:t>
      </w:r>
    </w:p>
    <w:p w:rsidR="00A77B3E" w:rsidP="009C28D5">
      <w:pPr>
        <w:ind w:firstLine="426"/>
        <w:jc w:val="both"/>
      </w:pPr>
      <w:r>
        <w:t>В силу положений статьи 17.8 Кодекса Российской Федерации об административных правонарушениях воспрепятствование законной деятельности должностного лица органа, уполномо</w:t>
      </w:r>
      <w:r>
        <w:t>ченного на осуществление функций по принудительному исполнению исполнительных документов и обеспечению установленного порядка деятельности судов, влечет административное наказание.</w:t>
      </w:r>
    </w:p>
    <w:p w:rsidR="00A77B3E" w:rsidP="009C28D5">
      <w:pPr>
        <w:ind w:firstLine="426"/>
        <w:jc w:val="both"/>
      </w:pPr>
      <w:r>
        <w:t>По смыслу вышеназванной нормы закона воспрепятствование может быть выражено</w:t>
      </w:r>
      <w:r>
        <w:t xml:space="preserve"> в разнообразных действиях (бездействии), создающих различные препятствия в реализации судебным приставом-исполнителем делегированных ему действующим законодательством прав в процессе принудительного исполнения судебных актов и актов иных уполномоченных ор</w:t>
      </w:r>
      <w:r>
        <w:t>ганов.</w:t>
      </w:r>
    </w:p>
    <w:p w:rsidR="00A77B3E" w:rsidP="009C28D5">
      <w:pPr>
        <w:ind w:firstLine="426"/>
        <w:jc w:val="both"/>
      </w:pPr>
      <w:r>
        <w:t>Как следует из материалов дела, 1 февраля 2018 года около 10:10 часов ТИХОМИРОВ В., находясь по адресу: АДРЕС, будучи должником по исполнительному производству N 10732/15/82021-ИП, ознакомившись с постановлением судебного пристава-исполнителя ОСП по</w:t>
      </w:r>
      <w:r>
        <w:t xml:space="preserve"> Симферопольскому району УФССП России по Республике Крым Сапрыкиной К.И. о принудительном приводе от 31.01.2018 года, отказался исполнить законные требования судебного пристава по ОУПДС и проследовать в ОСП по Симферопольскому району, при этом выражался не</w:t>
      </w:r>
      <w:r>
        <w:t>цензурной бранью, вел себя буйно, на неоднократные требования прекратить противоправные действия, реагировал неадекватно, тем самым воспрепятствовал законной деятельности судебного пристава, находящегося при исполнении служебных обязанностей, то есть совер</w:t>
      </w:r>
      <w:r>
        <w:t>шил административное правонарушение, предусмотренное ст. 17.8 КоАП РФ.</w:t>
      </w:r>
    </w:p>
    <w:p w:rsidR="00A77B3E" w:rsidP="009C28D5">
      <w:pPr>
        <w:ind w:firstLine="426"/>
        <w:jc w:val="both"/>
      </w:pPr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 1292/18/82021 от 1 февраля 2018 г</w:t>
      </w:r>
      <w:r>
        <w:t>ода, согласно которому ТИХОМИРОВ В. вину в совершенном правонарушении признал; постановлением судебного пристава-исполнителя ОСП по Симферопольскому району УФССП России по Республике Крым Сапрыкиной К.И. о приводе должника по исполнительному производству о</w:t>
      </w:r>
      <w:r>
        <w:t xml:space="preserve">т 31.01.2018 года, рапортом судебного пристава по ОУПДС отдела судебных приставов по Симферопольскому району Управления Федеральной службы судебных приставов по Республике Крым </w:t>
      </w:r>
      <w:r>
        <w:t>Бобрышева</w:t>
      </w:r>
      <w:r>
        <w:t xml:space="preserve"> А.В. от 01.02.2018 года.</w:t>
      </w:r>
    </w:p>
    <w:p w:rsidR="00A77B3E" w:rsidP="009C28D5">
      <w:pPr>
        <w:ind w:firstLine="426"/>
        <w:jc w:val="both"/>
      </w:pPr>
      <w:r>
        <w:t>Составленные по делу об административном пра</w:t>
      </w:r>
      <w:r>
        <w:t>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</w:t>
      </w:r>
      <w:r>
        <w:t xml:space="preserve">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 w:rsidP="009C28D5">
      <w:pPr>
        <w:ind w:firstLine="426"/>
        <w:jc w:val="both"/>
      </w:pPr>
      <w:r>
        <w:t>Оценив исследованные доказательства в совокупности, мировой судья приходит к выводу о том, что виновность ТИХОМИРОВ В. в совершении административного прав</w:t>
      </w:r>
      <w:r>
        <w:t>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A77B3E" w:rsidP="009C28D5">
      <w:pPr>
        <w:ind w:firstLine="426"/>
        <w:jc w:val="both"/>
      </w:pPr>
      <w:r>
        <w:t>При назначении наказания мировой судья учитывает характер совершенного правонарушения, данные о личности ТИХОМИРОВ В.</w:t>
      </w:r>
    </w:p>
    <w:p w:rsidR="00A77B3E" w:rsidP="009C28D5">
      <w:pPr>
        <w:ind w:firstLine="426"/>
        <w:jc w:val="both"/>
      </w:pPr>
      <w:r>
        <w:t>Обстоятельств, смягчающих и отягчающих административную ответственность, не установлено.</w:t>
      </w:r>
    </w:p>
    <w:p w:rsidR="00A77B3E" w:rsidP="009C28D5">
      <w:pPr>
        <w:ind w:firstLine="426"/>
        <w:jc w:val="both"/>
      </w:pPr>
      <w:r>
        <w:t>Оценив все изложенное в совокупности, мировой судья приходит к выводу о назначении ТИХОМИРОВ В. административного наказания в пределах санкции статьи 17.8 Кодекса Росс</w:t>
      </w:r>
      <w:r>
        <w:t>ийской Федерации об административных правонарушениях.</w:t>
      </w:r>
    </w:p>
    <w:p w:rsidR="00A77B3E" w:rsidP="009C28D5">
      <w:pPr>
        <w:ind w:firstLine="426"/>
        <w:jc w:val="both"/>
      </w:pPr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 w:rsidP="009C28D5">
      <w:pPr>
        <w:ind w:firstLine="426"/>
        <w:jc w:val="both"/>
      </w:pPr>
      <w:r>
        <w:t xml:space="preserve">п о с т а н о в и </w:t>
      </w:r>
      <w:r>
        <w:t>л :</w:t>
      </w:r>
    </w:p>
    <w:p w:rsidR="00A77B3E" w:rsidP="009C28D5">
      <w:pPr>
        <w:ind w:firstLine="426"/>
        <w:jc w:val="both"/>
      </w:pPr>
      <w:r>
        <w:t>Признать ТИХОМИРОВ В., ПЕРСОНАЛЬНЫЕ ДАННЫЕ, виновным в соверш</w:t>
      </w:r>
      <w:r>
        <w:t>ении административного правонарушения, предусмотренного статьёй 17.8 Кодекса Российской Федерации об административных правонарушениях и назначить ему наказание в виде административного штрафа в размере 1000 (одна тысяча) рублей.</w:t>
      </w:r>
    </w:p>
    <w:p w:rsidR="00A77B3E" w:rsidP="009C28D5">
      <w:pPr>
        <w:ind w:firstLine="426"/>
        <w:jc w:val="both"/>
      </w:pPr>
      <w:r>
        <w:t>Административный штраф долж</w:t>
      </w:r>
      <w:r>
        <w:t>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</w:t>
      </w:r>
      <w:r>
        <w:t xml:space="preserve">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 w:rsidP="009C28D5">
      <w:pPr>
        <w:ind w:firstLine="426"/>
        <w:jc w:val="both"/>
      </w:pPr>
      <w:r>
        <w:t xml:space="preserve">Реквизиты для уплаты штрафа: получатель ИНН 7702835613, КПП 910245005 УФК по </w:t>
      </w:r>
      <w:r>
        <w:t>Республике Крым (Отдел судебных приставов по Симферопольскому району УФССП России по Республике Крым) л/с 05751А93120, КБК 32200000000000000000, ОКТМО 35000000, Банк получателя Отделение Республика Крым г. Симферополь, БИК 043510001, расчетный счет 4030281</w:t>
      </w:r>
      <w:r>
        <w:t>0635101000001.</w:t>
      </w:r>
    </w:p>
    <w:p w:rsidR="00A77B3E" w:rsidP="009C28D5">
      <w:pPr>
        <w:ind w:firstLine="426"/>
        <w:jc w:val="both"/>
      </w:pPr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 w:rsidP="009C28D5">
      <w:pPr>
        <w:ind w:firstLine="426"/>
        <w:jc w:val="both"/>
      </w:pPr>
      <w:r>
        <w:t>При неуплате сум</w:t>
      </w:r>
      <w:r>
        <w:t>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</w:t>
      </w:r>
      <w:r>
        <w:t>уммы административного штрафа в принудительном порядке.</w:t>
      </w:r>
    </w:p>
    <w:p w:rsidR="00A77B3E" w:rsidP="009C28D5">
      <w:pPr>
        <w:ind w:firstLine="426"/>
        <w:jc w:val="both"/>
      </w:pPr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</w:t>
      </w:r>
      <w:r>
        <w:t>товано.</w:t>
      </w:r>
    </w:p>
    <w:p w:rsidR="00A77B3E" w:rsidP="009C28D5">
      <w:pPr>
        <w:ind w:firstLine="426"/>
        <w:jc w:val="both"/>
      </w:pPr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</w:t>
      </w:r>
      <w:r>
        <w:t>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C28D5">
      <w:pPr>
        <w:ind w:firstLine="426"/>
        <w:jc w:val="both"/>
      </w:pPr>
      <w:r>
        <w:t>Постановление может б</w:t>
      </w:r>
      <w:r>
        <w:t>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 w:rsidP="009C28D5">
      <w:pPr>
        <w:ind w:firstLine="426"/>
        <w:jc w:val="both"/>
      </w:pPr>
    </w:p>
    <w:p w:rsidR="00A77B3E" w:rsidP="009C28D5">
      <w:pPr>
        <w:ind w:firstLine="426"/>
        <w:jc w:val="both"/>
      </w:pPr>
      <w:r>
        <w:t>Мир</w:t>
      </w:r>
      <w:r>
        <w:t xml:space="preserve">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 w:rsidP="009C28D5">
      <w:pPr>
        <w:ind w:firstLine="426"/>
        <w:jc w:val="both"/>
      </w:pPr>
    </w:p>
    <w:p w:rsidR="009C28D5" w:rsidP="009C28D5">
      <w:pPr>
        <w:ind w:firstLine="426"/>
        <w:jc w:val="both"/>
      </w:pPr>
      <w:r>
        <w:t xml:space="preserve">СОГЛАСОВАНО </w:t>
      </w:r>
    </w:p>
    <w:p w:rsidR="009C28D5" w:rsidP="009C28D5">
      <w:pPr>
        <w:ind w:firstLine="426"/>
        <w:jc w:val="both"/>
      </w:pPr>
    </w:p>
    <w:p w:rsidR="00A77B3E" w:rsidP="009C28D5">
      <w:pPr>
        <w:ind w:firstLine="426"/>
        <w:jc w:val="both"/>
      </w:pPr>
      <w:r>
        <w:t xml:space="preserve">Мировой </w:t>
      </w:r>
      <w:r>
        <w:t xml:space="preserve">судья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Гирина</w:t>
      </w:r>
      <w:r>
        <w:t xml:space="preserve"> Л.М.</w:t>
      </w:r>
      <w:r>
        <w:t>5</w:t>
      </w:r>
    </w:p>
    <w:sectPr w:rsidSect="009C28D5">
      <w:pgSz w:w="12240" w:h="15840"/>
      <w:pgMar w:top="851" w:right="61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D5"/>
    <w:rsid w:val="009C28D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8F049F-20EC-4254-8D11-CF8912B0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9C28D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9C2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