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05-0183/82/2018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«18» сентября 2018 года                                       </w:t>
      </w:r>
      <w:r>
        <w:tab/>
      </w:r>
      <w:r>
        <w:tab/>
        <w:t xml:space="preserve">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Гирина Л.М., рассмотрев дело об административном правонарушении по ч. 1 ст. 14.1 Кодекса Российской Федерации об администра</w:t>
      </w:r>
      <w:r>
        <w:t xml:space="preserve">тивных правонарушениях в отношении Пашиева ПАШИЕВ И.И,, ПЕРСОНАЛЬНЫЕ ДАННЫЕ АДРЕС. Андижанской АДРЕС, гражданина России, зарегистрированного и проживающего по адресу: АДРЕС, </w:t>
      </w:r>
    </w:p>
    <w:p w:rsidR="00A77B3E">
      <w:r>
        <w:t>у с т а н о в и л:</w:t>
      </w:r>
    </w:p>
    <w:p w:rsidR="00A77B3E"/>
    <w:p w:rsidR="00A77B3E">
      <w:r>
        <w:t>21 июля 2018 года в 15:00 часов в с. Чистенькое Симферопольск</w:t>
      </w:r>
      <w:r>
        <w:t xml:space="preserve">ого района по ул. Ленина, 1, Пашиев ПАШИЕВ И.И,, не имея государственной регистрации в качестве индивидуального предпринимателя, осуществлял предпринимательскую деятельность, а именно: торговлю бахчевыми культурами.       </w:t>
      </w:r>
    </w:p>
    <w:p w:rsidR="00A77B3E">
      <w:r>
        <w:t>В отношении Пашиева ПАШИЕВ И.И, 2</w:t>
      </w:r>
      <w:r>
        <w:t>1.07.2018 года старшим инспектором ГИАЗ ОМВД России по Симферопольскому району капитаном полиции Токмаковым Ю.Г. составлен протокол № РК – 239547 по части 1 статьи 14.1 Кодекса Российской Федерации об административных правонарушениях.</w:t>
      </w:r>
    </w:p>
    <w:p w:rsidR="00A77B3E">
      <w:r>
        <w:t>ПАШИЕВ И.И, в судебно</w:t>
      </w:r>
      <w:r>
        <w:t xml:space="preserve">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</w:t>
      </w:r>
      <w:r>
        <w:t>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</w:t>
      </w:r>
      <w:r>
        <w:t>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</w:t>
      </w:r>
      <w:r>
        <w:t xml:space="preserve">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</w:t>
      </w:r>
      <w:r>
        <w:t xml:space="preserve">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</w:t>
      </w:r>
      <w:r>
        <w:t xml:space="preserve">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</w:t>
      </w:r>
      <w:r>
        <w:t xml:space="preserve"> ПАШИЕВ И.И, о месте и времени рассмотрения дела путем вручения судебной повестки о вызове в судебное заседание, расписка о получении которой имеется в материалах дела. Также ПАШИЕВ И.И, была направлена судебная повестка о вызове в судебное заседание по ад</w:t>
      </w:r>
      <w:r>
        <w:t>ресу фактического проживания, которая, согласно уведомлению о вручении почтового отправления №29505024017577, получена ПАШИЕВ И.И, 31.08.2018 года.</w:t>
      </w:r>
    </w:p>
    <w:p w:rsidR="00A77B3E">
      <w:r>
        <w:t>Таким образом, мировой судья приходит к выводу о надлежащем извещении ПАШИЕВ И.И, о месте и времени рассмотр</w:t>
      </w:r>
      <w:r>
        <w:t>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</w:t>
      </w:r>
      <w:r>
        <w:t>вонарушении, заслушав ПАШИЕВ И.И,,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14.1 Кодекса Росси</w:t>
      </w:r>
      <w:r>
        <w:t>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</w:t>
      </w:r>
      <w:r>
        <w:t>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</w:t>
      </w:r>
      <w:r>
        <w:t>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</w:t>
      </w:r>
      <w:r>
        <w:t>стве индивидуального предпринимателя.</w:t>
      </w:r>
    </w:p>
    <w:p w:rsidR="00A77B3E"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</w:t>
      </w:r>
      <w:r>
        <w:t>ивидуального предпринимателя, за исключением случаев, предусмотренных абзацем вторым настоящего пункта.</w:t>
      </w:r>
    </w:p>
    <w:p w:rsidR="00A77B3E">
      <w: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</w:t>
      </w:r>
      <w:r>
        <w:t>инять этот товар и уплатить за него определенную денежную сумму (цену) (п. 1 ст. 454 ГК РФ)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</w:t>
      </w:r>
      <w:r>
        <w:t>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>
      <w:r>
        <w:t>Как следует из материалов дела, что 21 июля 2018 года в 16:30 часов находясь по адресу: ул. Ленина, 1, с.</w:t>
      </w:r>
      <w:r>
        <w:t xml:space="preserve"> Чистенькое Симферопольского района Пашиев ПАШИЕВ И.И,, не имея государственной регистрации в качестве индивидуального предпринимателя, осуществлял предпринимательскую деятельность, а именно: осуществлял торговлю бахчевыми культурами.       </w:t>
      </w:r>
    </w:p>
    <w:p w:rsidR="00A77B3E">
      <w:r>
        <w:t>Фактические об</w:t>
      </w:r>
      <w:r>
        <w:t>стоятельства дела подтверждаются имеющимися в материалах дела доказательствами, а именно: протоколом об административном правонарушении № РК – 239547 от 21 июля 2018 года, согласно которому ПАШИЕВ И.И, вину в совершенном правонарушении признал; рапортом ст</w:t>
      </w:r>
      <w:r>
        <w:t xml:space="preserve">аршего инспектора ГИАЗ ОМВД России по Симферопольскому району капитана полиции Токмакова Ю.Г. от 21.07.2018 года; письменным объяснением ПАШИЕВ И.И, от 21.07.2018 года, согласно которому он подтвердил факт неоднократного осуществления им продажи товаров с </w:t>
      </w:r>
      <w:r>
        <w:t xml:space="preserve">целью получения прибыли; фототаблицей с изображением места совершения торговли, где ПАШИЕВ И.И, были выставлены образцы товаров.   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</w:t>
      </w:r>
      <w:r>
        <w:t>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</w:t>
      </w:r>
      <w:r>
        <w:t xml:space="preserve">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Пашиева ПАШИЕВ И.И, в совершении административного правонарушения, предусмотренного ч. 1 ст. 14.1 Кодекса Российской Федерации</w:t>
      </w:r>
      <w:r>
        <w:t xml:space="preserve">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ПАШИЕВ И.И,</w:t>
      </w:r>
    </w:p>
    <w:p w:rsidR="00A77B3E">
      <w:r>
        <w:t>Обстоятельством, смягчающим административную ответственность мировой судья призн</w:t>
      </w:r>
      <w:r>
        <w:t>ает раскаяние ПАШИЕВ И.И, в содеянном.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ПАШИЕВ И.И, административного наказания в пределах санкции</w:t>
      </w:r>
      <w:r>
        <w:t xml:space="preserve"> части 1 статьи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Пашиева ПАШИЕВ И.И,, ПЕРСОНАЛЬНЫЕ ДАННЫЕ АДРЕС. Андижанской АДРЕС,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</w:t>
      </w:r>
      <w:r>
        <w:t>иях и назначить ему наказание в виде административного штрафа в размере 500 (пятьсот)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</w:t>
      </w:r>
      <w:r>
        <w:t>редусмотренных ст. 31.5 настоящего Кодекса.</w:t>
      </w:r>
    </w:p>
    <w:p w:rsidR="00A77B3E">
      <w:r>
        <w:t>Реквизиты для уплаты штрафа: р/сч 40101810335100010001, получатель УФК по Республике Крым ОМВД России по Симферопольскому району, ИНН 9102002300, КПП 910201001, ОКТМО 35647000, БИК 043510001, УИН 1888049118000239</w:t>
      </w:r>
      <w:r>
        <w:t xml:space="preserve">5472, КБК 18811690020026000140, наименование платежа – оплата административного штрафа.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</w:t>
      </w:r>
      <w:r>
        <w:t>есу: Республика Крым, г. Симферополь, ул.Куйбышева,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</w:t>
      </w:r>
      <w:r>
        <w:t>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</w:t>
      </w:r>
      <w:r>
        <w:t xml:space="preserve">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</w:t>
      </w:r>
      <w:r>
        <w:t>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</w:t>
      </w:r>
      <w:r>
        <w:t>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Гирина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C"/>
    <w:rsid w:val="00A77B3E"/>
    <w:rsid w:val="00BE06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0A92-274F-4444-A35B-BD9BAC83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