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8445A">
      <w:pPr>
        <w:ind w:firstLine="709"/>
        <w:jc w:val="both"/>
      </w:pPr>
      <w:r>
        <w:t>6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t xml:space="preserve">Дело № 05-0189/82/2020                                                                                                        </w:t>
      </w:r>
    </w:p>
    <w:p w:rsidR="00A77B3E" w:rsidP="00B8445A">
      <w:pPr>
        <w:ind w:firstLine="709"/>
        <w:jc w:val="both"/>
      </w:pPr>
      <w:r>
        <w:t>ПОСТАНОВЛЕНИЕ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t>11 сентября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в отношении:</w:t>
      </w:r>
    </w:p>
    <w:p w:rsidR="00A77B3E" w:rsidP="00B8445A">
      <w:pPr>
        <w:ind w:firstLine="709"/>
        <w:jc w:val="both"/>
      </w:pPr>
      <w:r>
        <w:t>фио</w:t>
      </w:r>
      <w:r>
        <w:t xml:space="preserve">, паспортные </w:t>
      </w:r>
      <w:r>
        <w:t>данныеадрес</w:t>
      </w:r>
      <w:r>
        <w:t>, гражданина Российской Федерации, з</w:t>
      </w:r>
      <w:r>
        <w:t xml:space="preserve">арегистрированного и проживающего по адресу: адрес, адрес, </w:t>
      </w:r>
    </w:p>
    <w:p w:rsidR="00A77B3E" w:rsidP="00B8445A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B8445A">
      <w:pPr>
        <w:ind w:firstLine="709"/>
        <w:jc w:val="both"/>
      </w:pPr>
      <w:r>
        <w:t>установил: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t xml:space="preserve">14.06.2020 года в 00:01 час. </w:t>
      </w:r>
      <w:r>
        <w:t>фио</w:t>
      </w:r>
      <w:r>
        <w:t>,  зарегистрированный и проживающий по адресу: адрес, адрес, н</w:t>
      </w:r>
      <w:r>
        <w:t xml:space="preserve">е выполнил в установленный законом срок обязательство по оплате административного штрафа в размере 1000 рублей, назначенного постановлением инспектора по ИАЗ ЦАФАП ГИБДД МВД по Республике Крым капитана полиции </w:t>
      </w:r>
      <w:r>
        <w:t>фио</w:t>
      </w:r>
      <w:r>
        <w:t xml:space="preserve"> №18810182200325022753 от 25.03.2020, чем н</w:t>
      </w:r>
      <w:r>
        <w:t xml:space="preserve">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B8445A">
      <w:pPr>
        <w:ind w:firstLine="709"/>
        <w:jc w:val="both"/>
      </w:pPr>
      <w:r>
        <w:t xml:space="preserve">В отношении </w:t>
      </w:r>
      <w:r>
        <w:t>Усеинова</w:t>
      </w:r>
      <w:r>
        <w:t xml:space="preserve"> </w:t>
      </w:r>
      <w:r>
        <w:t>фио</w:t>
      </w:r>
      <w:r>
        <w:t xml:space="preserve"> инспектором ДПС ОГИБДД ОМВД РФ по адрес составлен протокол об админист</w:t>
      </w:r>
      <w:r>
        <w:t xml:space="preserve">ративном правонарушении  61АГ №753624 от 14.07.2020 года.  </w:t>
      </w:r>
    </w:p>
    <w:p w:rsidR="00A77B3E" w:rsidP="00B8445A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правонарушении признал в полном объеме, в содеянном раскаялся, дал пояснения в соответствии со сведениями, указанными в протоколе об ад</w:t>
      </w:r>
      <w:r>
        <w:t>министративном правонарушении.</w:t>
      </w:r>
    </w:p>
    <w:p w:rsidR="00A77B3E" w:rsidP="00B8445A">
      <w:pPr>
        <w:ind w:firstLine="709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 xml:space="preserve">, исследовав материалы и оценив доказательства по делу, приходит к следующему. </w:t>
      </w:r>
    </w:p>
    <w:p w:rsidR="00A77B3E" w:rsidP="00B8445A">
      <w:pPr>
        <w:ind w:firstLine="709"/>
        <w:jc w:val="both"/>
      </w:pPr>
      <w:r>
        <w:t>Согласно ч.1 ст. 20.25 КоАП РФ неуплата административного штрафа в</w:t>
      </w:r>
      <w:r>
        <w:t xml:space="preserve">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</w:t>
      </w:r>
      <w:r>
        <w:t>льные работы на срок до пятидесяти часов.</w:t>
      </w:r>
    </w:p>
    <w:p w:rsidR="00A77B3E" w:rsidP="00B8445A">
      <w:pPr>
        <w:ind w:firstLine="709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</w:t>
      </w:r>
      <w:r>
        <w:t>, органами местного самоуправления, должностными лицами, гражданами и их объединениями, юридическими лицами.</w:t>
      </w:r>
    </w:p>
    <w:p w:rsidR="00A77B3E" w:rsidP="00B8445A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</w:t>
      </w:r>
      <w:r>
        <w:t>ем случая, предусмотренного частью 1.3 статьи 32.2 настоящего Кодекса.</w:t>
      </w:r>
    </w:p>
    <w:p w:rsidR="00A77B3E" w:rsidP="00B8445A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</w:t>
      </w:r>
      <w:r>
        <w:t xml:space="preserve">ии административного штрафа в законную силу, за исключением случая, предусмотренного частью 1.1 или 1.3 настоящей статьи, либо со дня истечения срока </w:t>
      </w:r>
      <w:r>
        <w:t>отсрочки или срока рассрочки, предусмотренных статьей 31.5 настоящего Кодекса (ч.1 ст.32.2. КоАП РФ).</w:t>
      </w:r>
    </w:p>
    <w:p w:rsidR="00A77B3E" w:rsidP="00B8445A">
      <w:pPr>
        <w:ind w:firstLine="709"/>
        <w:jc w:val="both"/>
      </w:pPr>
      <w:r>
        <w:t>Согл</w:t>
      </w:r>
      <w:r>
        <w:t>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</w:t>
      </w:r>
      <w:r>
        <w:t>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</w:t>
      </w:r>
      <w:r>
        <w:t>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</w:t>
      </w:r>
      <w:r>
        <w:t>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B8445A">
      <w:pPr>
        <w:ind w:firstLine="709"/>
        <w:jc w:val="both"/>
      </w:pPr>
      <w:r>
        <w:t>Из системного толкования ч. 1 ст. 20.25 КоАП РФ и ст. 32.2 КоАП РФ следует, что лицо, привлеченное к админист</w:t>
      </w:r>
      <w:r>
        <w:t>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</w:t>
      </w:r>
      <w:r>
        <w:t>ного штрафа усматривается событие административного правонарушения, предусмотренного ч. 1 ст. 20.25 КоАП РФ.</w:t>
      </w:r>
    </w:p>
    <w:p w:rsidR="00A77B3E" w:rsidP="00B8445A">
      <w:pPr>
        <w:ind w:firstLine="709"/>
        <w:jc w:val="both"/>
      </w:pPr>
      <w:r>
        <w:t xml:space="preserve">Из материалов дела усматривается, что постановлением инспектора по ИАЗ ЦАФАП ГИБДД МВД по Республике Крым капитана полиции </w:t>
      </w:r>
      <w:r>
        <w:t>фио</w:t>
      </w:r>
      <w:r>
        <w:t xml:space="preserve"> №1881018220032502275</w:t>
      </w:r>
      <w:r>
        <w:t xml:space="preserve">3 от  25.03.2020 </w:t>
      </w:r>
      <w:r>
        <w:t>Усеинов</w:t>
      </w:r>
      <w:r>
        <w:t xml:space="preserve">  </w:t>
      </w:r>
      <w:r>
        <w:t>фио</w:t>
      </w:r>
      <w:r>
        <w:t xml:space="preserve">, являясь собственником (владельцем) транспортного средства марки DAEWOO FSO LANOS TF69У СПГ, государственный регистрационный знак В385НВ82, признан виновным в совершении административного правонарушения, предусмотренного ч. 3 </w:t>
      </w:r>
      <w:r>
        <w:t xml:space="preserve">ст. 12.9 КоАП РФ, зафиксированного 23.03.2020 года комплексом автоматической </w:t>
      </w:r>
      <w:r>
        <w:t>фотовидеофиксации</w:t>
      </w:r>
      <w:r>
        <w:t xml:space="preserve"> нарушений ПДД РФ, выразившегося в превышении водителем, управляющим транспортным средством марки DAEWOO FSO LANOS TF69У СПГ, государственный регистрационный знак</w:t>
      </w:r>
      <w:r>
        <w:t xml:space="preserve"> В385НВ82, в нарушение п. 10.3 ПДД РФ, установленной скорости движения на 31 км/ч. Указанным постановлением </w:t>
      </w:r>
      <w:r>
        <w:t>фио</w:t>
      </w:r>
      <w:r>
        <w:t xml:space="preserve"> назначено административное наказание в виде штрафа в размере 1000 рублей.</w:t>
      </w:r>
    </w:p>
    <w:p w:rsidR="00A77B3E" w:rsidP="00B8445A">
      <w:pPr>
        <w:ind w:firstLine="709"/>
        <w:jc w:val="both"/>
      </w:pPr>
      <w:r>
        <w:t>Так, в соответствии с ч. 1 ст. 2.6.1 КоАП РФ к административной ответс</w:t>
      </w:r>
      <w:r>
        <w:t xml:space="preserve">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</w:t>
      </w:r>
      <w:r>
        <w:t>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(владе</w:t>
      </w:r>
      <w:r>
        <w:t>льцы) транспортных средств.</w:t>
      </w:r>
    </w:p>
    <w:p w:rsidR="00A77B3E" w:rsidP="00B8445A">
      <w:pPr>
        <w:ind w:firstLine="709"/>
        <w:jc w:val="both"/>
      </w:pPr>
      <w:r>
        <w:t>Согласно п. 3 ст. 28.6 Кодекса Российской Федерации об административных правонарушениях экземпляры постановления по делу об административном правонарушении и материалов, полученных с применением работающих в автоматическом режим</w:t>
      </w:r>
      <w:r>
        <w:t>е специальных технических средств, имеющих функции фото- и киносъемки, видеозаписи, или средств фото- и киносъемки, видеозаписи, направляются лицу, в отношении которого возбуждено дело об административном правонарушении, по почте заказным почтовым отправле</w:t>
      </w:r>
      <w:r>
        <w:t xml:space="preserve">нием в форме копии постановления на бумажном носителе, предусмотренной частью 7 статьи 29.10 настоящего Кодекса, или в форме электронного документа, подписанного усиленной квалифицированной </w:t>
      </w:r>
      <w:r>
        <w:t>электронной подписью уполномоченного должностного лица, с использо</w:t>
      </w:r>
      <w:r>
        <w:t>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постановления.</w:t>
      </w:r>
    </w:p>
    <w:p w:rsidR="00A77B3E" w:rsidP="00B8445A">
      <w:pPr>
        <w:ind w:firstLine="709"/>
        <w:jc w:val="both"/>
      </w:pPr>
      <w:r>
        <w:t>Как усматривается из постановления инспектора по ИАЗ ЦАФАП ГИБДД МВД по Республике Кры</w:t>
      </w:r>
      <w:r>
        <w:t xml:space="preserve">м капитана полиции </w:t>
      </w:r>
      <w:r>
        <w:t>фио</w:t>
      </w:r>
      <w:r>
        <w:t xml:space="preserve"> №18810182200325022753 от 25.03.2020, копия данного документа направлена в адрес </w:t>
      </w:r>
      <w:r>
        <w:t>фио</w:t>
      </w:r>
      <w:r>
        <w:t xml:space="preserve"> заказным почтовым отправлением с идентификационным номером 29580145584665 (</w:t>
      </w:r>
      <w:r>
        <w:t>л.д</w:t>
      </w:r>
      <w:r>
        <w:t>. 3).</w:t>
      </w:r>
    </w:p>
    <w:p w:rsidR="00A77B3E" w:rsidP="00B8445A">
      <w:pPr>
        <w:ind w:firstLine="709"/>
        <w:jc w:val="both"/>
      </w:pPr>
      <w:r>
        <w:t>Согласно данным внутрироссийского почтового идентификатора, разме</w:t>
      </w:r>
      <w:r>
        <w:t>щенным на официальном сайте ФГУП «Почта России» pochta.ru, указанное отправление 29580145584665  получено адресатом 4 апреля 2020 года (</w:t>
      </w:r>
      <w:r>
        <w:t>л.д</w:t>
      </w:r>
      <w:r>
        <w:t xml:space="preserve">. 15-16). </w:t>
      </w:r>
    </w:p>
    <w:p w:rsidR="00A77B3E" w:rsidP="00B8445A">
      <w:pPr>
        <w:ind w:firstLine="709"/>
        <w:jc w:val="both"/>
      </w:pPr>
      <w:r>
        <w:t>Постановление №18810182200325022753 от 25.03.2020года, согласно имеющейся на нем отметки, вступило в закон</w:t>
      </w:r>
      <w:r>
        <w:t>ную силу 15 апреля 2020 года. Отсрочка (рассрочка) исполнения постановления о назначении административного наказания не предоставлялась.</w:t>
      </w:r>
    </w:p>
    <w:p w:rsidR="00A77B3E" w:rsidP="00B8445A">
      <w:pPr>
        <w:ind w:firstLine="709"/>
        <w:jc w:val="both"/>
      </w:pPr>
      <w:r>
        <w:t>Таким образом, последний день для уплаты штрафа, назначенного указанным постановлением, в соответствии с требованиями ч</w:t>
      </w:r>
      <w:r>
        <w:t xml:space="preserve">. 1 ст. 32.2 КоАП РФ – 13 июня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B8445A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требований</w:t>
      </w:r>
      <w:r>
        <w:t xml:space="preserve">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не представлено.</w:t>
      </w:r>
    </w:p>
    <w:p w:rsidR="00A77B3E" w:rsidP="00B8445A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</w:t>
      </w:r>
      <w:r>
        <w:t xml:space="preserve"> предусмотренного ч. 1 ст. 20.25 КоАП РФ подтверждается исследованными материалами дела, а именно: </w:t>
      </w:r>
    </w:p>
    <w:p w:rsidR="00A77B3E" w:rsidP="00B8445A">
      <w:pPr>
        <w:ind w:firstLine="709"/>
        <w:jc w:val="both"/>
      </w:pPr>
      <w:r>
        <w:t xml:space="preserve">- протоколом об административном правонарушении 61 АГ №753624 от 14.07.2020 года, в котором изложены обстоятельства совершения </w:t>
      </w:r>
      <w:r>
        <w:t>фио</w:t>
      </w:r>
      <w:r>
        <w:t xml:space="preserve"> административного правона</w:t>
      </w:r>
      <w:r>
        <w:t xml:space="preserve">рушения, а именно: неуплата в предусмотренный законом срок административного штрафа  (л.д.1); </w:t>
      </w:r>
    </w:p>
    <w:p w:rsidR="00A77B3E" w:rsidP="00B8445A">
      <w:pPr>
        <w:ind w:firstLine="709"/>
        <w:jc w:val="both"/>
      </w:pPr>
      <w:r>
        <w:t xml:space="preserve">- копией постановления по делу об административном правонарушении №18810182200325022753 от 25.03.2020года, согласно которому </w:t>
      </w:r>
      <w:r>
        <w:t>фио</w:t>
      </w:r>
      <w:r>
        <w:t xml:space="preserve"> привлечен к административной отв</w:t>
      </w:r>
      <w:r>
        <w:t>етственности по ч. 3 ст. 12.9 КоАП РФ и ему назначено наказание в виде административного штрафа в размере 1000 рублей, с отметкой о вступлении постановления в законную силу 15 апреля 2020 года (л.д.2).</w:t>
      </w:r>
    </w:p>
    <w:p w:rsidR="00A77B3E" w:rsidP="00B8445A">
      <w:pPr>
        <w:ind w:firstLine="709"/>
        <w:jc w:val="both"/>
      </w:pPr>
      <w:r>
        <w:t>Приведенные доказательства по делу составлены в соотве</w:t>
      </w:r>
      <w:r>
        <w:t>тствии с требованиями норм действующего законодательства.</w:t>
      </w:r>
    </w:p>
    <w:p w:rsidR="00A77B3E" w:rsidP="00B8445A">
      <w:pPr>
        <w:ind w:firstLine="709"/>
        <w:jc w:val="both"/>
      </w:pPr>
      <w:r>
        <w:t xml:space="preserve"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дела, мировой судья приходит к </w:t>
      </w:r>
      <w:r>
        <w:t xml:space="preserve">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B8445A">
      <w:pPr>
        <w:ind w:firstLine="709"/>
        <w:jc w:val="both"/>
      </w:pPr>
      <w:r>
        <w:t>Согласно п. 3 примечаний к статье 20.25 КоАП РФ административный арест, предусмотренный частью 1 настоящей статьи, не может применяться к лицу, ко</w:t>
      </w:r>
      <w:r>
        <w:t>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</w:t>
      </w:r>
      <w:r>
        <w:t xml:space="preserve">- и киносъемки, видеозаписи, или средств фото- и киносъемки, видеозаписи. </w:t>
      </w:r>
    </w:p>
    <w:p w:rsidR="00A77B3E" w:rsidP="00B8445A">
      <w:pPr>
        <w:ind w:firstLine="709"/>
        <w:jc w:val="both"/>
      </w:pPr>
      <w:r>
        <w:t xml:space="preserve">В соответствии с части 2 статьи 4.1 Кодекса Российской Федерации об административных правонарушениях, при назначении административного наказания суд </w:t>
      </w:r>
      <w:r>
        <w:t xml:space="preserve">учитывает характер совершенного </w:t>
      </w:r>
      <w:r>
        <w:t>административного правонарушения, личность виновного, обстоятельства, смягчающие и отягчающие административную ответственность.</w:t>
      </w:r>
    </w:p>
    <w:p w:rsidR="00A77B3E" w:rsidP="00B8445A">
      <w:pPr>
        <w:ind w:firstLine="709"/>
        <w:jc w:val="both"/>
      </w:pPr>
      <w:r>
        <w:t>Обстоятельств смягчающих, отягчающих административную ответственность, не установлено.</w:t>
      </w:r>
    </w:p>
    <w:p w:rsidR="00A77B3E" w:rsidP="00B8445A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</w:t>
      </w:r>
      <w:r>
        <w:t>новленных обстоятельств правонарушения, мировой судья считает необходимым назначить ему административное наказание в виде административного штрафа в размере, предусмотренном санкцией частью 1 статьи 20.25 Кодекса Российской Федерации об административных пр</w:t>
      </w:r>
      <w:r>
        <w:t>авонарушениях.</w:t>
      </w:r>
    </w:p>
    <w:p w:rsidR="00A77B3E" w:rsidP="00B8445A">
      <w:pPr>
        <w:ind w:firstLine="709"/>
        <w:jc w:val="both"/>
      </w:pPr>
      <w:r>
        <w:t xml:space="preserve">Руководствуясь статьями 29.9. - 29.11., 32.2  Кодекса  Российской Федерации об административных правонарушениях, мировой судья </w:t>
      </w:r>
    </w:p>
    <w:p w:rsidR="00A77B3E" w:rsidP="00B8445A">
      <w:pPr>
        <w:ind w:firstLine="709"/>
        <w:jc w:val="both"/>
      </w:pPr>
      <w:r>
        <w:t>ПОСТАНОВИЛ: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t xml:space="preserve">Признать </w:t>
      </w:r>
      <w:r>
        <w:t>Усеинова</w:t>
      </w:r>
      <w:r>
        <w:t xml:space="preserve"> </w:t>
      </w:r>
      <w:r>
        <w:t>фио</w:t>
      </w:r>
      <w:r>
        <w:t xml:space="preserve">, паспортные </w:t>
      </w:r>
      <w:r>
        <w:t>данныеадрес</w:t>
      </w:r>
      <w:r>
        <w:t>, виновным в совершении административного правонарушени</w:t>
      </w:r>
      <w:r>
        <w:t>я, предусмотренного ч. 1 ст. 20.25 Кодекса РФ об административных правонарушениях и назначить ему наказание в виде административного штрафа в размере 2000 (две тысячи) рублей.</w:t>
      </w:r>
    </w:p>
    <w:p w:rsidR="00A77B3E" w:rsidP="00B8445A">
      <w:pPr>
        <w:ind w:firstLine="709"/>
        <w:jc w:val="both"/>
      </w:pPr>
      <w:r>
        <w:t xml:space="preserve">Разъяснить, что административный штраф подлежит уплате в 60-дневный срок со дня </w:t>
      </w:r>
      <w:r>
        <w:t>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910201001, Банк получателя: Отделение по Республике</w:t>
      </w:r>
      <w:r>
        <w:t xml:space="preserve"> Крым Южного главного управления ЦБРФ, БИК: 043510001, Счет: 40101810335100010001, ОКТМО 35647000, КБК 828 1 16 01203 01 0025 140, УИН 18810491201500002181.</w:t>
      </w:r>
    </w:p>
    <w:p w:rsidR="00A77B3E" w:rsidP="00B8445A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</w:t>
      </w:r>
      <w:r>
        <w:t>разделения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B8445A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</w:t>
      </w:r>
      <w:r>
        <w:t>.25 Кодекса РФ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</w:t>
      </w:r>
      <w:r>
        <w:t xml:space="preserve"> на срок  до пятнадцати суток, либо обязательные работы на срок до пятидесяти часов.</w:t>
      </w:r>
    </w:p>
    <w:p w:rsidR="00A77B3E" w:rsidP="00B8445A">
      <w:pPr>
        <w:ind w:firstLine="709"/>
        <w:jc w:val="both"/>
      </w:pPr>
      <w:r>
        <w:t>Постановление 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</w:t>
      </w:r>
      <w:r>
        <w:t>ьный район) Республики Крым в течение 10 суток со дня вручения или получения копии постановления.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Л.М.</w:t>
      </w:r>
    </w:p>
    <w:p w:rsidR="00A77B3E" w:rsidP="00B8445A">
      <w:pPr>
        <w:ind w:firstLine="709"/>
        <w:jc w:val="both"/>
      </w:pPr>
    </w:p>
    <w:p w:rsidR="00A77B3E" w:rsidP="00B8445A">
      <w:pPr>
        <w:ind w:firstLine="709"/>
        <w:jc w:val="both"/>
      </w:pPr>
      <w:r>
        <w:br w:type="page"/>
      </w:r>
      <w:r>
        <w:t xml:space="preserve"> </w:t>
      </w:r>
    </w:p>
    <w:p w:rsidR="00A77B3E" w:rsidP="00B8445A">
      <w:pPr>
        <w:ind w:firstLine="709"/>
        <w:jc w:val="both"/>
      </w:pPr>
    </w:p>
    <w:sectPr w:rsidSect="00B8445A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A"/>
    <w:rsid w:val="00A77B3E"/>
    <w:rsid w:val="00B844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