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Дело № 05-0190/82/2018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16 августа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>судебного района (Симферопольский муниципальный район) Республики Крым (Республика Крым, г. Симферополь, ул. Куйбышева, 58-Д) Гирина Л.М., рассмотрев дело об административном правонарушении, поступившее из Управления  ГИБДД МВД по Республике Крым в отношен</w:t>
      </w:r>
      <w:r>
        <w:t>ии:</w:t>
      </w:r>
    </w:p>
    <w:p w:rsidR="00A77B3E">
      <w:r>
        <w:t>Пардаева Тухтасина Гуламхадировича, ПЕРСОНАЛЬНЫЕ ДАННЫЕ, гражданина Узбекистана, паспорт серии AB №0853652, работающего в должности водителя автомобиля (автобуса) в Обществе с ограниченной ответственностью «ПРИЯТНОЕ», не являющегося инвалидом, зарегист</w:t>
      </w:r>
      <w:r>
        <w:t>рированного по месту пребывания по адресу: АДРЕС, г. Симферополь, Республика Крым,  фактически проживающего по адресу: АДРЕС, с. фонтаны, Симферопольский район, Республика Крым</w:t>
      </w:r>
    </w:p>
    <w:p w:rsidR="00A77B3E">
      <w:r>
        <w:t>по части 1 статьи 20.25 Кодекса Российской Федерации об административных правон</w:t>
      </w:r>
      <w:r>
        <w:t>арушениях,</w:t>
      </w:r>
    </w:p>
    <w:p w:rsidR="00A77B3E">
      <w:r>
        <w:t>установил:</w:t>
      </w:r>
    </w:p>
    <w:p w:rsidR="00A77B3E"/>
    <w:p w:rsidR="00A77B3E">
      <w:r>
        <w:t xml:space="preserve">ПАРДЕЕВ Т,Г, Тухтасин Гуламхадирович не выполнил в установленный законом срок обязательство по оплате административного штрафа в размере 500 рублей, назначенного постановлением инспектора ДПС Отдельной роты дорожно-патрульной службы </w:t>
      </w:r>
      <w:r>
        <w:t xml:space="preserve">ГИБДД МВД по Республике Крым от 06.04.2018 года,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отношении Пардаева Тухтасина Гуламхадир</w:t>
      </w:r>
      <w:r>
        <w:t xml:space="preserve">овича инспектором ДПС ОВ ДПС ОГИБДД УМВД России по г. Симферополю лейтенант полиции Горбань А.М. составлен  протокол об административном правонарушении 82 АП 002646 от 08.08.2018 года.  </w:t>
      </w:r>
    </w:p>
    <w:p w:rsidR="00A77B3E">
      <w:r>
        <w:t>В судебном заседании ПАРДЕЕВ Т,Г, свою вину признал полностью, поясни</w:t>
      </w:r>
      <w:r>
        <w:t xml:space="preserve">л, что постановление должностного лица ОР ДПС ГИБДД МВД по Республике Крым им получено 06.04.2018 года. Штраф в установленный законом срок не уплачен по причине того, что ПАРДЕЕВ Т,Г, забыл о необходимости его уплаты.  </w:t>
      </w:r>
    </w:p>
    <w:p w:rsidR="00A77B3E">
      <w:r>
        <w:t>Мировой судья, изучив протокол об ад</w:t>
      </w:r>
      <w:r>
        <w:t>министративном правонарушении, заслушав ПАРДЕЕВ Т,Г,,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</w:t>
      </w:r>
      <w:r>
        <w:t>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</w:t>
      </w:r>
      <w:r>
        <w:t>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</w:t>
      </w:r>
      <w: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t>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</w:t>
      </w:r>
      <w:r>
        <w:t>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</w:t>
      </w:r>
      <w:r>
        <w:t>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</w:t>
      </w:r>
      <w:r>
        <w:t>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</w:t>
      </w:r>
      <w:r>
        <w:t>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</w:t>
      </w:r>
      <w:r>
        <w:t>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</w:t>
      </w:r>
      <w:r>
        <w:t>. 1 ст. 20.25 КоАП РФ.</w:t>
      </w:r>
    </w:p>
    <w:p w:rsidR="00A77B3E">
      <w:r>
        <w:t>Из материалов дела усматривается, что постановлением инспектора ДПС Отдельной роты дорожно-патрульной службы ГИБДД МВД по Республике Крым от 06.04.2018 года ПАРДЕЕВ Т,Г, Тухтасин Гуламхадирович признан виновным в совершении администр</w:t>
      </w:r>
      <w:r>
        <w:t>ативного правонарушения, предусмотренного ч.1 ст. 12.14 КоАП РФ, с назначением административного наказания в виде штрафа в размере 500 рублей.</w:t>
      </w:r>
    </w:p>
    <w:p w:rsidR="00A77B3E">
      <w:r>
        <w:t>Данное постановление, согласно имеющейся на нем отметки, вступило в законную силу 16 апреля 2018 года.</w:t>
      </w:r>
    </w:p>
    <w:p w:rsidR="00A77B3E">
      <w:r>
        <w:t xml:space="preserve">Последний </w:t>
      </w:r>
      <w:r>
        <w:t xml:space="preserve">день для уплаты штрафа в соответствии с требованиями ч.1 ст. 12.14 КоАП РФ - 16 июня 2018 года, однако в установленный законом срок штраф ПАРДЕЕВ Т,Г,  не уплачен. </w:t>
      </w:r>
    </w:p>
    <w:p w:rsidR="00A77B3E">
      <w:r>
        <w:t>Доказательств, подтверждающих принятие ПАРДЕЕВ Т,Г, всех зависящих от него, достаточных и с</w:t>
      </w:r>
      <w:r>
        <w:t>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</w:t>
      </w:r>
      <w:r>
        <w:t>й, ПАРДЕЕВ Т,Г,  не представлено.</w:t>
      </w:r>
    </w:p>
    <w:p w:rsidR="00A77B3E">
      <w:r>
        <w:t xml:space="preserve">Факт совершения ПАРДЕЕВ Т,Г,  административного правонарушения, предусмотренного ч. 1 ст. 20.25 КоАП РФ подтверждается исследованными материалами дела, а именно:  протоколом об административном правонарушении 82 АП 002646 </w:t>
      </w:r>
      <w:r>
        <w:t>от 08.08.2018 года (л.д. 1); копией постановления по делу об административном правонарушении от 06.04.2018 года, согласно которому ПАРДЕЕВ Т,Г, привлечен к административной ответственности по ч.1 ст. 12.14 КоАП РФ и ему назначено наказание в виде администр</w:t>
      </w:r>
      <w:r>
        <w:t>ативного штрафа в размере 500 рублей (л.д. 5); объяснением самого ПАРДЕЕВ Т,Г,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</w:t>
      </w:r>
      <w:r>
        <w:t>кие обстоятельства дела, мировой судья приходит к выводу о виновности ПАРДЕЕВ Т,Г,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Обстоятельством, смягчающим административную ответс</w:t>
      </w:r>
      <w:r>
        <w:t>твенность  признается  раскаяние  ПАРДЕЕВ Т,Г,, наличие на иждивении двух несовершеннолетних детей, отягчающих ответственность обстоятельств, не установлено.</w:t>
      </w:r>
    </w:p>
    <w:p w:rsidR="00A77B3E">
      <w:r>
        <w:t>С учетом отношения ПАРДЕЕВ Т,Г, к содеянному, установленных обстоятельств правонарушения, принимая</w:t>
      </w:r>
      <w:r>
        <w:t xml:space="preserve"> во внимание пояснения ПАРДЕЕВ Т,Г, о наличии у него возможности уплаты суммы штрафа, полагаю возможным назначить административное наказание в виде административного штрафа. </w:t>
      </w:r>
    </w:p>
    <w:p w:rsidR="00A77B3E">
      <w:r>
        <w:t>Руководствуясь статьями 29.9. - 29.11., 32.2  Кодекса  Российской Федерации об ад</w:t>
      </w:r>
      <w:r>
        <w:t xml:space="preserve">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Пардаева Тухтасина Гуламхадировича, ПЕРСОНАЛЬНЫЕ ДАННЫЕ, гражданина Узбекистана, паспорт серии AB №0853652, виновным в совершении административного правонарушения, предусмотренного ч.1 с</w:t>
      </w:r>
      <w:r>
        <w:t>т.20.25 Кодекса РФ об административных правонарушениях и назначить ему наказание в виде административного штрафа в размере 1000 (шести тысяч) рублей.</w:t>
      </w:r>
    </w:p>
    <w:p w:rsidR="00A77B3E">
      <w:r>
        <w:t>Разъяснить, что  административный штраф подлежит уплате  в 60-дневный срок со дня вступления постановления</w:t>
      </w:r>
      <w:r>
        <w:t xml:space="preserve"> в законную силу по следующим реквизитам: получатель ИНН 9102003230, КПП 910201001 УФК по Республике Крым (УМВД России по г. Симферополю), ОКТМО 35701000, УИН: 18810491181100006565, Банк получателя Отделение по Республике Крым ЮГУ Центрального Банка РФ, </w:t>
      </w:r>
      <w:r>
        <w:t>БИ</w:t>
      </w:r>
      <w:r>
        <w:t>К 043510001, расчетный счет 40101810335100010001, код бюджетной классификации 18811643000016000140.</w:t>
      </w:r>
    </w:p>
    <w:p w:rsidR="00A77B3E">
      <w:r>
        <w:t>При неуплате суммы административного штрафа в указанный срок,  постановление подлежит передаче в подразделения Управления Федеральной службы судебных приста</w:t>
      </w:r>
      <w:r>
        <w:t>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</w:t>
      </w:r>
      <w:r>
        <w:t>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</w:t>
      </w:r>
      <w:r>
        <w:t>ы на срок до пятидесяти часов.</w:t>
      </w:r>
    </w:p>
    <w:p w:rsidR="00A77B3E">
      <w:r>
        <w:t xml:space="preserve"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</w:t>
      </w:r>
      <w:r>
        <w:t>вручения или получения копии постановления.</w:t>
      </w:r>
    </w:p>
    <w:p w:rsidR="00A77B3E"/>
    <w:p w:rsidR="00A77B3E">
      <w:r>
        <w:t>Мировой судья                        подпись                                           Гирина Л.М.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                                                                                   </w:t>
      </w:r>
      <w:r>
        <w:t xml:space="preserve">               Гирина Л.М.</w:t>
      </w:r>
    </w:p>
    <w:p w:rsidR="00A77B3E"/>
    <w:p w:rsidR="00A77B3E">
      <w:r>
        <w:t>Секретарь:                                                                                                            Капарова М.Т.</w:t>
      </w:r>
    </w:p>
    <w:p w:rsidR="00A77B3E"/>
    <w:p w:rsidR="00A77B3E">
      <w:r>
        <w:t>Постановление не вступило в законную силу.</w:t>
      </w:r>
    </w:p>
    <w:p w:rsidR="00A77B3E"/>
    <w:p w:rsidR="00A77B3E">
      <w:r>
        <w:t>Оригинал постановления подшит в материалы дела 05-0</w:t>
      </w:r>
      <w:r>
        <w:t>103/82/2018 и находится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судья:                                                                           </w:t>
      </w:r>
      <w:r>
        <w:t xml:space="preserve">                        Гирина Л.М.</w:t>
      </w:r>
    </w:p>
    <w:p w:rsidR="00A77B3E"/>
    <w:p w:rsidR="00A77B3E">
      <w:r>
        <w:t>Секретарь:                                                                                                            Капарова М.Т.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26"/>
    <w:rsid w:val="007C7B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8B0D3-D30C-4FE0-A4C9-EAF42E2C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