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B130C">
      <w:pPr>
        <w:ind w:firstLine="709"/>
        <w:jc w:val="both"/>
      </w:pPr>
      <w:r>
        <w:t>5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 xml:space="preserve">Дело № 05-0196/82/2020                                                                                                        </w:t>
      </w:r>
    </w:p>
    <w:p w:rsidR="00A77B3E" w:rsidP="00EB130C">
      <w:pPr>
        <w:ind w:firstLine="709"/>
        <w:jc w:val="both"/>
      </w:pPr>
      <w:r>
        <w:t>ПОСТАНОВЛЕНИЕ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>22 сентября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в отношении:</w:t>
      </w:r>
    </w:p>
    <w:p w:rsidR="00A77B3E" w:rsidP="00EB130C">
      <w:pPr>
        <w:ind w:firstLine="709"/>
        <w:jc w:val="both"/>
      </w:pPr>
      <w:r>
        <w:t xml:space="preserve">Берберова Селима </w:t>
      </w:r>
      <w:r>
        <w:t>Садыковича</w:t>
      </w:r>
      <w:r>
        <w:t>, паспортные данные, гражданина Росс</w:t>
      </w:r>
      <w:r>
        <w:t xml:space="preserve">ийской Федерации, зарегистрированного по адресу: адрес, адрес, </w:t>
      </w:r>
    </w:p>
    <w:p w:rsidR="00A77B3E" w:rsidP="00EB130C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>установил: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 xml:space="preserve">25.07.2020 года в 00:01 час. </w:t>
      </w:r>
      <w:r>
        <w:t>фио</w:t>
      </w:r>
      <w:r>
        <w:t xml:space="preserve"> Селим </w:t>
      </w:r>
      <w:r>
        <w:t>Садыкович</w:t>
      </w:r>
      <w:r>
        <w:t>,  зарегистрированный и проживающий по ад</w:t>
      </w:r>
      <w:r>
        <w:t xml:space="preserve">ресу: адрес, адрес, не выполнил в установленный законом срок обязательство по оплате административного штрафа в размере 800 рублей, назначенного постановлением инспектора по ИАЗ ЦАФАП ГИБДД МВД по Республике Крым капитана полиции </w:t>
      </w:r>
      <w:r>
        <w:t>фио</w:t>
      </w:r>
      <w:r>
        <w:t xml:space="preserve"> №18810182200428040487 </w:t>
      </w:r>
      <w:r>
        <w:t xml:space="preserve">от 28.04.2020,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EB130C">
      <w:pPr>
        <w:ind w:firstLine="709"/>
        <w:jc w:val="both"/>
      </w:pPr>
      <w:r>
        <w:t xml:space="preserve">В отношении Берберова Селима </w:t>
      </w:r>
      <w:r>
        <w:t>Садыковича</w:t>
      </w:r>
      <w:r>
        <w:t xml:space="preserve"> инспектором взвода №2 ОСР ДПС ГИБДД</w:t>
      </w:r>
      <w:r>
        <w:t xml:space="preserve"> МВД по Республике Крым составлен протокол об административном правонарушении  61АГ №745632 от 03.09.2020.  </w:t>
      </w:r>
    </w:p>
    <w:p w:rsidR="00A77B3E" w:rsidP="00EB130C">
      <w:pPr>
        <w:ind w:firstLine="709"/>
        <w:jc w:val="both"/>
      </w:pPr>
      <w:r>
        <w:t>фио</w:t>
      </w:r>
      <w:r>
        <w:t xml:space="preserve"> С.С. в судебном заседании вину в совершении административного правонарушении признал в полном объеме, в содеянном раскаялся, пояснил, что админ</w:t>
      </w:r>
      <w:r>
        <w:t>истративной штраф, назначенный по постановлению №18810182200428040487 от 28.04.2020 им уплачен 03.09.2020.</w:t>
      </w:r>
    </w:p>
    <w:p w:rsidR="00A77B3E" w:rsidP="00EB130C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и оценив доказательства по делу, приходит к сле</w:t>
      </w:r>
      <w:r>
        <w:t xml:space="preserve">дующему. </w:t>
      </w:r>
    </w:p>
    <w:p w:rsidR="00A77B3E" w:rsidP="00EB130C">
      <w:pPr>
        <w:ind w:firstLine="709"/>
        <w:jc w:val="both"/>
      </w:pPr>
      <w: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</w:t>
      </w:r>
      <w:r>
        <w:t>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EB130C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</w:t>
      </w:r>
      <w:r>
        <w:t>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EB130C">
      <w:pPr>
        <w:ind w:firstLine="709"/>
        <w:jc w:val="both"/>
      </w:pPr>
      <w:r>
        <w:t>Постановление по делу об административном правонарушении подлежит испол</w:t>
      </w:r>
      <w:r>
        <w:t>нению в полном объеме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EB130C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</w:t>
      </w:r>
      <w:r>
        <w:t xml:space="preserve">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</w:t>
      </w:r>
      <w:r>
        <w:t>предусмотренных статьей 31.5 настоящего Кодекса (ч.1 ст.32.2. КоАП РФ).</w:t>
      </w:r>
    </w:p>
    <w:p w:rsidR="00A77B3E" w:rsidP="00EB130C">
      <w:pPr>
        <w:ind w:firstLine="709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</w:t>
      </w:r>
      <w:r>
        <w:t>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</w:t>
      </w:r>
      <w:r>
        <w:t>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</w:t>
      </w:r>
      <w:r>
        <w:t>а, рассмотревшего дело об административном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EB130C">
      <w:pPr>
        <w:ind w:firstLine="709"/>
        <w:jc w:val="both"/>
      </w:pPr>
      <w:r>
        <w:t>Из системного толкования ч. 1 ст.</w:t>
      </w:r>
      <w:r>
        <w:t xml:space="preserve"> 20.25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</w:t>
      </w:r>
      <w:r>
        <w:t>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EB130C">
      <w:pPr>
        <w:ind w:firstLine="709"/>
        <w:jc w:val="both"/>
      </w:pPr>
      <w:r>
        <w:t>Из материалов дела усматривается, что постановлением ИАЗ ЦАФАП ГИБДД МВ</w:t>
      </w:r>
      <w:r>
        <w:t xml:space="preserve">Д по Республике Крым капитана полиции </w:t>
      </w:r>
      <w:r>
        <w:t>фио</w:t>
      </w:r>
      <w:r>
        <w:t xml:space="preserve"> №18810182200428040487 от 28.04.2020 </w:t>
      </w:r>
      <w:r>
        <w:t>фио</w:t>
      </w:r>
      <w:r>
        <w:t xml:space="preserve">, являясь собственником (владельцем) транспортного средства марки «Ниссан </w:t>
      </w:r>
      <w:r>
        <w:t>террано</w:t>
      </w:r>
      <w:r>
        <w:t>», государственный регистрационный знак В704СХ123, признан виновным в совершении административ</w:t>
      </w:r>
      <w:r>
        <w:t xml:space="preserve">ного правонарушения, предусмотренного ч. 2 ст. 12.12 КоАП РФ, зафиксированного 28.04.2020 года комплексом автоматической </w:t>
      </w:r>
      <w:r>
        <w:t>фотовидеофиксации</w:t>
      </w:r>
      <w:r>
        <w:t xml:space="preserve"> нарушений ПДД РФ, выразившегося в не выполнении требований об остановке перед стоп-линией, обозначенной дорожными зна</w:t>
      </w:r>
      <w:r>
        <w:t xml:space="preserve">ками или разметкой проезжей части дороги, при запрещающем сигнале светофора, в нарушение п. 6.13 ПДД РФ. Указанным постановлением </w:t>
      </w:r>
      <w:r>
        <w:t>фио</w:t>
      </w:r>
      <w:r>
        <w:t xml:space="preserve"> назначено административное наказание в виде штрафа в размере 800 рублей.</w:t>
      </w:r>
    </w:p>
    <w:p w:rsidR="00A77B3E" w:rsidP="00EB130C">
      <w:pPr>
        <w:ind w:firstLine="709"/>
        <w:jc w:val="both"/>
      </w:pPr>
      <w:r>
        <w:t>Так, в соответствии с ч. 1 ст. 2.6.1 КоАП РФ к ад</w:t>
      </w:r>
      <w:r>
        <w:t>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</w:t>
      </w:r>
      <w:r>
        <w:t>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</w:t>
      </w:r>
      <w:r>
        <w:t>я собственники (владельцы) транспортных средств.</w:t>
      </w:r>
    </w:p>
    <w:p w:rsidR="00A77B3E" w:rsidP="00EB130C">
      <w:pPr>
        <w:ind w:firstLine="709"/>
        <w:jc w:val="both"/>
      </w:pPr>
      <w:r>
        <w:t xml:space="preserve">Согласно п. 3 ст. 28.6 Кодекса Российской Федерации об административных правонарушениях экземпляры постановления по делу об административном правонарушении </w:t>
      </w:r>
      <w:r>
        <w:t>и материалов, полученных с применением работающих в</w:t>
      </w:r>
      <w:r>
        <w:t xml:space="preserve"> автоматическом режиме специальных технических средств, имеющих функции фото- и киносъемки, видеозаписи, или средств фото- и киносъемки, видеозаписи, направляются лицу, в отношении которого возбуждено дело об административном правонарушении, по почте заказ</w:t>
      </w:r>
      <w:r>
        <w:t>ным почтовым отправлением в форме копии постановления на бумажном носителе, предусмотренной частью 7 статьи 29.10 настоящего Кодекса, или в форме электронного документа, подписанного усиленной квалифицированной электронной подписью уполномоченного должност</w:t>
      </w:r>
      <w:r>
        <w:t>ного лица,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постановления.</w:t>
      </w:r>
    </w:p>
    <w:p w:rsidR="00A77B3E" w:rsidP="00EB130C">
      <w:pPr>
        <w:ind w:firstLine="709"/>
        <w:jc w:val="both"/>
      </w:pPr>
      <w:r>
        <w:t xml:space="preserve">Как усматривается из постановления инспектора по ИАЗ ЦАФАП ГИБДД </w:t>
      </w:r>
      <w:r>
        <w:t xml:space="preserve">МВД по Республике Крым капитана полиции </w:t>
      </w:r>
      <w:r>
        <w:t>фио</w:t>
      </w:r>
      <w:r>
        <w:t xml:space="preserve"> №18810182200428040487 от 28.04.2020, копия данного документа направлена в адрес </w:t>
      </w:r>
      <w:r>
        <w:t>фио</w:t>
      </w:r>
      <w:r>
        <w:t xml:space="preserve"> заказным почтовым отправлением с идентификационным номером 29580146538667 (</w:t>
      </w:r>
      <w:r>
        <w:t>л.д</w:t>
      </w:r>
      <w:r>
        <w:t>. 3).</w:t>
      </w:r>
    </w:p>
    <w:p w:rsidR="00A77B3E" w:rsidP="00EB130C">
      <w:pPr>
        <w:ind w:firstLine="709"/>
        <w:jc w:val="both"/>
      </w:pPr>
      <w:r>
        <w:t xml:space="preserve">Согласно данным внутрироссийского почтового </w:t>
      </w:r>
      <w:r>
        <w:t>идентификатора, размещенным на официальном сайте ФГУП «Почта России» pochta.ru, указанное отправление 29580146538667  получено адресатом 16 мая 2020 года (</w:t>
      </w:r>
      <w:r>
        <w:t>л.д</w:t>
      </w:r>
      <w:r>
        <w:t xml:space="preserve">. 15-16). </w:t>
      </w:r>
    </w:p>
    <w:p w:rsidR="00A77B3E" w:rsidP="00EB130C">
      <w:pPr>
        <w:ind w:firstLine="709"/>
        <w:jc w:val="both"/>
      </w:pPr>
      <w:r>
        <w:t>Постановление №18810182200428040487 от 28.04.2020, согласно имеющейся на нем отметки, в</w:t>
      </w:r>
      <w:r>
        <w:t>ступило в законную силу 26 мая 2020 года. Отсрочка (рассрочка) исполнения постановления о назначении административного наказания не предоставлялась.</w:t>
      </w:r>
    </w:p>
    <w:p w:rsidR="00A77B3E" w:rsidP="00EB130C">
      <w:pPr>
        <w:ind w:firstLine="709"/>
        <w:jc w:val="both"/>
      </w:pPr>
      <w:r>
        <w:t xml:space="preserve">Таким образом, последний день для уплаты штрафа, назначенного указанным постановлением, в соответствии с требованиями ч. 1 ст. 32.2 КоАП РФ – 24 июля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EB130C">
      <w:pPr>
        <w:ind w:firstLine="709"/>
        <w:jc w:val="both"/>
      </w:pPr>
      <w:r>
        <w:t>Доказательств, подтверждающих принят</w:t>
      </w:r>
      <w:r>
        <w:t xml:space="preserve">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</w:t>
      </w:r>
      <w:r>
        <w:t>ию установленных законодательством обязанностей, не представлено.</w:t>
      </w:r>
    </w:p>
    <w:p w:rsidR="00A77B3E" w:rsidP="00EB130C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</w:t>
      </w:r>
    </w:p>
    <w:p w:rsidR="00A77B3E" w:rsidP="00EB130C">
      <w:pPr>
        <w:ind w:firstLine="709"/>
        <w:jc w:val="both"/>
      </w:pPr>
      <w:r>
        <w:t>- протоколом об административном прав</w:t>
      </w:r>
      <w:r>
        <w:t xml:space="preserve">онарушении 61 АГ №745632 от 03.09.2020, в котором изложены обстоятельства совершения </w:t>
      </w:r>
      <w:r>
        <w:t>фио</w:t>
      </w:r>
      <w:r>
        <w:t xml:space="preserve"> административного правонарушения, а именно: неуплата в предусмотренный законом срок административного штрафа  (л.д.1); </w:t>
      </w:r>
    </w:p>
    <w:p w:rsidR="00A77B3E" w:rsidP="00EB130C">
      <w:pPr>
        <w:ind w:firstLine="709"/>
        <w:jc w:val="both"/>
      </w:pPr>
      <w:r>
        <w:t>- копией постановления по делу об административ</w:t>
      </w:r>
      <w:r>
        <w:t xml:space="preserve">ном правонарушении №18810182200428040487 от 28.04.2020, согласно которому </w:t>
      </w:r>
      <w:r>
        <w:t>фио</w:t>
      </w:r>
      <w:r>
        <w:t xml:space="preserve"> привлечен к административной ответственности по ч.2 ст. 12.12 КоАП РФ и ему назначено наказание в виде административного штрафа в размере 800 рублей, с отметкой о вступлении пост</w:t>
      </w:r>
      <w:r>
        <w:t>ановления в законную силу 26 мая 2020 года (л.д.2).</w:t>
      </w:r>
    </w:p>
    <w:p w:rsidR="00A77B3E" w:rsidP="00EB130C">
      <w:pPr>
        <w:ind w:firstLine="709"/>
        <w:jc w:val="both"/>
      </w:pPr>
      <w:r>
        <w:t>Приведенные доказательства по делу составлены в соответствии с требованиями норм действующего законодательства.</w:t>
      </w:r>
    </w:p>
    <w:p w:rsidR="00A77B3E" w:rsidP="00EB130C">
      <w:pPr>
        <w:ind w:firstLine="709"/>
        <w:jc w:val="both"/>
      </w:pPr>
      <w:r>
        <w:t>Оценив все собранные и исследованные по делу доказательства в их совокупности, в том числе н</w:t>
      </w:r>
      <w:r>
        <w:t xml:space="preserve">а предмет относимости и допустимости, установив фактические обстоятельства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EB130C">
      <w:pPr>
        <w:ind w:firstLine="709"/>
        <w:jc w:val="both"/>
      </w:pPr>
      <w:r>
        <w:t xml:space="preserve">Согласно п. 3 примечаний к статье 20.25 </w:t>
      </w:r>
      <w:r>
        <w:t xml:space="preserve">КоАП РФ административный арест, предусмотренный частью 1 настоящей статьи, не может применяться к лицу, которое не </w:t>
      </w:r>
      <w:r>
        <w:t>уплатило административный штраф за совершение административного правонарушения, предусмотренного главой 12 настоящего Кодекса и зафиксированн</w:t>
      </w:r>
      <w:r>
        <w:t xml:space="preserve">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A77B3E" w:rsidP="00EB130C">
      <w:pPr>
        <w:ind w:firstLine="709"/>
        <w:jc w:val="both"/>
      </w:pPr>
      <w:r>
        <w:t>В соответствии с части 2 статьи 4.1 Кодекса Российской Федерации об админис</w:t>
      </w:r>
      <w:r>
        <w:t>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 w:rsidR="00A77B3E" w:rsidP="00EB130C">
      <w:pPr>
        <w:ind w:firstLine="709"/>
        <w:jc w:val="both"/>
      </w:pPr>
      <w:r>
        <w:t>Обстоятельств смягчающ</w:t>
      </w:r>
      <w:r>
        <w:t>их, отягчающих административную ответственность, не установлено.</w:t>
      </w:r>
    </w:p>
    <w:p w:rsidR="00A77B3E" w:rsidP="00EB130C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мировой судья считает необходимым назначить ему административное наказание в виде административного штрафа в р</w:t>
      </w:r>
      <w:r>
        <w:t>азмере, предусмотренном санкцией частью 1 статьи 20.25 Кодекса Российской Федерации об административных правонарушениях.</w:t>
      </w:r>
    </w:p>
    <w:p w:rsidR="00A77B3E" w:rsidP="00EB130C">
      <w:pPr>
        <w:ind w:firstLine="709"/>
        <w:jc w:val="both"/>
      </w:pPr>
      <w:r>
        <w:t xml:space="preserve">Руководствуясь статьями 29.9. - 29.11., 32.2  Кодекса  Российской Федерации об административных правонарушениях, мировой судья 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>ПОСТАН</w:t>
      </w:r>
      <w:r>
        <w:t>ОВИЛ: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 xml:space="preserve">Признать Берберова Селима </w:t>
      </w:r>
      <w:r>
        <w:t>Садыковича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1 ст. 20.25 Кодекса РФ об административных правонарушениях и назначить ему наказани</w:t>
      </w:r>
      <w:r>
        <w:t>е в виде административного штрафа в размере 1600 (одна тысяча шестьсот) рублей.</w:t>
      </w:r>
    </w:p>
    <w:p w:rsidR="00A77B3E" w:rsidP="00EB130C">
      <w:pPr>
        <w:ind w:firstLine="709"/>
        <w:jc w:val="both"/>
      </w:pPr>
      <w:r>
        <w:t>Разъяснить, что административный штраф подлежит уплате в 60-дневный срок со дня вступления постановления в законную силу по следующим реквизитам: адрес60-летия СССР, 28, Получа</w:t>
      </w:r>
      <w:r>
        <w:t>тель:  УФК по Республике Крым (Министерство юстиции Республики Крым, л/с 04752203230), ИНН: 9102013284, КПП: 910201001, Банк получателя: Отделение по Республике Крым Южного главного управления ЦБРФ, БИК: 043510001, Счет: 40101810335100010001, ОКТМО 3564700</w:t>
      </w:r>
      <w:r>
        <w:t>0, КБК 828 1 16 01203 01 0025 140, УИН 18810491205000006864.</w:t>
      </w:r>
    </w:p>
    <w:p w:rsidR="00A77B3E" w:rsidP="00EB130C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приставов для взыскания суммы административног</w:t>
      </w:r>
      <w:r>
        <w:t>о штрафа в принудительном порядке.</w:t>
      </w:r>
    </w:p>
    <w:p w:rsidR="00A77B3E" w:rsidP="00EB130C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 предусматривающей административное наказание</w:t>
      </w:r>
      <w:r>
        <w:t xml:space="preserve">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EB130C">
      <w:pPr>
        <w:ind w:firstLine="709"/>
        <w:jc w:val="both"/>
      </w:pPr>
      <w:r>
        <w:t>Постановлен</w:t>
      </w:r>
      <w:r>
        <w:t>ие 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</w:t>
      </w:r>
      <w:r>
        <w:t>.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    </w:t>
      </w:r>
      <w:r>
        <w:tab/>
      </w:r>
      <w:r>
        <w:tab/>
        <w:t xml:space="preserve">                      </w:t>
      </w:r>
      <w:r>
        <w:tab/>
        <w:t xml:space="preserve">    </w:t>
      </w:r>
      <w:r>
        <w:t>Гирина</w:t>
      </w:r>
      <w:r>
        <w:t xml:space="preserve"> Л.М.</w:t>
      </w:r>
    </w:p>
    <w:p w:rsidR="00A77B3E" w:rsidP="00EB130C">
      <w:pPr>
        <w:ind w:firstLine="709"/>
        <w:jc w:val="both"/>
      </w:pPr>
    </w:p>
    <w:p w:rsidR="00A77B3E" w:rsidP="00EB130C">
      <w:pPr>
        <w:ind w:firstLine="709"/>
        <w:jc w:val="both"/>
      </w:pPr>
      <w:r>
        <w:br w:type="page"/>
      </w:r>
      <w:r>
        <w:t xml:space="preserve"> </w:t>
      </w:r>
    </w:p>
    <w:p w:rsidR="00A77B3E" w:rsidP="00EB130C">
      <w:pPr>
        <w:ind w:firstLine="709"/>
        <w:jc w:val="both"/>
      </w:pPr>
    </w:p>
    <w:sectPr w:rsidSect="00EB130C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0C"/>
    <w:rsid w:val="00A77B3E"/>
    <w:rsid w:val="00EB13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